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6D5" w:rsidRDefault="006E56D5" w:rsidP="006E56D5">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7" o:title=""/>
          </v:shape>
          <o:OLEObject Type="Embed" ProgID="PBrush" ShapeID="_x0000_i1025" DrawAspect="Content" ObjectID="_1744005099" r:id="rId8"/>
        </w:object>
      </w:r>
    </w:p>
    <w:p w:rsidR="006E56D5" w:rsidRDefault="006E56D5" w:rsidP="006E56D5">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6E56D5" w:rsidRDefault="006E56D5" w:rsidP="006E56D5">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6E56D5" w:rsidRPr="00EF2104" w:rsidRDefault="006E56D5" w:rsidP="006E56D5">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6E56D5" w:rsidRDefault="006E56D5" w:rsidP="006E56D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25 квітня 2023 року                    м. Сквира                            № </w:t>
      </w:r>
      <w:r>
        <w:rPr>
          <w:rFonts w:ascii="Times New Roman" w:eastAsia="Times New Roman" w:hAnsi="Times New Roman" w:cs="Times New Roman"/>
          <w:b/>
          <w:sz w:val="28"/>
          <w:szCs w:val="28"/>
        </w:rPr>
        <w:t>23.20</w:t>
      </w:r>
      <w:r>
        <w:rPr>
          <w:rFonts w:ascii="Times New Roman" w:eastAsia="Times New Roman" w:hAnsi="Times New Roman" w:cs="Times New Roman"/>
          <w:b/>
          <w:sz w:val="28"/>
          <w:szCs w:val="28"/>
        </w:rPr>
        <w:t>-32-VIII</w:t>
      </w:r>
    </w:p>
    <w:p w:rsidR="006E56D5" w:rsidRDefault="006E56D5">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654E42" w:rsidRDefault="00FC5F0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затвердження </w:t>
      </w:r>
      <w:proofErr w:type="spellStart"/>
      <w:r>
        <w:rPr>
          <w:rFonts w:ascii="Times New Roman" w:eastAsia="Times New Roman" w:hAnsi="Times New Roman" w:cs="Times New Roman"/>
          <w:b/>
          <w:color w:val="000000"/>
          <w:sz w:val="28"/>
          <w:szCs w:val="28"/>
        </w:rPr>
        <w:t>проєкту</w:t>
      </w:r>
      <w:proofErr w:type="spellEnd"/>
      <w:r>
        <w:rPr>
          <w:rFonts w:ascii="Times New Roman" w:eastAsia="Times New Roman" w:hAnsi="Times New Roman" w:cs="Times New Roman"/>
          <w:b/>
          <w:color w:val="000000"/>
          <w:sz w:val="28"/>
          <w:szCs w:val="28"/>
        </w:rPr>
        <w:t xml:space="preserve"> землеустрою щодо відведення </w:t>
      </w:r>
    </w:p>
    <w:p w:rsidR="00654E42" w:rsidRDefault="00FC5F0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земельної ділянки в оренду громадянину </w:t>
      </w:r>
    </w:p>
    <w:p w:rsidR="00654E42" w:rsidRDefault="00FC5F0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Навроцькому Володимиру Андрійовичу</w:t>
      </w:r>
    </w:p>
    <w:p w:rsidR="00654E42" w:rsidRDefault="00FC5F0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для будівництва та обслуговування інших будівель</w:t>
      </w:r>
    </w:p>
    <w:p w:rsidR="00654E42" w:rsidRDefault="00FC5F0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громадської забудови загальною площею 0,0728 га</w:t>
      </w:r>
    </w:p>
    <w:p w:rsidR="00654E42" w:rsidRDefault="00FC5F0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вул. Сквирськ</w:t>
      </w:r>
      <w:r>
        <w:rPr>
          <w:rFonts w:ascii="Times New Roman" w:eastAsia="Times New Roman" w:hAnsi="Times New Roman" w:cs="Times New Roman"/>
          <w:b/>
          <w:sz w:val="28"/>
          <w:szCs w:val="28"/>
        </w:rPr>
        <w:t>а</w:t>
      </w:r>
      <w:r>
        <w:rPr>
          <w:rFonts w:ascii="Times New Roman" w:eastAsia="Times New Roman" w:hAnsi="Times New Roman" w:cs="Times New Roman"/>
          <w:b/>
          <w:color w:val="000000"/>
          <w:sz w:val="28"/>
          <w:szCs w:val="28"/>
        </w:rPr>
        <w:t xml:space="preserve">, 18 у с. </w:t>
      </w:r>
      <w:proofErr w:type="spellStart"/>
      <w:r>
        <w:rPr>
          <w:rFonts w:ascii="Times New Roman" w:eastAsia="Times New Roman" w:hAnsi="Times New Roman" w:cs="Times New Roman"/>
          <w:b/>
          <w:color w:val="000000"/>
          <w:sz w:val="28"/>
          <w:szCs w:val="28"/>
        </w:rPr>
        <w:t>Горобіївка</w:t>
      </w:r>
      <w:proofErr w:type="spellEnd"/>
      <w:r>
        <w:rPr>
          <w:rFonts w:ascii="Times New Roman" w:eastAsia="Times New Roman" w:hAnsi="Times New Roman" w:cs="Times New Roman"/>
          <w:b/>
          <w:color w:val="000000"/>
          <w:sz w:val="28"/>
          <w:szCs w:val="28"/>
        </w:rPr>
        <w:t xml:space="preserve"> </w:t>
      </w:r>
    </w:p>
    <w:p w:rsidR="00654E42" w:rsidRDefault="00FC5F0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Білоцерківського району Київської області</w:t>
      </w:r>
    </w:p>
    <w:p w:rsidR="00654E42" w:rsidRDefault="00FC5F0E">
      <w:pPr>
        <w:pBdr>
          <w:top w:val="nil"/>
          <w:left w:val="nil"/>
          <w:bottom w:val="nil"/>
          <w:right w:val="nil"/>
          <w:between w:val="nil"/>
        </w:pBdr>
        <w:shd w:val="clear" w:color="auto" w:fill="FFFFFF"/>
        <w:spacing w:before="280" w:after="28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Розглянувши заяву громадянина Навроцького Володимира Андрійовича вх. №10-2023/2191 від 06.04.2023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w:t>
      </w:r>
      <w:r>
        <w:rPr>
          <w:rFonts w:ascii="Times New Roman" w:eastAsia="Times New Roman" w:hAnsi="Times New Roman" w:cs="Times New Roman"/>
          <w:color w:val="000000"/>
          <w:sz w:val="28"/>
          <w:szCs w:val="28"/>
        </w:rPr>
        <w:t xml:space="preserve">рядкування, будівництва та архітектури, 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w:t>
      </w:r>
      <w:r>
        <w:rPr>
          <w:rFonts w:ascii="Times New Roman" w:eastAsia="Times New Roman" w:hAnsi="Times New Roman" w:cs="Times New Roman"/>
          <w:color w:val="000000"/>
          <w:sz w:val="28"/>
          <w:szCs w:val="28"/>
        </w:rPr>
        <w:t>«Про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w:t>
      </w:r>
      <w:r>
        <w:rPr>
          <w:rFonts w:ascii="Times New Roman" w:eastAsia="Times New Roman" w:hAnsi="Times New Roman" w:cs="Times New Roman"/>
          <w:color w:val="000000"/>
          <w:sz w:val="28"/>
          <w:szCs w:val="28"/>
        </w:rPr>
        <w:t>рядування в Україні», Сквирська міська рада VIIІ скликання</w:t>
      </w:r>
    </w:p>
    <w:p w:rsidR="00654E42" w:rsidRDefault="00FC5F0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 И Р І Ш И Л А:</w:t>
      </w:r>
    </w:p>
    <w:p w:rsidR="00654E42" w:rsidRDefault="00654E42">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654E42" w:rsidRDefault="00FC5F0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Затвердити громадянину Навроцькому Володимиру Андрійовичу </w:t>
      </w:r>
      <w:proofErr w:type="spellStart"/>
      <w:r>
        <w:rPr>
          <w:rFonts w:ascii="Times New Roman" w:eastAsia="Times New Roman" w:hAnsi="Times New Roman" w:cs="Times New Roman"/>
          <w:color w:val="000000"/>
          <w:sz w:val="28"/>
          <w:szCs w:val="28"/>
        </w:rPr>
        <w:t>проєкт</w:t>
      </w:r>
      <w:proofErr w:type="spellEnd"/>
      <w:r>
        <w:rPr>
          <w:rFonts w:ascii="Times New Roman" w:eastAsia="Times New Roman" w:hAnsi="Times New Roman" w:cs="Times New Roman"/>
          <w:color w:val="000000"/>
          <w:sz w:val="28"/>
          <w:szCs w:val="28"/>
        </w:rPr>
        <w:t xml:space="preserve"> землеустрою щодо відведення земельної ділянки в оренду з цільовим призначенням 03.15 Для будівництва та обслуговування інших будівель громадської забудови загальною площею 0,0728 га, кадас</w:t>
      </w:r>
      <w:r>
        <w:rPr>
          <w:rFonts w:ascii="Times New Roman" w:eastAsia="Times New Roman" w:hAnsi="Times New Roman" w:cs="Times New Roman"/>
          <w:color w:val="000000"/>
          <w:sz w:val="28"/>
          <w:szCs w:val="28"/>
        </w:rPr>
        <w:t>тровий номер 3224081501:01:024:0038 за адресою: вул. Сквирськ</w:t>
      </w:r>
      <w:r>
        <w:rPr>
          <w:rFonts w:ascii="Times New Roman" w:eastAsia="Times New Roman" w:hAnsi="Times New Roman" w:cs="Times New Roman"/>
          <w:sz w:val="28"/>
          <w:szCs w:val="28"/>
        </w:rPr>
        <w:t>а</w:t>
      </w:r>
      <w:r>
        <w:rPr>
          <w:rFonts w:ascii="Times New Roman" w:eastAsia="Times New Roman" w:hAnsi="Times New Roman" w:cs="Times New Roman"/>
          <w:color w:val="000000"/>
          <w:sz w:val="28"/>
          <w:szCs w:val="28"/>
        </w:rPr>
        <w:t xml:space="preserve">, 18, с. </w:t>
      </w:r>
      <w:proofErr w:type="spellStart"/>
      <w:r>
        <w:rPr>
          <w:rFonts w:ascii="Times New Roman" w:eastAsia="Times New Roman" w:hAnsi="Times New Roman" w:cs="Times New Roman"/>
          <w:color w:val="000000"/>
          <w:sz w:val="28"/>
          <w:szCs w:val="28"/>
        </w:rPr>
        <w:t>Горобіївка</w:t>
      </w:r>
      <w:proofErr w:type="spellEnd"/>
      <w:r>
        <w:rPr>
          <w:rFonts w:ascii="Times New Roman" w:eastAsia="Times New Roman" w:hAnsi="Times New Roman" w:cs="Times New Roman"/>
          <w:color w:val="000000"/>
          <w:sz w:val="28"/>
          <w:szCs w:val="28"/>
        </w:rPr>
        <w:t>, Білоцерківський район, Київська область.</w:t>
      </w:r>
    </w:p>
    <w:p w:rsidR="00654E42" w:rsidRDefault="00FC5F0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Передати громадянину Навроцькому Володимиру Андрійовичу в оренду земельну ділянку з цільовим призначенням: 03.15 Для будівництва </w:t>
      </w:r>
      <w:r>
        <w:rPr>
          <w:rFonts w:ascii="Times New Roman" w:eastAsia="Times New Roman" w:hAnsi="Times New Roman" w:cs="Times New Roman"/>
          <w:color w:val="000000"/>
          <w:sz w:val="28"/>
          <w:szCs w:val="28"/>
        </w:rPr>
        <w:t>та обслуговування інших будівель громадської забудови загальною площею 0,0728 га, кадастровий номер 3224081501:01:024:0038, за адресою: вул. Сквирськ</w:t>
      </w:r>
      <w:r>
        <w:rPr>
          <w:rFonts w:ascii="Times New Roman" w:eastAsia="Times New Roman" w:hAnsi="Times New Roman" w:cs="Times New Roman"/>
          <w:sz w:val="28"/>
          <w:szCs w:val="28"/>
        </w:rPr>
        <w:t>а</w:t>
      </w:r>
      <w:r>
        <w:rPr>
          <w:rFonts w:ascii="Times New Roman" w:eastAsia="Times New Roman" w:hAnsi="Times New Roman" w:cs="Times New Roman"/>
          <w:color w:val="000000"/>
          <w:sz w:val="28"/>
          <w:szCs w:val="28"/>
        </w:rPr>
        <w:t xml:space="preserve">, 18, с. </w:t>
      </w:r>
      <w:proofErr w:type="spellStart"/>
      <w:r>
        <w:rPr>
          <w:rFonts w:ascii="Times New Roman" w:eastAsia="Times New Roman" w:hAnsi="Times New Roman" w:cs="Times New Roman"/>
          <w:color w:val="000000"/>
          <w:sz w:val="28"/>
          <w:szCs w:val="28"/>
        </w:rPr>
        <w:t>Горобіївка</w:t>
      </w:r>
      <w:proofErr w:type="spellEnd"/>
      <w:r>
        <w:rPr>
          <w:rFonts w:ascii="Times New Roman" w:eastAsia="Times New Roman" w:hAnsi="Times New Roman" w:cs="Times New Roman"/>
          <w:color w:val="000000"/>
          <w:sz w:val="28"/>
          <w:szCs w:val="28"/>
        </w:rPr>
        <w:t xml:space="preserve">, Білоцерківський район, Київська область, терміном на 20 (двадцять) </w:t>
      </w:r>
      <w:bookmarkStart w:id="0" w:name="_GoBack"/>
      <w:bookmarkEnd w:id="0"/>
      <w:r>
        <w:rPr>
          <w:rFonts w:ascii="Times New Roman" w:eastAsia="Times New Roman" w:hAnsi="Times New Roman" w:cs="Times New Roman"/>
          <w:color w:val="000000"/>
          <w:sz w:val="28"/>
          <w:szCs w:val="28"/>
        </w:rPr>
        <w:t>років та встановити річний ро</w:t>
      </w:r>
      <w:r>
        <w:rPr>
          <w:rFonts w:ascii="Times New Roman" w:eastAsia="Times New Roman" w:hAnsi="Times New Roman" w:cs="Times New Roman"/>
          <w:color w:val="000000"/>
          <w:sz w:val="28"/>
          <w:szCs w:val="28"/>
        </w:rPr>
        <w:t xml:space="preserve">змір орендної плати в розмірі </w:t>
      </w:r>
      <w:r>
        <w:rPr>
          <w:rFonts w:ascii="Times New Roman" w:eastAsia="Times New Roman" w:hAnsi="Times New Roman" w:cs="Times New Roman"/>
          <w:sz w:val="28"/>
          <w:szCs w:val="28"/>
        </w:rPr>
        <w:t>12 </w:t>
      </w:r>
      <w:r>
        <w:rPr>
          <w:rFonts w:ascii="Times New Roman" w:eastAsia="Times New Roman" w:hAnsi="Times New Roman" w:cs="Times New Roman"/>
          <w:color w:val="000000"/>
          <w:sz w:val="28"/>
          <w:szCs w:val="28"/>
        </w:rPr>
        <w:t>% від нормативної грошової оцінки землі.</w:t>
      </w:r>
    </w:p>
    <w:p w:rsidR="00654E42" w:rsidRDefault="00FC5F0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000000"/>
          <w:sz w:val="28"/>
          <w:szCs w:val="28"/>
        </w:rPr>
        <w:lastRenderedPageBreak/>
        <w:t>3. Громадянину Навроцькому Володимиру Андрійовичу звернутись до відділу з питань земельних ресурсів та кадастру Сквирської міської ради для укладення договору оренди землі та зареєст</w:t>
      </w:r>
      <w:r>
        <w:rPr>
          <w:rFonts w:ascii="Times New Roman" w:eastAsia="Times New Roman" w:hAnsi="Times New Roman" w:cs="Times New Roman"/>
          <w:color w:val="000000"/>
          <w:sz w:val="28"/>
          <w:szCs w:val="28"/>
        </w:rPr>
        <w:t>рувати договір оренди згідно чинного законодавства України.</w:t>
      </w:r>
    </w:p>
    <w:p w:rsidR="00654E42" w:rsidRDefault="00FC5F0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w:t>
      </w:r>
      <w:r>
        <w:rPr>
          <w:rFonts w:ascii="Times New Roman" w:eastAsia="Times New Roman" w:hAnsi="Times New Roman" w:cs="Times New Roman"/>
          <w:color w:val="000000"/>
          <w:sz w:val="28"/>
          <w:szCs w:val="28"/>
        </w:rPr>
        <w:t>ри.</w:t>
      </w:r>
    </w:p>
    <w:p w:rsidR="00654E42" w:rsidRDefault="00654E42">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rsidR="006E56D5" w:rsidRDefault="006E56D5">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rsidR="00654E42" w:rsidRDefault="00FC5F0E">
      <w:pPr>
        <w:shd w:val="clear" w:color="auto" w:fill="FFFFFF"/>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654E42" w:rsidSect="006E56D5">
      <w:pgSz w:w="11906" w:h="16838"/>
      <w:pgMar w:top="1135" w:right="566" w:bottom="1135"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003BB"/>
    <w:multiLevelType w:val="multilevel"/>
    <w:tmpl w:val="8C6C72F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654E42"/>
    <w:rsid w:val="00654E42"/>
    <w:rsid w:val="006E56D5"/>
    <w:rsid w:val="00FC5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rPr>
  </w:style>
  <w:style w:type="character" w:styleId="a7">
    <w:name w:val="Strong"/>
    <w:basedOn w:val="a0"/>
    <w:uiPriority w:val="22"/>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rPr>
  </w:style>
  <w:style w:type="character" w:styleId="a7">
    <w:name w:val="Strong"/>
    <w:basedOn w:val="a0"/>
    <w:uiPriority w:val="22"/>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4I5mISwweAZlroVj/3vVncOnz/A==">AMUW2mUDVkvSkb9xnUsQGW4WUUZJIzuNGJeGephMZ0GwaYH0Eo7HdGaS7SJUd1bRK05DPuNSGEizFUt1Ptn7RNLD+hXQi76nGLIKgJyA+sQmnn81hjLdAYcCDHU0lms/VeCLunCYENEo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3</cp:revision>
  <dcterms:created xsi:type="dcterms:W3CDTF">2023-04-10T12:17:00Z</dcterms:created>
  <dcterms:modified xsi:type="dcterms:W3CDTF">2023-04-26T06:05:00Z</dcterms:modified>
</cp:coreProperties>
</file>