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F6A" w:rsidRDefault="00BA4F6A" w:rsidP="00BA4F6A">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5pt;height:47.7pt" o:ole="" fillcolor="window">
            <v:imagedata r:id="rId6" o:title=""/>
          </v:shape>
          <o:OLEObject Type="Embed" ProgID="PBrush" ShapeID="_x0000_i1025" DrawAspect="Content" ObjectID="_1744005244" r:id="rId7"/>
        </w:object>
      </w:r>
    </w:p>
    <w:p w:rsidR="00BA4F6A" w:rsidRDefault="00BA4F6A" w:rsidP="00BA4F6A">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BA4F6A" w:rsidRDefault="00BA4F6A" w:rsidP="00BA4F6A">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BA4F6A" w:rsidRPr="00EF2104" w:rsidRDefault="00BA4F6A" w:rsidP="00BA4F6A">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
    <w:p w:rsidR="00BA4F6A" w:rsidRDefault="00BA4F6A" w:rsidP="00BA4F6A">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lang w:val="uk-UA"/>
        </w:rPr>
        <w:t xml:space="preserve"> 25 квітня </w:t>
      </w:r>
      <w:r>
        <w:rPr>
          <w:rFonts w:ascii="Times New Roman" w:eastAsia="Times New Roman" w:hAnsi="Times New Roman" w:cs="Times New Roman"/>
          <w:b/>
          <w:sz w:val="28"/>
          <w:szCs w:val="28"/>
        </w:rPr>
        <w:t xml:space="preserve">2023 року                    м. Сквира                            № </w:t>
      </w:r>
      <w:r>
        <w:rPr>
          <w:rFonts w:ascii="Times New Roman" w:eastAsia="Times New Roman" w:hAnsi="Times New Roman" w:cs="Times New Roman"/>
          <w:b/>
          <w:sz w:val="28"/>
          <w:szCs w:val="28"/>
          <w:lang w:val="uk-UA"/>
        </w:rPr>
        <w:t>23.</w:t>
      </w:r>
      <w:r>
        <w:rPr>
          <w:rFonts w:ascii="Times New Roman" w:eastAsia="Times New Roman" w:hAnsi="Times New Roman" w:cs="Times New Roman"/>
          <w:b/>
          <w:sz w:val="28"/>
          <w:szCs w:val="28"/>
          <w:lang w:val="uk-UA"/>
        </w:rPr>
        <w:t>23</w:t>
      </w:r>
      <w:r>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32</w:t>
      </w:r>
      <w:r>
        <w:rPr>
          <w:rFonts w:ascii="Times New Roman" w:eastAsia="Times New Roman" w:hAnsi="Times New Roman" w:cs="Times New Roman"/>
          <w:b/>
          <w:sz w:val="28"/>
          <w:szCs w:val="28"/>
        </w:rPr>
        <w:t>-VIII</w:t>
      </w:r>
    </w:p>
    <w:p w:rsidR="008C20B9" w:rsidRDefault="008C20B9">
      <w:pPr>
        <w:spacing w:after="0" w:line="240" w:lineRule="auto"/>
        <w:jc w:val="both"/>
        <w:rPr>
          <w:rFonts w:ascii="Times New Roman" w:eastAsia="Times New Roman" w:hAnsi="Times New Roman" w:cs="Times New Roman"/>
          <w:b/>
          <w:color w:val="000000"/>
          <w:sz w:val="28"/>
          <w:szCs w:val="28"/>
        </w:rPr>
      </w:pPr>
    </w:p>
    <w:p w:rsidR="008C20B9" w:rsidRDefault="00BA4F6A">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громадянці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Приймак</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Наталії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Василівні</w:t>
      </w:r>
      <w:proofErr w:type="spellEnd"/>
    </w:p>
    <w:p w:rsidR="008C20B9" w:rsidRDefault="00BA4F6A">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проєкту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відведення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8C20B9" w:rsidRDefault="00BA4F6A">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приватної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власності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цільове</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призначення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якої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змінюється</w:t>
      </w:r>
      <w:proofErr w:type="spellEnd"/>
      <w:r>
        <w:rPr>
          <w:rFonts w:ascii="Times New Roman" w:eastAsia="Times New Roman" w:hAnsi="Times New Roman" w:cs="Times New Roman"/>
          <w:b/>
          <w:sz w:val="28"/>
          <w:szCs w:val="28"/>
        </w:rPr>
        <w:t xml:space="preserve"> </w:t>
      </w:r>
    </w:p>
    <w:p w:rsidR="008C20B9" w:rsidRDefault="00BA4F6A">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земель «для </w:t>
      </w:r>
      <w:proofErr w:type="spellStart"/>
      <w:r>
        <w:rPr>
          <w:rFonts w:ascii="Times New Roman" w:eastAsia="Times New Roman" w:hAnsi="Times New Roman" w:cs="Times New Roman"/>
          <w:b/>
          <w:sz w:val="28"/>
          <w:szCs w:val="28"/>
        </w:rPr>
        <w:t>ведення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особистого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селянського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господарства</w:t>
      </w:r>
      <w:proofErr w:type="spellEnd"/>
      <w:r>
        <w:rPr>
          <w:rFonts w:ascii="Times New Roman" w:eastAsia="Times New Roman" w:hAnsi="Times New Roman" w:cs="Times New Roman"/>
          <w:b/>
          <w:sz w:val="28"/>
          <w:szCs w:val="28"/>
        </w:rPr>
        <w:t xml:space="preserve">» </w:t>
      </w:r>
    </w:p>
    <w:p w:rsidR="008C20B9" w:rsidRDefault="00BA4F6A">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на </w:t>
      </w:r>
      <w:proofErr w:type="spellStart"/>
      <w:r>
        <w:rPr>
          <w:rFonts w:ascii="Times New Roman" w:eastAsia="Times New Roman" w:hAnsi="Times New Roman" w:cs="Times New Roman"/>
          <w:b/>
          <w:sz w:val="28"/>
          <w:szCs w:val="28"/>
        </w:rPr>
        <w:t>землі</w:t>
      </w:r>
      <w:proofErr w:type="spellEnd"/>
      <w:r>
        <w:rPr>
          <w:rFonts w:ascii="Times New Roman" w:eastAsia="Times New Roman" w:hAnsi="Times New Roman" w:cs="Times New Roman"/>
          <w:b/>
          <w:sz w:val="28"/>
          <w:szCs w:val="28"/>
        </w:rPr>
        <w:t xml:space="preserve"> «для </w:t>
      </w:r>
      <w:proofErr w:type="spellStart"/>
      <w:r>
        <w:rPr>
          <w:rFonts w:ascii="Times New Roman" w:eastAsia="Times New Roman" w:hAnsi="Times New Roman" w:cs="Times New Roman"/>
          <w:b/>
          <w:sz w:val="28"/>
          <w:szCs w:val="28"/>
        </w:rPr>
        <w:t>розміщення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основних</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п</w:t>
      </w:r>
      <w:proofErr w:type="gramEnd"/>
      <w:r>
        <w:rPr>
          <w:rFonts w:ascii="Times New Roman" w:eastAsia="Times New Roman" w:hAnsi="Times New Roman" w:cs="Times New Roman"/>
          <w:b/>
          <w:sz w:val="28"/>
          <w:szCs w:val="28"/>
        </w:rPr>
        <w:t>ідсобних</w:t>
      </w:r>
      <w:proofErr w:type="spellEnd"/>
      <w:r>
        <w:rPr>
          <w:rFonts w:ascii="Times New Roman" w:eastAsia="Times New Roman" w:hAnsi="Times New Roman" w:cs="Times New Roman"/>
          <w:b/>
          <w:sz w:val="28"/>
          <w:szCs w:val="28"/>
        </w:rPr>
        <w:t xml:space="preserve"> і </w:t>
      </w:r>
      <w:proofErr w:type="spellStart"/>
      <w:r>
        <w:rPr>
          <w:rFonts w:ascii="Times New Roman" w:eastAsia="Times New Roman" w:hAnsi="Times New Roman" w:cs="Times New Roman"/>
          <w:b/>
          <w:sz w:val="28"/>
          <w:szCs w:val="28"/>
        </w:rPr>
        <w:t>допоміжних</w:t>
      </w:r>
      <w:proofErr w:type="spellEnd"/>
      <w:r>
        <w:rPr>
          <w:rFonts w:ascii="Times New Roman" w:eastAsia="Times New Roman" w:hAnsi="Times New Roman" w:cs="Times New Roman"/>
          <w:b/>
          <w:sz w:val="28"/>
          <w:szCs w:val="28"/>
        </w:rPr>
        <w:t xml:space="preserve"> </w:t>
      </w:r>
    </w:p>
    <w:p w:rsidR="008C20B9" w:rsidRDefault="00BA4F6A">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та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п</w:t>
      </w:r>
      <w:proofErr w:type="gramEnd"/>
      <w:r>
        <w:rPr>
          <w:rFonts w:ascii="Times New Roman" w:eastAsia="Times New Roman" w:hAnsi="Times New Roman" w:cs="Times New Roman"/>
          <w:b/>
          <w:sz w:val="28"/>
          <w:szCs w:val="28"/>
        </w:rPr>
        <w:t>ідприємствами</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що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пов’язані</w:t>
      </w:r>
      <w:proofErr w:type="spellEnd"/>
      <w:r>
        <w:rPr>
          <w:rFonts w:ascii="Times New Roman" w:eastAsia="Times New Roman" w:hAnsi="Times New Roman" w:cs="Times New Roman"/>
          <w:b/>
          <w:sz w:val="28"/>
          <w:szCs w:val="28"/>
        </w:rPr>
        <w:t xml:space="preserve"> з </w:t>
      </w:r>
      <w:proofErr w:type="spellStart"/>
      <w:r>
        <w:rPr>
          <w:rFonts w:ascii="Times New Roman" w:eastAsia="Times New Roman" w:hAnsi="Times New Roman" w:cs="Times New Roman"/>
          <w:b/>
          <w:sz w:val="28"/>
          <w:szCs w:val="28"/>
        </w:rPr>
        <w:t>користуванням</w:t>
      </w:r>
      <w:proofErr w:type="spellEnd"/>
    </w:p>
    <w:p w:rsidR="008C20B9" w:rsidRDefault="00BA4F6A">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надрами</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загальною</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17,3351 га </w:t>
      </w:r>
      <w:proofErr w:type="spellStart"/>
      <w:r>
        <w:rPr>
          <w:rFonts w:ascii="Times New Roman" w:eastAsia="Times New Roman" w:hAnsi="Times New Roman" w:cs="Times New Roman"/>
          <w:b/>
          <w:sz w:val="28"/>
          <w:szCs w:val="28"/>
        </w:rPr>
        <w:t>кадастровий</w:t>
      </w:r>
      <w:proofErr w:type="spellEnd"/>
      <w:r>
        <w:rPr>
          <w:rFonts w:ascii="Times New Roman" w:eastAsia="Times New Roman" w:hAnsi="Times New Roman" w:cs="Times New Roman"/>
          <w:b/>
          <w:sz w:val="28"/>
          <w:szCs w:val="28"/>
        </w:rPr>
        <w:t xml:space="preserve"> </w:t>
      </w:r>
    </w:p>
    <w:p w:rsidR="008C20B9" w:rsidRDefault="00BA4F6A">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номер 3224088201:01:097:0003, яка </w:t>
      </w:r>
      <w:proofErr w:type="spellStart"/>
      <w:r>
        <w:rPr>
          <w:rFonts w:ascii="Times New Roman" w:eastAsia="Times New Roman" w:hAnsi="Times New Roman" w:cs="Times New Roman"/>
          <w:b/>
          <w:sz w:val="28"/>
          <w:szCs w:val="28"/>
        </w:rPr>
        <w:t>розташована</w:t>
      </w:r>
      <w:proofErr w:type="spellEnd"/>
      <w:r>
        <w:rPr>
          <w:rFonts w:ascii="Times New Roman" w:eastAsia="Times New Roman" w:hAnsi="Times New Roman" w:cs="Times New Roman"/>
          <w:b/>
          <w:sz w:val="28"/>
          <w:szCs w:val="28"/>
        </w:rPr>
        <w:t xml:space="preserve"> </w:t>
      </w:r>
      <w:proofErr w:type="gramStart"/>
      <w:r>
        <w:rPr>
          <w:rFonts w:ascii="Times New Roman" w:eastAsia="Times New Roman" w:hAnsi="Times New Roman" w:cs="Times New Roman"/>
          <w:b/>
          <w:sz w:val="28"/>
          <w:szCs w:val="28"/>
        </w:rPr>
        <w:t>в</w:t>
      </w:r>
      <w:proofErr w:type="gramEnd"/>
      <w:r>
        <w:rPr>
          <w:rFonts w:ascii="Times New Roman" w:eastAsia="Times New Roman" w:hAnsi="Times New Roman" w:cs="Times New Roman"/>
          <w:b/>
          <w:sz w:val="28"/>
          <w:szCs w:val="28"/>
        </w:rPr>
        <w:t xml:space="preserve"> с. </w:t>
      </w:r>
      <w:proofErr w:type="spellStart"/>
      <w:r>
        <w:rPr>
          <w:rFonts w:ascii="Times New Roman" w:eastAsia="Times New Roman" w:hAnsi="Times New Roman" w:cs="Times New Roman"/>
          <w:b/>
          <w:sz w:val="28"/>
          <w:szCs w:val="28"/>
        </w:rPr>
        <w:t>Шамраївка</w:t>
      </w:r>
      <w:proofErr w:type="spellEnd"/>
      <w:r>
        <w:rPr>
          <w:rFonts w:ascii="Times New Roman" w:eastAsia="Times New Roman" w:hAnsi="Times New Roman" w:cs="Times New Roman"/>
          <w:b/>
          <w:sz w:val="28"/>
          <w:szCs w:val="28"/>
        </w:rPr>
        <w:t xml:space="preserve"> </w:t>
      </w:r>
    </w:p>
    <w:p w:rsidR="008C20B9" w:rsidRDefault="00BA4F6A">
      <w:pPr>
        <w:spacing w:after="0" w:line="240" w:lineRule="auto"/>
        <w:jc w:val="both"/>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8C20B9" w:rsidRDefault="008C20B9">
      <w:pPr>
        <w:spacing w:after="0" w:line="240" w:lineRule="auto"/>
        <w:ind w:firstLine="700"/>
        <w:jc w:val="both"/>
        <w:rPr>
          <w:rFonts w:ascii="Times New Roman" w:eastAsia="Times New Roman" w:hAnsi="Times New Roman" w:cs="Times New Roman"/>
          <w:b/>
          <w:sz w:val="28"/>
          <w:szCs w:val="28"/>
        </w:rPr>
      </w:pPr>
    </w:p>
    <w:p w:rsidR="008C20B9" w:rsidRDefault="00BA4F6A">
      <w:pPr>
        <w:spacing w:after="0" w:line="240" w:lineRule="auto"/>
        <w:ind w:firstLine="700"/>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Приймак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Наталії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Василівни</w:t>
      </w:r>
      <w:proofErr w:type="spellEnd"/>
      <w:r>
        <w:rPr>
          <w:rFonts w:ascii="Times New Roman" w:eastAsia="Times New Roman" w:hAnsi="Times New Roman" w:cs="Times New Roman"/>
          <w:sz w:val="28"/>
          <w:szCs w:val="28"/>
        </w:rPr>
        <w:t xml:space="preserve">             вх..№05-2022/3703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22.11.2022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пропозиції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постійної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комісії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Сквирської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w:t>
      </w:r>
      <w:r>
        <w:rPr>
          <w:rFonts w:ascii="Times New Roman" w:eastAsia="Times New Roman" w:hAnsi="Times New Roman" w:cs="Times New Roman"/>
          <w:sz w:val="28"/>
          <w:szCs w:val="28"/>
        </w:rPr>
        <w:t>тури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ст.ст</w:t>
      </w:r>
      <w:proofErr w:type="spellEnd"/>
      <w:r>
        <w:rPr>
          <w:rFonts w:ascii="Times New Roman" w:eastAsia="Times New Roman" w:hAnsi="Times New Roman" w:cs="Times New Roman"/>
          <w:sz w:val="28"/>
          <w:szCs w:val="28"/>
        </w:rPr>
        <w:t xml:space="preserve">. 12, 20, 186 Земельного кодексу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кодексом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надра</w:t>
      </w:r>
      <w:proofErr w:type="spellEnd"/>
      <w:r>
        <w:rPr>
          <w:rFonts w:ascii="Times New Roman" w:eastAsia="Times New Roman" w:hAnsi="Times New Roman" w:cs="Times New Roman"/>
          <w:sz w:val="28"/>
          <w:szCs w:val="28"/>
        </w:rPr>
        <w:t xml:space="preserve">», п.5 ст. 16 Закону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Державний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земельний</w:t>
      </w:r>
      <w:proofErr w:type="spellEnd"/>
      <w:r>
        <w:rPr>
          <w:rFonts w:ascii="Times New Roman" w:eastAsia="Times New Roman" w:hAnsi="Times New Roman" w:cs="Times New Roman"/>
          <w:sz w:val="28"/>
          <w:szCs w:val="28"/>
        </w:rPr>
        <w:t xml:space="preserve"> кадастр», ст. 19, 50 Закону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землеустрій</w:t>
      </w:r>
      <w:proofErr w:type="spellEnd"/>
      <w:r>
        <w:rPr>
          <w:rFonts w:ascii="Times New Roman" w:eastAsia="Times New Roman" w:hAnsi="Times New Roman" w:cs="Times New Roman"/>
          <w:sz w:val="28"/>
          <w:szCs w:val="28"/>
        </w:rPr>
        <w:t xml:space="preserve">», ст. 24 Закону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регулювання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містобудівної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діяльності</w:t>
      </w:r>
      <w:proofErr w:type="spellEnd"/>
      <w:r>
        <w:rPr>
          <w:rFonts w:ascii="Times New Roman" w:eastAsia="Times New Roman" w:hAnsi="Times New Roman" w:cs="Times New Roman"/>
          <w:sz w:val="28"/>
          <w:szCs w:val="28"/>
        </w:rPr>
        <w:t>», п</w:t>
      </w:r>
      <w:r>
        <w:rPr>
          <w:rFonts w:ascii="Times New Roman" w:eastAsia="Times New Roman" w:hAnsi="Times New Roman" w:cs="Times New Roman"/>
          <w:sz w:val="28"/>
          <w:szCs w:val="28"/>
        </w:rPr>
        <w:t xml:space="preserve">. 34 ч. 1 ст. 26 Закону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місцеве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самоврядування</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Україні</w:t>
      </w:r>
      <w:proofErr w:type="spellEnd"/>
      <w:r>
        <w:rPr>
          <w:rFonts w:ascii="Times New Roman" w:eastAsia="Times New Roman" w:hAnsi="Times New Roman" w:cs="Times New Roman"/>
          <w:sz w:val="28"/>
          <w:szCs w:val="28"/>
        </w:rPr>
        <w:t>»,</w:t>
      </w:r>
      <w:r>
        <w:rPr>
          <w:sz w:val="24"/>
          <w:szCs w:val="24"/>
        </w:rPr>
        <w:t xml:space="preserve"> </w:t>
      </w:r>
      <w:proofErr w:type="spellStart"/>
      <w:r>
        <w:rPr>
          <w:rFonts w:ascii="Times New Roman" w:eastAsia="Times New Roman" w:hAnsi="Times New Roman" w:cs="Times New Roman"/>
          <w:sz w:val="28"/>
          <w:szCs w:val="28"/>
        </w:rPr>
        <w:t>Сквирська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міська</w:t>
      </w:r>
      <w:proofErr w:type="spellEnd"/>
      <w:r>
        <w:rPr>
          <w:rFonts w:ascii="Times New Roman" w:eastAsia="Times New Roman" w:hAnsi="Times New Roman" w:cs="Times New Roman"/>
          <w:sz w:val="28"/>
          <w:szCs w:val="28"/>
        </w:rPr>
        <w:t xml:space="preserve"> рада VIIІ </w:t>
      </w:r>
      <w:proofErr w:type="spellStart"/>
      <w:r>
        <w:rPr>
          <w:rFonts w:ascii="Times New Roman" w:eastAsia="Times New Roman" w:hAnsi="Times New Roman" w:cs="Times New Roman"/>
          <w:sz w:val="28"/>
          <w:szCs w:val="28"/>
        </w:rPr>
        <w:t>скликання</w:t>
      </w:r>
      <w:proofErr w:type="spellEnd"/>
    </w:p>
    <w:p w:rsidR="008C20B9" w:rsidRDefault="00BA4F6A">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8C20B9" w:rsidRDefault="00BA4F6A">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И </w:t>
      </w:r>
      <w:proofErr w:type="gramStart"/>
      <w:r>
        <w:rPr>
          <w:rFonts w:ascii="Times New Roman" w:eastAsia="Times New Roman" w:hAnsi="Times New Roman" w:cs="Times New Roman"/>
          <w:b/>
          <w:sz w:val="28"/>
          <w:szCs w:val="28"/>
        </w:rPr>
        <w:t>Р</w:t>
      </w:r>
      <w:proofErr w:type="gramEnd"/>
      <w:r>
        <w:rPr>
          <w:rFonts w:ascii="Times New Roman" w:eastAsia="Times New Roman" w:hAnsi="Times New Roman" w:cs="Times New Roman"/>
          <w:b/>
          <w:sz w:val="28"/>
          <w:szCs w:val="28"/>
        </w:rPr>
        <w:t xml:space="preserve"> І Ш И Л А:</w:t>
      </w:r>
    </w:p>
    <w:p w:rsidR="008C20B9" w:rsidRDefault="00BA4F6A">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8C20B9" w:rsidRDefault="00BA4F6A">
      <w:pPr>
        <w:spacing w:after="0" w:line="240" w:lineRule="auto"/>
        <w:ind w:firstLine="5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t xml:space="preserve"> </w:t>
      </w:r>
      <w:proofErr w:type="spellStart"/>
      <w:r>
        <w:rPr>
          <w:rFonts w:ascii="Times New Roman" w:eastAsia="Times New Roman" w:hAnsi="Times New Roman" w:cs="Times New Roman"/>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громадянці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Приймак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Наталії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Василівни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проєкт</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відведення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приватної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власності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ц</w:t>
      </w:r>
      <w:r>
        <w:rPr>
          <w:rFonts w:ascii="Times New Roman" w:eastAsia="Times New Roman" w:hAnsi="Times New Roman" w:cs="Times New Roman"/>
          <w:sz w:val="28"/>
          <w:szCs w:val="28"/>
        </w:rPr>
        <w:t>ільове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призначення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якої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змінюється</w:t>
      </w:r>
      <w:proofErr w:type="spellEnd"/>
      <w:r>
        <w:rPr>
          <w:rFonts w:ascii="Times New Roman" w:eastAsia="Times New Roman" w:hAnsi="Times New Roman" w:cs="Times New Roman"/>
          <w:sz w:val="28"/>
          <w:szCs w:val="28"/>
        </w:rPr>
        <w:t xml:space="preserve"> з «для </w:t>
      </w:r>
      <w:proofErr w:type="spellStart"/>
      <w:r>
        <w:rPr>
          <w:rFonts w:ascii="Times New Roman" w:eastAsia="Times New Roman" w:hAnsi="Times New Roman" w:cs="Times New Roman"/>
          <w:sz w:val="28"/>
          <w:szCs w:val="28"/>
        </w:rPr>
        <w:t>ведення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особистого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селянського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(КВЦПЗ-01.03) на «для </w:t>
      </w:r>
      <w:proofErr w:type="spellStart"/>
      <w:r>
        <w:rPr>
          <w:rFonts w:ascii="Times New Roman" w:eastAsia="Times New Roman" w:hAnsi="Times New Roman" w:cs="Times New Roman"/>
          <w:sz w:val="28"/>
          <w:szCs w:val="28"/>
        </w:rPr>
        <w:t>розміщення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основних</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ідсобних</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допоміжних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підприємствами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пов’язані</w:t>
      </w:r>
      <w:proofErr w:type="spellEnd"/>
      <w:r>
        <w:rPr>
          <w:rFonts w:ascii="Times New Roman" w:eastAsia="Times New Roman" w:hAnsi="Times New Roman" w:cs="Times New Roman"/>
          <w:sz w:val="28"/>
          <w:szCs w:val="28"/>
        </w:rPr>
        <w:t xml:space="preserve"> з </w:t>
      </w:r>
      <w:proofErr w:type="spellStart"/>
      <w:r>
        <w:rPr>
          <w:rFonts w:ascii="Times New Roman" w:eastAsia="Times New Roman" w:hAnsi="Times New Roman" w:cs="Times New Roman"/>
          <w:sz w:val="28"/>
          <w:szCs w:val="28"/>
        </w:rPr>
        <w:t>користуванням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надрами</w:t>
      </w:r>
      <w:proofErr w:type="spellEnd"/>
      <w:r>
        <w:rPr>
          <w:rFonts w:ascii="Times New Roman" w:eastAsia="Times New Roman" w:hAnsi="Times New Roman" w:cs="Times New Roman"/>
          <w:sz w:val="28"/>
          <w:szCs w:val="28"/>
        </w:rPr>
        <w:t xml:space="preserve">» (КВЦПЗ-11.01),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площею</w:t>
      </w:r>
      <w:proofErr w:type="spellEnd"/>
      <w:r>
        <w:rPr>
          <w:rFonts w:ascii="Times New Roman" w:eastAsia="Times New Roman" w:hAnsi="Times New Roman" w:cs="Times New Roman"/>
          <w:sz w:val="28"/>
          <w:szCs w:val="28"/>
        </w:rPr>
        <w:t xml:space="preserve"> 17,3351 га, </w:t>
      </w:r>
      <w:proofErr w:type="spellStart"/>
      <w:r>
        <w:rPr>
          <w:rFonts w:ascii="Times New Roman" w:eastAsia="Times New Roman" w:hAnsi="Times New Roman" w:cs="Times New Roman"/>
          <w:sz w:val="28"/>
          <w:szCs w:val="28"/>
        </w:rPr>
        <w:t>кадастровий</w:t>
      </w:r>
      <w:proofErr w:type="spellEnd"/>
      <w:r>
        <w:rPr>
          <w:rFonts w:ascii="Times New Roman" w:eastAsia="Times New Roman" w:hAnsi="Times New Roman" w:cs="Times New Roman"/>
          <w:sz w:val="28"/>
          <w:szCs w:val="28"/>
        </w:rPr>
        <w:t xml:space="preserve"> номер 3224088201:01:097:0003, яка </w:t>
      </w:r>
      <w:proofErr w:type="spellStart"/>
      <w:r>
        <w:rPr>
          <w:rFonts w:ascii="Times New Roman" w:eastAsia="Times New Roman" w:hAnsi="Times New Roman" w:cs="Times New Roman"/>
          <w:sz w:val="28"/>
          <w:szCs w:val="28"/>
        </w:rPr>
        <w:t>розташована</w:t>
      </w:r>
      <w:proofErr w:type="spellEnd"/>
      <w:r>
        <w:rPr>
          <w:rFonts w:ascii="Times New Roman" w:eastAsia="Times New Roman" w:hAnsi="Times New Roman" w:cs="Times New Roman"/>
          <w:sz w:val="28"/>
          <w:szCs w:val="28"/>
        </w:rPr>
        <w:t xml:space="preserve"> 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с. </w:t>
      </w:r>
      <w:proofErr w:type="spellStart"/>
      <w:r>
        <w:rPr>
          <w:rFonts w:ascii="Times New Roman" w:eastAsia="Times New Roman" w:hAnsi="Times New Roman" w:cs="Times New Roman"/>
          <w:sz w:val="28"/>
          <w:szCs w:val="28"/>
        </w:rPr>
        <w:t>Шамраївка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sz w:val="28"/>
          <w:szCs w:val="28"/>
        </w:rPr>
        <w:t>що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додається</w:t>
      </w:r>
      <w:proofErr w:type="spellEnd"/>
      <w:r>
        <w:rPr>
          <w:rFonts w:ascii="Times New Roman" w:eastAsia="Times New Roman" w:hAnsi="Times New Roman" w:cs="Times New Roman"/>
          <w:sz w:val="28"/>
          <w:szCs w:val="28"/>
        </w:rPr>
        <w:t>.</w:t>
      </w:r>
    </w:p>
    <w:p w:rsidR="008C20B9" w:rsidRDefault="00BA4F6A">
      <w:pPr>
        <w:spacing w:after="0" w:line="240" w:lineRule="auto"/>
        <w:ind w:firstLine="560"/>
        <w:jc w:val="both"/>
        <w:rPr>
          <w:rFonts w:ascii="Times New Roman" w:eastAsia="Times New Roman" w:hAnsi="Times New Roman" w:cs="Times New Roman"/>
          <w:sz w:val="28"/>
          <w:szCs w:val="28"/>
        </w:rPr>
      </w:pPr>
      <w:bookmarkStart w:id="0" w:name="_heading=h.30j0zll" w:colFirst="0" w:colLast="0"/>
      <w:bookmarkEnd w:id="0"/>
      <w:r>
        <w:rPr>
          <w:rFonts w:ascii="Times New Roman" w:eastAsia="Times New Roman" w:hAnsi="Times New Roman" w:cs="Times New Roman"/>
          <w:sz w:val="28"/>
          <w:szCs w:val="28"/>
        </w:rPr>
        <w:t xml:space="preserve">2. </w:t>
      </w:r>
      <w:proofErr w:type="spellStart"/>
      <w:r>
        <w:rPr>
          <w:rFonts w:ascii="Times New Roman" w:eastAsia="Times New Roman" w:hAnsi="Times New Roman" w:cs="Times New Roman"/>
          <w:sz w:val="28"/>
          <w:szCs w:val="28"/>
        </w:rPr>
        <w:t>Змінити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цільове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призначення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приватної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власності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Приймак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Наталії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Василівн</w:t>
      </w:r>
      <w:r>
        <w:rPr>
          <w:rFonts w:ascii="Times New Roman" w:eastAsia="Times New Roman" w:hAnsi="Times New Roman" w:cs="Times New Roman"/>
          <w:sz w:val="28"/>
          <w:szCs w:val="28"/>
        </w:rPr>
        <w:t>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площею</w:t>
      </w:r>
      <w:proofErr w:type="spellEnd"/>
      <w:r>
        <w:rPr>
          <w:rFonts w:ascii="Times New Roman" w:eastAsia="Times New Roman" w:hAnsi="Times New Roman" w:cs="Times New Roman"/>
          <w:sz w:val="28"/>
          <w:szCs w:val="28"/>
        </w:rPr>
        <w:t xml:space="preserve"> 17,3351 га, </w:t>
      </w:r>
      <w:proofErr w:type="spellStart"/>
      <w:r>
        <w:rPr>
          <w:rFonts w:ascii="Times New Roman" w:eastAsia="Times New Roman" w:hAnsi="Times New Roman" w:cs="Times New Roman"/>
          <w:sz w:val="28"/>
          <w:szCs w:val="28"/>
        </w:rPr>
        <w:t>кадастровий</w:t>
      </w:r>
      <w:proofErr w:type="spellEnd"/>
      <w:r>
        <w:rPr>
          <w:rFonts w:ascii="Times New Roman" w:eastAsia="Times New Roman" w:hAnsi="Times New Roman" w:cs="Times New Roman"/>
          <w:sz w:val="28"/>
          <w:szCs w:val="28"/>
        </w:rPr>
        <w:t xml:space="preserve"> номер 3224088201:01:097:0003, яка </w:t>
      </w:r>
      <w:proofErr w:type="spellStart"/>
      <w:r>
        <w:rPr>
          <w:rFonts w:ascii="Times New Roman" w:eastAsia="Times New Roman" w:hAnsi="Times New Roman" w:cs="Times New Roman"/>
          <w:sz w:val="28"/>
          <w:szCs w:val="28"/>
        </w:rPr>
        <w:t>розташована</w:t>
      </w:r>
      <w:proofErr w:type="spellEnd"/>
      <w:r>
        <w:rPr>
          <w:rFonts w:ascii="Times New Roman" w:eastAsia="Times New Roman" w:hAnsi="Times New Roman" w:cs="Times New Roman"/>
          <w:sz w:val="28"/>
          <w:szCs w:val="28"/>
        </w:rPr>
        <w:t xml:space="preserve"> 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с. </w:t>
      </w:r>
      <w:proofErr w:type="spellStart"/>
      <w:r>
        <w:rPr>
          <w:rFonts w:ascii="Times New Roman" w:eastAsia="Times New Roman" w:hAnsi="Times New Roman" w:cs="Times New Roman"/>
          <w:sz w:val="28"/>
          <w:szCs w:val="28"/>
        </w:rPr>
        <w:t>Шамраївка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з «для </w:t>
      </w:r>
      <w:proofErr w:type="spellStart"/>
      <w:r>
        <w:rPr>
          <w:rFonts w:ascii="Times New Roman" w:eastAsia="Times New Roman" w:hAnsi="Times New Roman" w:cs="Times New Roman"/>
          <w:sz w:val="28"/>
          <w:szCs w:val="28"/>
        </w:rPr>
        <w:t>ведення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особистого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селянського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(КВЦПЗ-01.03) на «для </w:t>
      </w:r>
      <w:proofErr w:type="spellStart"/>
      <w:r>
        <w:rPr>
          <w:rFonts w:ascii="Times New Roman" w:eastAsia="Times New Roman" w:hAnsi="Times New Roman" w:cs="Times New Roman"/>
          <w:sz w:val="28"/>
          <w:szCs w:val="28"/>
        </w:rPr>
        <w:t>розміщення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lastRenderedPageBreak/>
        <w:t>основних</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ідсобн</w:t>
      </w:r>
      <w:r>
        <w:rPr>
          <w:rFonts w:ascii="Times New Roman" w:eastAsia="Times New Roman" w:hAnsi="Times New Roman" w:cs="Times New Roman"/>
          <w:sz w:val="28"/>
          <w:szCs w:val="28"/>
        </w:rPr>
        <w:t>их</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допоміжних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підприємствами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пов’язані</w:t>
      </w:r>
      <w:proofErr w:type="spellEnd"/>
      <w:r>
        <w:rPr>
          <w:rFonts w:ascii="Times New Roman" w:eastAsia="Times New Roman" w:hAnsi="Times New Roman" w:cs="Times New Roman"/>
          <w:sz w:val="28"/>
          <w:szCs w:val="28"/>
        </w:rPr>
        <w:t xml:space="preserve"> з </w:t>
      </w:r>
      <w:proofErr w:type="spellStart"/>
      <w:r>
        <w:rPr>
          <w:rFonts w:ascii="Times New Roman" w:eastAsia="Times New Roman" w:hAnsi="Times New Roman" w:cs="Times New Roman"/>
          <w:sz w:val="28"/>
          <w:szCs w:val="28"/>
        </w:rPr>
        <w:t>користуванням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надрами</w:t>
      </w:r>
      <w:proofErr w:type="spellEnd"/>
      <w:r>
        <w:rPr>
          <w:rFonts w:ascii="Times New Roman" w:eastAsia="Times New Roman" w:hAnsi="Times New Roman" w:cs="Times New Roman"/>
          <w:sz w:val="28"/>
          <w:szCs w:val="28"/>
        </w:rPr>
        <w:t>» (КВЦПЗ-11.01).</w:t>
      </w:r>
    </w:p>
    <w:p w:rsidR="008C20B9" w:rsidRDefault="00BA4F6A">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 </w:t>
      </w:r>
      <w:proofErr w:type="spellStart"/>
      <w:proofErr w:type="gramStart"/>
      <w:r>
        <w:rPr>
          <w:rFonts w:ascii="Times New Roman" w:eastAsia="Times New Roman" w:hAnsi="Times New Roman" w:cs="Times New Roman"/>
          <w:color w:val="000000"/>
          <w:sz w:val="28"/>
          <w:szCs w:val="28"/>
        </w:rPr>
        <w:t>Громадянці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Приймак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Наталії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Василівни</w:t>
      </w:r>
      <w:proofErr w:type="spellEnd"/>
      <w:r>
        <w:rPr>
          <w:rFonts w:ascii="Times New Roman" w:eastAsia="Times New Roman" w:hAnsi="Times New Roman" w:cs="Times New Roman"/>
          <w:color w:val="000000"/>
          <w:sz w:val="28"/>
          <w:szCs w:val="28"/>
        </w:rPr>
        <w:t xml:space="preserve"> подати </w:t>
      </w:r>
      <w:proofErr w:type="spellStart"/>
      <w:r>
        <w:rPr>
          <w:rFonts w:ascii="Times New Roman" w:eastAsia="Times New Roman" w:hAnsi="Times New Roman" w:cs="Times New Roman"/>
          <w:color w:val="000000"/>
          <w:sz w:val="28"/>
          <w:szCs w:val="28"/>
        </w:rPr>
        <w:t>документи</w:t>
      </w:r>
      <w:proofErr w:type="spellEnd"/>
      <w:r>
        <w:rPr>
          <w:rFonts w:ascii="Times New Roman" w:eastAsia="Times New Roman" w:hAnsi="Times New Roman" w:cs="Times New Roman"/>
          <w:color w:val="000000"/>
          <w:sz w:val="28"/>
          <w:szCs w:val="28"/>
        </w:rPr>
        <w:t xml:space="preserve"> для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відомостей</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зміну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цільового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ділянки</w:t>
      </w:r>
      <w:proofErr w:type="spellEnd"/>
      <w:r>
        <w:rPr>
          <w:rFonts w:ascii="Times New Roman" w:eastAsia="Times New Roman" w:hAnsi="Times New Roman" w:cs="Times New Roman"/>
          <w:color w:val="000000"/>
          <w:sz w:val="28"/>
          <w:szCs w:val="28"/>
        </w:rPr>
        <w:t xml:space="preserve"> до Державного земельн</w:t>
      </w:r>
      <w:r>
        <w:rPr>
          <w:rFonts w:ascii="Times New Roman" w:eastAsia="Times New Roman" w:hAnsi="Times New Roman" w:cs="Times New Roman"/>
          <w:color w:val="000000"/>
          <w:sz w:val="28"/>
          <w:szCs w:val="28"/>
        </w:rPr>
        <w:t xml:space="preserve">ого кадастру та Державного </w:t>
      </w:r>
      <w:proofErr w:type="spellStart"/>
      <w:r>
        <w:rPr>
          <w:rFonts w:ascii="Times New Roman" w:eastAsia="Times New Roman" w:hAnsi="Times New Roman" w:cs="Times New Roman"/>
          <w:color w:val="000000"/>
          <w:sz w:val="28"/>
          <w:szCs w:val="28"/>
        </w:rPr>
        <w:t>реєстру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вимог</w:t>
      </w:r>
      <w:proofErr w:type="spellEnd"/>
      <w:r>
        <w:rPr>
          <w:rFonts w:ascii="Times New Roman" w:eastAsia="Times New Roman" w:hAnsi="Times New Roman" w:cs="Times New Roman"/>
          <w:color w:val="000000"/>
          <w:sz w:val="28"/>
          <w:szCs w:val="28"/>
        </w:rPr>
        <w:t xml:space="preserve"> чинного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w:t>
      </w:r>
      <w:proofErr w:type="gramEnd"/>
    </w:p>
    <w:p w:rsidR="008C20B9" w:rsidRDefault="00BA4F6A">
      <w:pPr>
        <w:spacing w:after="0" w:line="240" w:lineRule="auto"/>
        <w:ind w:firstLine="5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Контроль за </w:t>
      </w:r>
      <w:proofErr w:type="spellStart"/>
      <w:r>
        <w:rPr>
          <w:rFonts w:ascii="Times New Roman" w:eastAsia="Times New Roman" w:hAnsi="Times New Roman" w:cs="Times New Roman"/>
          <w:sz w:val="28"/>
          <w:szCs w:val="28"/>
        </w:rPr>
        <w:t>виконанням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цього</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р</w:t>
      </w:r>
      <w:proofErr w:type="gramEnd"/>
      <w:r>
        <w:rPr>
          <w:rFonts w:ascii="Times New Roman" w:eastAsia="Times New Roman" w:hAnsi="Times New Roman" w:cs="Times New Roman"/>
          <w:sz w:val="28"/>
          <w:szCs w:val="28"/>
        </w:rPr>
        <w:t>ішення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покласти</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постійну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комісію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Сквирської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w:t>
      </w:r>
      <w:r>
        <w:rPr>
          <w:rFonts w:ascii="Times New Roman" w:eastAsia="Times New Roman" w:hAnsi="Times New Roman" w:cs="Times New Roman"/>
          <w:sz w:val="28"/>
          <w:szCs w:val="28"/>
        </w:rPr>
        <w:t>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sz w:val="28"/>
          <w:szCs w:val="28"/>
        </w:rPr>
        <w:t>.</w:t>
      </w:r>
    </w:p>
    <w:p w:rsidR="008C20B9" w:rsidRDefault="008C20B9">
      <w:pPr>
        <w:spacing w:after="0" w:line="240" w:lineRule="auto"/>
        <w:ind w:firstLine="567"/>
        <w:jc w:val="both"/>
        <w:rPr>
          <w:rFonts w:ascii="Times New Roman" w:eastAsia="Times New Roman" w:hAnsi="Times New Roman" w:cs="Times New Roman"/>
          <w:b/>
          <w:sz w:val="28"/>
          <w:szCs w:val="28"/>
        </w:rPr>
      </w:pPr>
    </w:p>
    <w:p w:rsidR="008C20B9" w:rsidRDefault="008C20B9">
      <w:pPr>
        <w:spacing w:after="0" w:line="240" w:lineRule="auto"/>
        <w:ind w:firstLine="567"/>
        <w:jc w:val="both"/>
        <w:rPr>
          <w:rFonts w:ascii="Times New Roman" w:eastAsia="Times New Roman" w:hAnsi="Times New Roman" w:cs="Times New Roman"/>
          <w:b/>
          <w:sz w:val="28"/>
          <w:szCs w:val="28"/>
        </w:rPr>
      </w:pPr>
    </w:p>
    <w:p w:rsidR="008C20B9" w:rsidRDefault="00BA4F6A">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bookmarkStart w:id="1" w:name="_GoBack"/>
      <w:bookmarkEnd w:id="1"/>
    </w:p>
    <w:sectPr w:rsidR="008C20B9" w:rsidSect="00BA4F6A">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
  <w:rsids>
    <w:rsidRoot w:val="008C20B9"/>
    <w:rsid w:val="008C20B9"/>
    <w:rsid w:val="00BA4F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hsQeoEaqNbqtys//rOUCMwPNikQ==">AMUW2mVe6Nss1rPPp7WKTLp5kAfa4+cQoJvpI4Z/UqIk/A91Yo+UBwJj20IEmUDFejG+pmMA+C7pjea83tOJphGC4UJSf0YErWlJ2Y/InXj4FwAxhMDhINJGB9swdoLS6z46cuzUln5q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425</Words>
  <Characters>2427</Characters>
  <Application>Microsoft Office Word</Application>
  <DocSecurity>0</DocSecurity>
  <Lines>20</Lines>
  <Paragraphs>5</Paragraphs>
  <ScaleCrop>false</ScaleCrop>
  <Company/>
  <LinksUpToDate>false</LinksUpToDate>
  <CharactersWithSpaces>2847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dcterms:created xsi:type="dcterms:W3CDTF">2023-04-20T11:30:00Z</dcterms:created>
  <dcterms:modified xsi:type="dcterms:W3CDTF">2023-04-26T06:07:00Z</dcterms:modified>
</cp:coreProperties>
</file>