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D70" w:rsidRDefault="00777D70" w:rsidP="00777D70">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6" o:title=""/>
          </v:shape>
          <o:OLEObject Type="Embed" ProgID="PBrush" ShapeID="_x0000_i1025" DrawAspect="Content" ObjectID="_1744004987" r:id="rId7"/>
        </w:object>
      </w:r>
    </w:p>
    <w:p w:rsidR="00777D70" w:rsidRDefault="00777D70" w:rsidP="00777D70">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77D70" w:rsidRDefault="00777D70" w:rsidP="00777D70">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777D70" w:rsidRPr="00EF2104" w:rsidRDefault="00777D70" w:rsidP="00777D70">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777D70" w:rsidRDefault="00777D70" w:rsidP="00777D70">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lang w:val="uk-UA"/>
        </w:rPr>
        <w:t xml:space="preserve"> 25 квітня </w:t>
      </w:r>
      <w:r>
        <w:rPr>
          <w:rFonts w:ascii="Times New Roman" w:eastAsia="Times New Roman" w:hAnsi="Times New Roman" w:cs="Times New Roman"/>
          <w:b/>
          <w:sz w:val="28"/>
          <w:szCs w:val="28"/>
        </w:rPr>
        <w:t xml:space="preserve">2023 року                    м. Сквира           </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lang w:val="uk-UA"/>
        </w:rPr>
        <w:t>23.1</w:t>
      </w:r>
      <w:r>
        <w:rPr>
          <w:rFonts w:ascii="Times New Roman" w:eastAsia="Times New Roman" w:hAnsi="Times New Roman" w:cs="Times New Roman"/>
          <w:b/>
          <w:sz w:val="28"/>
          <w:szCs w:val="28"/>
          <w:lang w:val="uk-UA"/>
        </w:rPr>
        <w:t>9</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32</w:t>
      </w:r>
      <w:r>
        <w:rPr>
          <w:rFonts w:ascii="Times New Roman" w:eastAsia="Times New Roman" w:hAnsi="Times New Roman" w:cs="Times New Roman"/>
          <w:b/>
          <w:sz w:val="28"/>
          <w:szCs w:val="28"/>
        </w:rPr>
        <w:t>-VIII</w:t>
      </w:r>
    </w:p>
    <w:p w:rsidR="0024621D" w:rsidRDefault="0024621D">
      <w:pPr>
        <w:spacing w:after="0" w:line="240" w:lineRule="auto"/>
        <w:jc w:val="both"/>
        <w:rPr>
          <w:rFonts w:ascii="Times New Roman" w:eastAsia="Times New Roman" w:hAnsi="Times New Roman" w:cs="Times New Roman"/>
          <w:b/>
          <w:color w:val="000000"/>
          <w:sz w:val="28"/>
          <w:szCs w:val="28"/>
        </w:rPr>
      </w:pPr>
    </w:p>
    <w:p w:rsidR="0024621D" w:rsidRDefault="00777D7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w:t>
      </w:r>
      <w:proofErr w:type="spellStart"/>
      <w:proofErr w:type="gramStart"/>
      <w:r>
        <w:rPr>
          <w:rFonts w:ascii="Times New Roman" w:eastAsia="Times New Roman" w:hAnsi="Times New Roman" w:cs="Times New Roman"/>
          <w:b/>
          <w:sz w:val="28"/>
          <w:szCs w:val="28"/>
        </w:rPr>
        <w:t>затвердження</w:t>
      </w:r>
      <w:proofErr w:type="spellEnd"/>
      <w:proofErr w:type="gram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проєкту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відведення</w:t>
      </w:r>
      <w:proofErr w:type="spellEnd"/>
    </w:p>
    <w:p w:rsidR="0024621D" w:rsidRDefault="00777D70">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оренду</w:t>
      </w:r>
      <w:proofErr w:type="spellEnd"/>
      <w:r>
        <w:rPr>
          <w:rFonts w:ascii="Times New Roman" w:eastAsia="Times New Roman" w:hAnsi="Times New Roman" w:cs="Times New Roman"/>
          <w:b/>
          <w:sz w:val="28"/>
          <w:szCs w:val="28"/>
        </w:rPr>
        <w:t xml:space="preserve"> </w:t>
      </w:r>
    </w:p>
    <w:p w:rsidR="0024621D" w:rsidRDefault="00777D70">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громадянці</w:t>
      </w:r>
      <w:proofErr w:type="spellEnd"/>
      <w:r>
        <w:rPr>
          <w:rFonts w:ascii="Times New Roman" w:eastAsia="Times New Roman" w:hAnsi="Times New Roman" w:cs="Times New Roman"/>
          <w:b/>
          <w:sz w:val="28"/>
          <w:szCs w:val="28"/>
        </w:rPr>
        <w:t xml:space="preserve"> Мельник </w:t>
      </w:r>
      <w:proofErr w:type="spellStart"/>
      <w:r>
        <w:rPr>
          <w:rFonts w:ascii="Times New Roman" w:eastAsia="Times New Roman" w:hAnsi="Times New Roman" w:cs="Times New Roman"/>
          <w:b/>
          <w:sz w:val="28"/>
          <w:szCs w:val="28"/>
        </w:rPr>
        <w:t>Ользі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Миколаївні</w:t>
      </w:r>
      <w:proofErr w:type="spellEnd"/>
    </w:p>
    <w:p w:rsidR="0024621D" w:rsidRDefault="00777D7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w:t>
      </w:r>
      <w:proofErr w:type="spellStart"/>
      <w:r>
        <w:rPr>
          <w:rFonts w:ascii="Times New Roman" w:eastAsia="Times New Roman" w:hAnsi="Times New Roman" w:cs="Times New Roman"/>
          <w:b/>
          <w:sz w:val="28"/>
          <w:szCs w:val="28"/>
        </w:rPr>
        <w:t>сінокосіння</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випасання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худоби</w:t>
      </w:r>
      <w:proofErr w:type="spellEnd"/>
    </w:p>
    <w:p w:rsidR="0024621D" w:rsidRDefault="00777D70">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1,4743 га </w:t>
      </w:r>
      <w:proofErr w:type="gramStart"/>
      <w:r>
        <w:rPr>
          <w:rFonts w:ascii="Times New Roman" w:eastAsia="Times New Roman" w:hAnsi="Times New Roman" w:cs="Times New Roman"/>
          <w:b/>
          <w:sz w:val="28"/>
          <w:szCs w:val="28"/>
        </w:rPr>
        <w:t>у</w:t>
      </w:r>
      <w:proofErr w:type="gramEnd"/>
      <w:r>
        <w:rPr>
          <w:rFonts w:ascii="Times New Roman" w:eastAsia="Times New Roman" w:hAnsi="Times New Roman" w:cs="Times New Roman"/>
          <w:b/>
          <w:sz w:val="28"/>
          <w:szCs w:val="28"/>
        </w:rPr>
        <w:t xml:space="preserve"> с. </w:t>
      </w:r>
      <w:proofErr w:type="spellStart"/>
      <w:r>
        <w:rPr>
          <w:rFonts w:ascii="Times New Roman" w:eastAsia="Times New Roman" w:hAnsi="Times New Roman" w:cs="Times New Roman"/>
          <w:b/>
          <w:sz w:val="28"/>
          <w:szCs w:val="28"/>
        </w:rPr>
        <w:t>Селезенівка</w:t>
      </w:r>
      <w:proofErr w:type="spellEnd"/>
    </w:p>
    <w:p w:rsidR="0024621D" w:rsidRDefault="00777D70">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24621D" w:rsidRDefault="0024621D">
      <w:pPr>
        <w:spacing w:after="0" w:line="240" w:lineRule="auto"/>
        <w:rPr>
          <w:rFonts w:ascii="Times New Roman" w:eastAsia="Times New Roman" w:hAnsi="Times New Roman" w:cs="Times New Roman"/>
          <w:sz w:val="28"/>
          <w:szCs w:val="28"/>
        </w:rPr>
      </w:pPr>
    </w:p>
    <w:p w:rsidR="0024621D" w:rsidRDefault="00777D70">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громадянки</w:t>
      </w:r>
      <w:proofErr w:type="spellEnd"/>
      <w:r>
        <w:rPr>
          <w:rFonts w:ascii="Times New Roman" w:eastAsia="Times New Roman" w:hAnsi="Times New Roman" w:cs="Times New Roman"/>
          <w:sz w:val="28"/>
          <w:szCs w:val="28"/>
        </w:rPr>
        <w:t xml:space="preserve"> Мельник Ольги </w:t>
      </w:r>
      <w:proofErr w:type="spellStart"/>
      <w:r>
        <w:rPr>
          <w:rFonts w:ascii="Times New Roman" w:eastAsia="Times New Roman" w:hAnsi="Times New Roman" w:cs="Times New Roman"/>
          <w:sz w:val="28"/>
          <w:szCs w:val="28"/>
        </w:rPr>
        <w:t>Миколаївни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xml:space="preserve">. №05-2023/4155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22.03.2023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w:t>
      </w:r>
      <w:r>
        <w:rPr>
          <w:rFonts w:ascii="Times New Roman" w:eastAsia="Times New Roman" w:hAnsi="Times New Roman" w:cs="Times New Roman"/>
          <w:sz w:val="28"/>
          <w:szCs w:val="28"/>
        </w:rPr>
        <w:t>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34, 79-1, 122, 124,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w:t>
      </w:r>
      <w:proofErr w:type="gramStart"/>
      <w:r>
        <w:rPr>
          <w:rFonts w:ascii="Times New Roman" w:eastAsia="Times New Roman" w:hAnsi="Times New Roman" w:cs="Times New Roman"/>
          <w:color w:val="000000"/>
          <w:sz w:val="28"/>
          <w:szCs w:val="28"/>
        </w:rPr>
        <w:t xml:space="preserve">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50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w:t>
      </w:r>
      <w:r>
        <w:rPr>
          <w:rFonts w:ascii="Times New Roman" w:eastAsia="Times New Roman" w:hAnsi="Times New Roman" w:cs="Times New Roman"/>
          <w:color w:val="000000"/>
          <w:sz w:val="28"/>
          <w:szCs w:val="28"/>
        </w:rPr>
        <w:t>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w:t>
      </w:r>
      <w:proofErr w:type="gram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w:t>
      </w:r>
      <w:r>
        <w:rPr>
          <w:rFonts w:ascii="Times New Roman" w:eastAsia="Times New Roman" w:hAnsi="Times New Roman" w:cs="Times New Roman"/>
          <w:color w:val="000000"/>
          <w:sz w:val="28"/>
          <w:szCs w:val="28"/>
        </w:rPr>
        <w:t>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24621D" w:rsidRDefault="0024621D">
      <w:pPr>
        <w:spacing w:after="0" w:line="240" w:lineRule="auto"/>
        <w:rPr>
          <w:rFonts w:ascii="Times New Roman" w:eastAsia="Times New Roman" w:hAnsi="Times New Roman" w:cs="Times New Roman"/>
          <w:b/>
          <w:sz w:val="28"/>
          <w:szCs w:val="28"/>
        </w:rPr>
      </w:pPr>
    </w:p>
    <w:p w:rsidR="0024621D" w:rsidRDefault="00777D7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24621D" w:rsidRDefault="0024621D">
      <w:pPr>
        <w:spacing w:after="0" w:line="240" w:lineRule="auto"/>
        <w:rPr>
          <w:rFonts w:ascii="Times New Roman" w:eastAsia="Times New Roman" w:hAnsi="Times New Roman" w:cs="Times New Roman"/>
          <w:b/>
          <w:sz w:val="28"/>
          <w:szCs w:val="28"/>
        </w:rPr>
      </w:pPr>
    </w:p>
    <w:p w:rsidR="0024621D" w:rsidRDefault="00777D7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відведення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оренду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Мельник </w:t>
      </w:r>
      <w:proofErr w:type="spellStart"/>
      <w:r>
        <w:rPr>
          <w:rFonts w:ascii="Times New Roman" w:eastAsia="Times New Roman" w:hAnsi="Times New Roman" w:cs="Times New Roman"/>
          <w:sz w:val="28"/>
          <w:szCs w:val="28"/>
        </w:rPr>
        <w:t>Ользі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01.08</w:t>
      </w:r>
      <w:proofErr w:type="gramStart"/>
      <w:r>
        <w:rPr>
          <w:rFonts w:ascii="Times New Roman" w:eastAsia="Times New Roman" w:hAnsi="Times New Roman" w:cs="Times New Roman"/>
          <w:color w:val="000000"/>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сінокосіння</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випасання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худоби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1,4743 га у с. </w:t>
      </w:r>
      <w:proofErr w:type="spellStart"/>
      <w:r>
        <w:rPr>
          <w:rFonts w:ascii="Times New Roman" w:eastAsia="Times New Roman" w:hAnsi="Times New Roman" w:cs="Times New Roman"/>
          <w:sz w:val="28"/>
          <w:szCs w:val="28"/>
        </w:rPr>
        <w:t>Селезенівка</w:t>
      </w:r>
      <w:proofErr w:type="spellEnd"/>
      <w:r>
        <w:rPr>
          <w:rFonts w:ascii="Times New Roman" w:eastAsia="Times New Roman" w:hAnsi="Times New Roman" w:cs="Times New Roman"/>
          <w:sz w:val="28"/>
          <w:szCs w:val="28"/>
        </w:rPr>
        <w:t xml:space="preserve"> в межах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територіальної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Білоцерківського</w:t>
      </w:r>
      <w:proofErr w:type="spellEnd"/>
      <w:r>
        <w:rPr>
          <w:rFonts w:ascii="Times New Roman" w:eastAsia="Times New Roman" w:hAnsi="Times New Roman" w:cs="Times New Roman"/>
          <w:sz w:val="28"/>
          <w:szCs w:val="28"/>
        </w:rPr>
        <w:t xml:space="preserve"> району </w:t>
      </w:r>
      <w:proofErr w:type="spellStart"/>
      <w:r>
        <w:rPr>
          <w:rFonts w:ascii="Times New Roman" w:eastAsia="Times New Roman" w:hAnsi="Times New Roman" w:cs="Times New Roman"/>
          <w:sz w:val="28"/>
          <w:szCs w:val="28"/>
        </w:rPr>
        <w:t>Київської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області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24621D" w:rsidRDefault="00777D70">
      <w:pPr>
        <w:spacing w:after="0" w:line="240" w:lineRule="auto"/>
        <w:ind w:firstLine="567"/>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оренду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громадянці</w:t>
      </w:r>
      <w:proofErr w:type="spellEnd"/>
      <w:r>
        <w:rPr>
          <w:rFonts w:ascii="Times New Roman" w:eastAsia="Times New Roman" w:hAnsi="Times New Roman" w:cs="Times New Roman"/>
          <w:sz w:val="28"/>
          <w:szCs w:val="28"/>
        </w:rPr>
        <w:t xml:space="preserve"> Мельник </w:t>
      </w:r>
      <w:proofErr w:type="spellStart"/>
      <w:r>
        <w:rPr>
          <w:rFonts w:ascii="Times New Roman" w:eastAsia="Times New Roman" w:hAnsi="Times New Roman" w:cs="Times New Roman"/>
          <w:sz w:val="28"/>
          <w:szCs w:val="28"/>
        </w:rPr>
        <w:t>Ользі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z w:val="28"/>
          <w:szCs w:val="28"/>
        </w:rPr>
        <w:t>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01.08</w:t>
      </w:r>
      <w:proofErr w:type="gramStart"/>
      <w:r>
        <w:rPr>
          <w:rFonts w:ascii="Times New Roman" w:eastAsia="Times New Roman" w:hAnsi="Times New Roman" w:cs="Times New Roman"/>
          <w:color w:val="000000"/>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сінокосіння</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випасання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худоби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площею</w:t>
      </w:r>
      <w:proofErr w:type="spellEnd"/>
      <w:r>
        <w:rPr>
          <w:rFonts w:ascii="Times New Roman" w:eastAsia="Times New Roman" w:hAnsi="Times New Roman" w:cs="Times New Roman"/>
          <w:sz w:val="28"/>
          <w:szCs w:val="28"/>
        </w:rPr>
        <w:t xml:space="preserve"> 1,4743 га у с. </w:t>
      </w:r>
      <w:proofErr w:type="spellStart"/>
      <w:r>
        <w:rPr>
          <w:rFonts w:ascii="Times New Roman" w:eastAsia="Times New Roman" w:hAnsi="Times New Roman" w:cs="Times New Roman"/>
          <w:sz w:val="28"/>
          <w:szCs w:val="28"/>
        </w:rPr>
        <w:t>Селезенівка</w:t>
      </w:r>
      <w:proofErr w:type="spellEnd"/>
      <w:r>
        <w:rPr>
          <w:rFonts w:ascii="Times New Roman" w:eastAsia="Times New Roman" w:hAnsi="Times New Roman" w:cs="Times New Roman"/>
          <w:sz w:val="28"/>
          <w:szCs w:val="28"/>
        </w:rPr>
        <w:t xml:space="preserve"> в межах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територіальної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Білоцерківського</w:t>
      </w:r>
      <w:proofErr w:type="spellEnd"/>
      <w:r>
        <w:rPr>
          <w:rFonts w:ascii="Times New Roman" w:eastAsia="Times New Roman" w:hAnsi="Times New Roman" w:cs="Times New Roman"/>
          <w:sz w:val="28"/>
          <w:szCs w:val="28"/>
        </w:rPr>
        <w:t xml:space="preserve"> району </w:t>
      </w:r>
      <w:proofErr w:type="spellStart"/>
      <w:r>
        <w:rPr>
          <w:rFonts w:ascii="Times New Roman" w:eastAsia="Times New Roman" w:hAnsi="Times New Roman" w:cs="Times New Roman"/>
          <w:sz w:val="28"/>
          <w:szCs w:val="28"/>
        </w:rPr>
        <w:t>Київської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області</w:t>
      </w:r>
      <w:proofErr w:type="spellEnd"/>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 xml:space="preserve">3224086801:01:049:0013 </w:t>
      </w:r>
      <w:proofErr w:type="spellStart"/>
      <w:r>
        <w:rPr>
          <w:rFonts w:ascii="Times New Roman" w:eastAsia="Times New Roman" w:hAnsi="Times New Roman" w:cs="Times New Roman"/>
          <w:sz w:val="28"/>
          <w:szCs w:val="28"/>
        </w:rPr>
        <w:t>строком</w:t>
      </w:r>
      <w:proofErr w:type="spellEnd"/>
      <w:r>
        <w:rPr>
          <w:rFonts w:ascii="Times New Roman" w:eastAsia="Times New Roman" w:hAnsi="Times New Roman" w:cs="Times New Roman"/>
          <w:sz w:val="28"/>
          <w:szCs w:val="28"/>
        </w:rPr>
        <w:t xml:space="preserve"> на 5 </w:t>
      </w:r>
      <w:proofErr w:type="spellStart"/>
      <w:r>
        <w:rPr>
          <w:rFonts w:ascii="Times New Roman" w:eastAsia="Times New Roman" w:hAnsi="Times New Roman" w:cs="Times New Roman"/>
          <w:sz w:val="28"/>
          <w:szCs w:val="28"/>
        </w:rPr>
        <w:t>років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розмі</w:t>
      </w:r>
      <w:proofErr w:type="gramStart"/>
      <w:r>
        <w:rPr>
          <w:rFonts w:ascii="Times New Roman" w:eastAsia="Times New Roman" w:hAnsi="Times New Roman" w:cs="Times New Roman"/>
          <w:sz w:val="28"/>
          <w:szCs w:val="28"/>
        </w:rPr>
        <w:t>р</w:t>
      </w:r>
      <w:proofErr w:type="spellEnd"/>
      <w:proofErr w:type="gram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орендної</w:t>
      </w:r>
      <w:proofErr w:type="spellEnd"/>
      <w:r>
        <w:rPr>
          <w:rFonts w:ascii="Times New Roman" w:eastAsia="Times New Roman" w:hAnsi="Times New Roman" w:cs="Times New Roman"/>
          <w:sz w:val="28"/>
          <w:szCs w:val="28"/>
        </w:rPr>
        <w:t xml:space="preserve"> плати за </w:t>
      </w:r>
      <w:proofErr w:type="spellStart"/>
      <w:r>
        <w:rPr>
          <w:rFonts w:ascii="Times New Roman" w:eastAsia="Times New Roman" w:hAnsi="Times New Roman" w:cs="Times New Roman"/>
          <w:sz w:val="28"/>
          <w:szCs w:val="28"/>
        </w:rPr>
        <w:t>земельну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ділянку</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розмірі</w:t>
      </w:r>
      <w:proofErr w:type="spellEnd"/>
      <w:r>
        <w:rPr>
          <w:rFonts w:ascii="Times New Roman" w:eastAsia="Times New Roman" w:hAnsi="Times New Roman" w:cs="Times New Roman"/>
          <w:sz w:val="28"/>
          <w:szCs w:val="28"/>
        </w:rPr>
        <w:t xml:space="preserve"> 3 %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нормативної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грошової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оцінки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w:t>
      </w:r>
    </w:p>
    <w:p w:rsidR="0024621D" w:rsidRDefault="00777D7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color w:val="000000"/>
          <w:sz w:val="28"/>
          <w:szCs w:val="28"/>
        </w:rPr>
        <w:t>Громадянці</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Мельник </w:t>
      </w:r>
      <w:proofErr w:type="spellStart"/>
      <w:r>
        <w:rPr>
          <w:rFonts w:ascii="Times New Roman" w:eastAsia="Times New Roman" w:hAnsi="Times New Roman" w:cs="Times New Roman"/>
          <w:sz w:val="28"/>
          <w:szCs w:val="28"/>
        </w:rPr>
        <w:t>Ользі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Миколаївні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звернутись</w:t>
      </w:r>
      <w:proofErr w:type="spellEnd"/>
      <w:r>
        <w:rPr>
          <w:rFonts w:ascii="Times New Roman" w:eastAsia="Times New Roman" w:hAnsi="Times New Roman" w:cs="Times New Roman"/>
          <w:sz w:val="28"/>
          <w:szCs w:val="28"/>
        </w:rPr>
        <w:t xml:space="preserve"> до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земельни</w:t>
      </w:r>
      <w:bookmarkStart w:id="1" w:name="_GoBack"/>
      <w:bookmarkEnd w:id="1"/>
      <w:r>
        <w:rPr>
          <w:rFonts w:ascii="Times New Roman" w:eastAsia="Times New Roman" w:hAnsi="Times New Roman" w:cs="Times New Roman"/>
          <w:sz w:val="28"/>
          <w:szCs w:val="28"/>
        </w:rPr>
        <w:t>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ресурсів</w:t>
      </w:r>
      <w:proofErr w:type="spellEnd"/>
      <w:r>
        <w:rPr>
          <w:rFonts w:ascii="Times New Roman" w:eastAsia="Times New Roman" w:hAnsi="Times New Roman" w:cs="Times New Roman"/>
          <w:sz w:val="28"/>
          <w:szCs w:val="28"/>
        </w:rPr>
        <w:t xml:space="preserve"> та кад</w:t>
      </w:r>
      <w:r>
        <w:rPr>
          <w:rFonts w:ascii="Times New Roman" w:eastAsia="Times New Roman" w:hAnsi="Times New Roman" w:cs="Times New Roman"/>
          <w:sz w:val="28"/>
          <w:szCs w:val="28"/>
        </w:rPr>
        <w:t xml:space="preserve">астру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для </w:t>
      </w:r>
      <w:proofErr w:type="spellStart"/>
      <w:r>
        <w:rPr>
          <w:rFonts w:ascii="Times New Roman" w:eastAsia="Times New Roman" w:hAnsi="Times New Roman" w:cs="Times New Roman"/>
          <w:sz w:val="28"/>
          <w:szCs w:val="28"/>
        </w:rPr>
        <w:t>укладання</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 xml:space="preserve">договору </w:t>
      </w:r>
      <w:proofErr w:type="spellStart"/>
      <w:r>
        <w:rPr>
          <w:rFonts w:ascii="Times New Roman" w:eastAsia="Times New Roman" w:hAnsi="Times New Roman" w:cs="Times New Roman"/>
          <w:sz w:val="28"/>
          <w:szCs w:val="28"/>
        </w:rPr>
        <w:t>оренди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24621D" w:rsidRDefault="00777D7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w:t>
      </w:r>
      <w:r>
        <w:rPr>
          <w:rFonts w:ascii="Times New Roman" w:eastAsia="Times New Roman" w:hAnsi="Times New Roman" w:cs="Times New Roman"/>
          <w:color w:val="000000"/>
          <w:sz w:val="28"/>
          <w:szCs w:val="28"/>
        </w:rPr>
        <w:t>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24621D" w:rsidRDefault="0024621D">
      <w:pPr>
        <w:shd w:val="clear" w:color="auto" w:fill="FFFFFF"/>
        <w:spacing w:after="0" w:line="240" w:lineRule="auto"/>
        <w:rPr>
          <w:rFonts w:ascii="Times New Roman" w:eastAsia="Times New Roman" w:hAnsi="Times New Roman" w:cs="Times New Roman"/>
          <w:b/>
          <w:sz w:val="28"/>
          <w:szCs w:val="28"/>
        </w:rPr>
      </w:pPr>
    </w:p>
    <w:p w:rsidR="0024621D" w:rsidRDefault="0024621D">
      <w:pPr>
        <w:shd w:val="clear" w:color="auto" w:fill="FFFFFF"/>
        <w:spacing w:after="0" w:line="240" w:lineRule="auto"/>
        <w:rPr>
          <w:rFonts w:ascii="Times New Roman" w:eastAsia="Times New Roman" w:hAnsi="Times New Roman" w:cs="Times New Roman"/>
          <w:b/>
          <w:sz w:val="28"/>
          <w:szCs w:val="28"/>
        </w:rPr>
      </w:pPr>
    </w:p>
    <w:p w:rsidR="0024621D" w:rsidRDefault="00777D70">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24621D" w:rsidSect="00777D70">
      <w:pgSz w:w="11906" w:h="16838"/>
      <w:pgMar w:top="1134" w:right="566"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24621D"/>
    <w:rsid w:val="0024621D"/>
    <w:rsid w:val="0077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73LK58taxR1HonaaiIoGJy7Or6w==">AMUW2mUZ8CxRErZMNuZTggFFdzU0Ma2sQ20k7FVFG3zmVM7Cje9wwjp3rUeACE33FDZaMvsy6rO/AFmHQEkCHzkgcx1tlWyt732QUZF+lPLZjN2p4gqY/A4GeGuySUkFit9b4O/xMh0G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2213</Characters>
  <Application>Microsoft Office Word</Application>
  <DocSecurity>0</DocSecurity>
  <Lines>18</Lines>
  <Paragraphs>5</Paragraphs>
  <ScaleCrop>false</ScaleCrop>
  <Company/>
  <LinksUpToDate>false</LinksUpToDate>
  <CharactersWithSpaces>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2023-04-01T20:53:00Z</dcterms:created>
  <dcterms:modified xsi:type="dcterms:W3CDTF">2023-04-26T06:03:00Z</dcterms:modified>
</cp:coreProperties>
</file>