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D34" w:rsidRDefault="00045D34" w:rsidP="00045D34">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4006884" r:id="rId8"/>
        </w:object>
      </w:r>
    </w:p>
    <w:p w:rsidR="00045D34" w:rsidRDefault="00045D34" w:rsidP="00045D34">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045D34" w:rsidRDefault="00045D34" w:rsidP="00045D3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045D34" w:rsidRPr="00EF2104" w:rsidRDefault="00045D34" w:rsidP="00045D3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045D34" w:rsidRDefault="00045D34" w:rsidP="00045D3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25 квітня 2023 року                    м. Сквира                             № 23.</w:t>
      </w:r>
      <w:r>
        <w:rPr>
          <w:rFonts w:ascii="Times New Roman" w:eastAsia="Times New Roman" w:hAnsi="Times New Roman" w:cs="Times New Roman"/>
          <w:b/>
          <w:sz w:val="28"/>
          <w:szCs w:val="28"/>
        </w:rPr>
        <w:t>42</w:t>
      </w:r>
      <w:r>
        <w:rPr>
          <w:rFonts w:ascii="Times New Roman" w:eastAsia="Times New Roman" w:hAnsi="Times New Roman" w:cs="Times New Roman"/>
          <w:b/>
          <w:sz w:val="28"/>
          <w:szCs w:val="28"/>
        </w:rPr>
        <w:t>-32-VIII</w:t>
      </w:r>
    </w:p>
    <w:p w:rsidR="00045D34" w:rsidRDefault="00045D34" w:rsidP="00603AD3">
      <w:pPr>
        <w:spacing w:after="0" w:line="240" w:lineRule="auto"/>
        <w:rPr>
          <w:rFonts w:ascii="Times New Roman" w:eastAsia="Times New Roman" w:hAnsi="Times New Roman" w:cs="Times New Roman"/>
          <w:b/>
          <w:bCs/>
          <w:color w:val="000000"/>
          <w:sz w:val="28"/>
          <w:szCs w:val="28"/>
        </w:rPr>
      </w:pPr>
    </w:p>
    <w:p w:rsidR="003A2266" w:rsidRPr="006445F8" w:rsidRDefault="00FA7C16" w:rsidP="00603AD3">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Про </w:t>
      </w:r>
      <w:r w:rsidR="00883812" w:rsidRPr="006445F8">
        <w:rPr>
          <w:rFonts w:ascii="Times New Roman" w:eastAsia="Times New Roman" w:hAnsi="Times New Roman" w:cs="Times New Roman"/>
          <w:b/>
          <w:bCs/>
          <w:color w:val="000000"/>
          <w:sz w:val="28"/>
          <w:szCs w:val="28"/>
        </w:rPr>
        <w:t xml:space="preserve">надання дозволу на </w:t>
      </w:r>
      <w:r w:rsidR="00B50522" w:rsidRPr="006445F8">
        <w:rPr>
          <w:rFonts w:ascii="Times New Roman" w:eastAsia="Times New Roman" w:hAnsi="Times New Roman" w:cs="Times New Roman"/>
          <w:b/>
          <w:bCs/>
          <w:color w:val="000000"/>
          <w:sz w:val="28"/>
          <w:szCs w:val="28"/>
        </w:rPr>
        <w:t>викуп</w:t>
      </w:r>
      <w:r w:rsidRPr="006445F8">
        <w:rPr>
          <w:rFonts w:ascii="Times New Roman" w:eastAsia="Times New Roman" w:hAnsi="Times New Roman" w:cs="Times New Roman"/>
          <w:b/>
          <w:bCs/>
          <w:color w:val="000000"/>
          <w:sz w:val="28"/>
          <w:szCs w:val="28"/>
        </w:rPr>
        <w:t xml:space="preserve"> земельної ділянки </w:t>
      </w:r>
    </w:p>
    <w:p w:rsidR="00603AD3" w:rsidRPr="006445F8" w:rsidRDefault="0080747F" w:rsidP="00603AD3">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сільськогосподарського призначення </w:t>
      </w:r>
      <w:r w:rsidR="00603AD3" w:rsidRPr="006445F8">
        <w:rPr>
          <w:rFonts w:ascii="Times New Roman" w:eastAsia="Times New Roman" w:hAnsi="Times New Roman" w:cs="Times New Roman"/>
          <w:b/>
          <w:bCs/>
          <w:color w:val="000000"/>
          <w:sz w:val="28"/>
          <w:szCs w:val="28"/>
        </w:rPr>
        <w:t>з цільовим призначенням</w:t>
      </w:r>
      <w:r w:rsidRPr="006445F8">
        <w:rPr>
          <w:rFonts w:ascii="Times New Roman" w:eastAsia="Times New Roman" w:hAnsi="Times New Roman" w:cs="Times New Roman"/>
          <w:b/>
          <w:bCs/>
          <w:color w:val="000000"/>
          <w:sz w:val="28"/>
          <w:szCs w:val="28"/>
        </w:rPr>
        <w:t xml:space="preserve"> </w:t>
      </w:r>
    </w:p>
    <w:p w:rsidR="00FA7C16" w:rsidRPr="006445F8" w:rsidRDefault="0080747F" w:rsidP="00603AD3">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01.02 Для </w:t>
      </w:r>
      <w:r w:rsidR="00DD0398" w:rsidRPr="006445F8">
        <w:rPr>
          <w:rFonts w:ascii="Times New Roman" w:eastAsia="Times New Roman" w:hAnsi="Times New Roman" w:cs="Times New Roman"/>
          <w:b/>
          <w:bCs/>
          <w:color w:val="000000"/>
          <w:sz w:val="28"/>
          <w:szCs w:val="28"/>
        </w:rPr>
        <w:t xml:space="preserve">ведення </w:t>
      </w:r>
      <w:r w:rsidR="00B26CFE" w:rsidRPr="006445F8">
        <w:rPr>
          <w:rFonts w:ascii="Times New Roman" w:eastAsia="Times New Roman" w:hAnsi="Times New Roman" w:cs="Times New Roman"/>
          <w:b/>
          <w:bCs/>
          <w:color w:val="000000"/>
          <w:sz w:val="28"/>
          <w:szCs w:val="28"/>
        </w:rPr>
        <w:t>селянського (</w:t>
      </w:r>
      <w:r w:rsidR="00DD0398" w:rsidRPr="006445F8">
        <w:rPr>
          <w:rFonts w:ascii="Times New Roman" w:eastAsia="Times New Roman" w:hAnsi="Times New Roman" w:cs="Times New Roman"/>
          <w:b/>
          <w:bCs/>
          <w:color w:val="000000"/>
          <w:sz w:val="28"/>
          <w:szCs w:val="28"/>
        </w:rPr>
        <w:t>фермерського</w:t>
      </w:r>
      <w:r w:rsidR="00B26CFE" w:rsidRPr="006445F8">
        <w:rPr>
          <w:rFonts w:ascii="Times New Roman" w:eastAsia="Times New Roman" w:hAnsi="Times New Roman" w:cs="Times New Roman"/>
          <w:b/>
          <w:bCs/>
          <w:color w:val="000000"/>
          <w:sz w:val="28"/>
          <w:szCs w:val="28"/>
        </w:rPr>
        <w:t>)</w:t>
      </w:r>
      <w:r w:rsidR="00DD0398" w:rsidRPr="006445F8">
        <w:rPr>
          <w:rFonts w:ascii="Times New Roman" w:eastAsia="Times New Roman" w:hAnsi="Times New Roman" w:cs="Times New Roman"/>
          <w:b/>
          <w:bCs/>
          <w:color w:val="000000"/>
          <w:sz w:val="28"/>
          <w:szCs w:val="28"/>
        </w:rPr>
        <w:t xml:space="preserve"> господарства</w:t>
      </w:r>
      <w:r w:rsidR="00FA7C16" w:rsidRPr="006445F8">
        <w:rPr>
          <w:rFonts w:ascii="Times New Roman" w:eastAsia="Times New Roman" w:hAnsi="Times New Roman" w:cs="Times New Roman"/>
          <w:b/>
          <w:bCs/>
          <w:color w:val="000000"/>
          <w:sz w:val="28"/>
          <w:szCs w:val="28"/>
        </w:rPr>
        <w:t xml:space="preserve"> </w:t>
      </w:r>
    </w:p>
    <w:p w:rsidR="00972753" w:rsidRPr="006445F8" w:rsidRDefault="003A2266" w:rsidP="00FA7C16">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загальною площею 33,1026</w:t>
      </w:r>
      <w:r w:rsidR="002C1573" w:rsidRPr="006445F8">
        <w:rPr>
          <w:rFonts w:ascii="Times New Roman" w:eastAsia="Times New Roman" w:hAnsi="Times New Roman" w:cs="Times New Roman"/>
          <w:b/>
          <w:bCs/>
          <w:color w:val="000000"/>
          <w:sz w:val="28"/>
          <w:szCs w:val="28"/>
        </w:rPr>
        <w:t xml:space="preserve"> га</w:t>
      </w:r>
      <w:r w:rsidR="0080747F" w:rsidRPr="006445F8">
        <w:rPr>
          <w:rFonts w:ascii="Times New Roman" w:eastAsia="Times New Roman" w:hAnsi="Times New Roman" w:cs="Times New Roman"/>
          <w:b/>
          <w:bCs/>
          <w:color w:val="000000"/>
          <w:sz w:val="28"/>
          <w:szCs w:val="28"/>
        </w:rPr>
        <w:t xml:space="preserve"> </w:t>
      </w:r>
      <w:r w:rsidR="00AD3D6E" w:rsidRPr="006445F8">
        <w:rPr>
          <w:rFonts w:ascii="Times New Roman" w:eastAsia="Times New Roman" w:hAnsi="Times New Roman" w:cs="Times New Roman"/>
          <w:b/>
          <w:bCs/>
          <w:color w:val="000000"/>
          <w:sz w:val="28"/>
          <w:szCs w:val="28"/>
        </w:rPr>
        <w:t xml:space="preserve">на території </w:t>
      </w:r>
    </w:p>
    <w:p w:rsidR="00972753" w:rsidRPr="006445F8" w:rsidRDefault="00AD3D6E" w:rsidP="00FA7C16">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Сквирської </w:t>
      </w:r>
      <w:r w:rsidR="00972753" w:rsidRPr="006445F8">
        <w:rPr>
          <w:rFonts w:ascii="Times New Roman" w:eastAsia="Times New Roman" w:hAnsi="Times New Roman" w:cs="Times New Roman"/>
          <w:b/>
          <w:bCs/>
          <w:color w:val="000000"/>
          <w:sz w:val="28"/>
          <w:szCs w:val="28"/>
        </w:rPr>
        <w:t xml:space="preserve">міської </w:t>
      </w:r>
      <w:r w:rsidR="002959B2" w:rsidRPr="006445F8">
        <w:rPr>
          <w:rFonts w:ascii="Times New Roman" w:eastAsia="Times New Roman" w:hAnsi="Times New Roman" w:cs="Times New Roman"/>
          <w:b/>
          <w:bCs/>
          <w:color w:val="000000"/>
          <w:sz w:val="28"/>
          <w:szCs w:val="28"/>
        </w:rPr>
        <w:t xml:space="preserve">територіальної громади </w:t>
      </w:r>
    </w:p>
    <w:p w:rsidR="004D7AFC" w:rsidRPr="006445F8" w:rsidRDefault="00FA7C16" w:rsidP="00FA7C16">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громадян</w:t>
      </w:r>
      <w:r w:rsidR="003A2266" w:rsidRPr="006445F8">
        <w:rPr>
          <w:rFonts w:ascii="Times New Roman" w:eastAsia="Times New Roman" w:hAnsi="Times New Roman" w:cs="Times New Roman"/>
          <w:b/>
          <w:bCs/>
          <w:color w:val="000000"/>
          <w:sz w:val="28"/>
          <w:szCs w:val="28"/>
        </w:rPr>
        <w:t xml:space="preserve">ину Мельнику Олександру </w:t>
      </w:r>
      <w:r w:rsidR="00972753" w:rsidRPr="006445F8">
        <w:rPr>
          <w:rFonts w:ascii="Times New Roman" w:eastAsia="Times New Roman" w:hAnsi="Times New Roman" w:cs="Times New Roman"/>
          <w:b/>
          <w:bCs/>
          <w:color w:val="000000"/>
          <w:sz w:val="28"/>
          <w:szCs w:val="28"/>
        </w:rPr>
        <w:t>Анатолійовичу</w:t>
      </w:r>
    </w:p>
    <w:p w:rsidR="00BC0812" w:rsidRPr="006445F8"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CB41D7" w:rsidRPr="006445F8"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445F8">
        <w:rPr>
          <w:rFonts w:ascii="Times New Roman" w:eastAsia="Times New Roman" w:hAnsi="Times New Roman" w:cs="Times New Roman"/>
          <w:color w:val="000000"/>
          <w:sz w:val="28"/>
          <w:szCs w:val="28"/>
        </w:rPr>
        <w:t>Р</w:t>
      </w:r>
      <w:r w:rsidR="00BC0812" w:rsidRPr="006445F8">
        <w:rPr>
          <w:rFonts w:ascii="Times New Roman" w:eastAsia="Times New Roman" w:hAnsi="Times New Roman" w:cs="Times New Roman"/>
          <w:color w:val="000000"/>
          <w:sz w:val="28"/>
          <w:szCs w:val="28"/>
        </w:rPr>
        <w:t>озглянувши заяву громадян</w:t>
      </w:r>
      <w:r w:rsidR="0026255F" w:rsidRPr="006445F8">
        <w:rPr>
          <w:rFonts w:ascii="Times New Roman" w:eastAsia="Times New Roman" w:hAnsi="Times New Roman" w:cs="Times New Roman"/>
          <w:color w:val="000000"/>
          <w:sz w:val="28"/>
          <w:szCs w:val="28"/>
        </w:rPr>
        <w:t>ина</w:t>
      </w:r>
      <w:r w:rsidR="00BC0812" w:rsidRPr="006445F8">
        <w:rPr>
          <w:rFonts w:ascii="Times New Roman" w:eastAsia="Times New Roman" w:hAnsi="Times New Roman" w:cs="Times New Roman"/>
          <w:color w:val="000000"/>
          <w:sz w:val="28"/>
          <w:szCs w:val="28"/>
        </w:rPr>
        <w:t xml:space="preserve"> </w:t>
      </w:r>
      <w:r w:rsidR="00F55424" w:rsidRPr="006445F8">
        <w:rPr>
          <w:rFonts w:ascii="Times New Roman" w:eastAsia="Times New Roman" w:hAnsi="Times New Roman" w:cs="Times New Roman"/>
          <w:color w:val="000000"/>
          <w:sz w:val="28"/>
          <w:szCs w:val="28"/>
        </w:rPr>
        <w:t xml:space="preserve">Мельника Олександра Анатолійовича </w:t>
      </w:r>
      <w:r w:rsidR="00F55424" w:rsidRPr="006445F8">
        <w:rPr>
          <w:rFonts w:ascii="Times New Roman" w:eastAsia="Times New Roman" w:hAnsi="Times New Roman" w:cs="Times New Roman"/>
          <w:sz w:val="28"/>
          <w:szCs w:val="28"/>
        </w:rPr>
        <w:t>вх.№05</w:t>
      </w:r>
      <w:r w:rsidR="004B44FD" w:rsidRPr="006445F8">
        <w:rPr>
          <w:rFonts w:ascii="Times New Roman" w:eastAsia="Times New Roman" w:hAnsi="Times New Roman" w:cs="Times New Roman"/>
          <w:sz w:val="28"/>
          <w:szCs w:val="28"/>
        </w:rPr>
        <w:t>-2023</w:t>
      </w:r>
      <w:r w:rsidR="0086108B" w:rsidRPr="006445F8">
        <w:rPr>
          <w:rFonts w:ascii="Times New Roman" w:eastAsia="Times New Roman" w:hAnsi="Times New Roman" w:cs="Times New Roman"/>
          <w:sz w:val="28"/>
          <w:szCs w:val="28"/>
        </w:rPr>
        <w:t>/</w:t>
      </w:r>
      <w:r w:rsidR="00F55424" w:rsidRPr="006445F8">
        <w:rPr>
          <w:rFonts w:ascii="Times New Roman" w:eastAsia="Times New Roman" w:hAnsi="Times New Roman" w:cs="Times New Roman"/>
          <w:sz w:val="28"/>
          <w:szCs w:val="28"/>
        </w:rPr>
        <w:t>4</w:t>
      </w:r>
      <w:r w:rsidR="0057460C" w:rsidRPr="006445F8">
        <w:rPr>
          <w:rFonts w:ascii="Times New Roman" w:eastAsia="Times New Roman" w:hAnsi="Times New Roman" w:cs="Times New Roman"/>
          <w:sz w:val="28"/>
          <w:szCs w:val="28"/>
        </w:rPr>
        <w:t>1</w:t>
      </w:r>
      <w:r w:rsidR="00F55424" w:rsidRPr="006445F8">
        <w:rPr>
          <w:rFonts w:ascii="Times New Roman" w:eastAsia="Times New Roman" w:hAnsi="Times New Roman" w:cs="Times New Roman"/>
          <w:sz w:val="28"/>
          <w:szCs w:val="28"/>
        </w:rPr>
        <w:t>00</w:t>
      </w:r>
      <w:r w:rsidR="0086108B" w:rsidRPr="006445F8">
        <w:rPr>
          <w:rFonts w:ascii="Times New Roman" w:eastAsia="Times New Roman" w:hAnsi="Times New Roman" w:cs="Times New Roman"/>
          <w:sz w:val="28"/>
          <w:szCs w:val="28"/>
        </w:rPr>
        <w:t xml:space="preserve"> </w:t>
      </w:r>
      <w:r w:rsidR="004B44FD" w:rsidRPr="006445F8">
        <w:rPr>
          <w:rFonts w:ascii="Times New Roman" w:eastAsia="Times New Roman" w:hAnsi="Times New Roman" w:cs="Times New Roman"/>
          <w:sz w:val="28"/>
          <w:szCs w:val="28"/>
        </w:rPr>
        <w:t xml:space="preserve">від </w:t>
      </w:r>
      <w:r w:rsidR="00F55424" w:rsidRPr="006445F8">
        <w:rPr>
          <w:rFonts w:ascii="Times New Roman" w:eastAsia="Times New Roman" w:hAnsi="Times New Roman" w:cs="Times New Roman"/>
          <w:sz w:val="28"/>
          <w:szCs w:val="28"/>
        </w:rPr>
        <w:t>14</w:t>
      </w:r>
      <w:r w:rsidR="00DD0398" w:rsidRPr="006445F8">
        <w:rPr>
          <w:rFonts w:ascii="Times New Roman" w:eastAsia="Times New Roman" w:hAnsi="Times New Roman" w:cs="Times New Roman"/>
          <w:sz w:val="28"/>
          <w:szCs w:val="28"/>
        </w:rPr>
        <w:t>.0</w:t>
      </w:r>
      <w:r w:rsidR="004B44FD" w:rsidRPr="006445F8">
        <w:rPr>
          <w:rFonts w:ascii="Times New Roman" w:eastAsia="Times New Roman" w:hAnsi="Times New Roman" w:cs="Times New Roman"/>
          <w:sz w:val="28"/>
          <w:szCs w:val="28"/>
        </w:rPr>
        <w:t>3</w:t>
      </w:r>
      <w:r w:rsidR="00DD0398" w:rsidRPr="006445F8">
        <w:rPr>
          <w:rFonts w:ascii="Times New Roman" w:eastAsia="Times New Roman" w:hAnsi="Times New Roman" w:cs="Times New Roman"/>
          <w:sz w:val="28"/>
          <w:szCs w:val="28"/>
        </w:rPr>
        <w:t>.202</w:t>
      </w:r>
      <w:r w:rsidR="006E7E6F" w:rsidRPr="006445F8">
        <w:rPr>
          <w:rFonts w:ascii="Times New Roman" w:eastAsia="Times New Roman" w:hAnsi="Times New Roman" w:cs="Times New Roman"/>
          <w:sz w:val="28"/>
          <w:szCs w:val="28"/>
        </w:rPr>
        <w:t>3</w:t>
      </w:r>
      <w:r w:rsidR="0086108B" w:rsidRPr="006445F8">
        <w:rPr>
          <w:rFonts w:ascii="Times New Roman" w:eastAsia="Times New Roman" w:hAnsi="Times New Roman" w:cs="Times New Roman"/>
          <w:sz w:val="28"/>
          <w:szCs w:val="28"/>
        </w:rPr>
        <w:t xml:space="preserve"> </w:t>
      </w:r>
      <w:r w:rsidR="00140467" w:rsidRPr="006445F8">
        <w:rPr>
          <w:rFonts w:ascii="Times New Roman" w:eastAsia="Times New Roman" w:hAnsi="Times New Roman" w:cs="Times New Roman"/>
          <w:sz w:val="28"/>
          <w:szCs w:val="28"/>
        </w:rPr>
        <w:t xml:space="preserve">та додані </w:t>
      </w:r>
      <w:r w:rsidR="0086108B" w:rsidRPr="006445F8">
        <w:rPr>
          <w:rFonts w:ascii="Times New Roman" w:eastAsia="Times New Roman" w:hAnsi="Times New Roman" w:cs="Times New Roman"/>
          <w:sz w:val="28"/>
          <w:szCs w:val="28"/>
        </w:rPr>
        <w:t xml:space="preserve">до заяви </w:t>
      </w:r>
      <w:r w:rsidR="00140467" w:rsidRPr="006445F8">
        <w:rPr>
          <w:rFonts w:ascii="Times New Roman" w:eastAsia="Times New Roman" w:hAnsi="Times New Roman" w:cs="Times New Roman"/>
          <w:sz w:val="28"/>
          <w:szCs w:val="28"/>
        </w:rPr>
        <w:t>документи</w:t>
      </w:r>
      <w:r w:rsidR="00FA4EAA" w:rsidRPr="006445F8">
        <w:rPr>
          <w:rFonts w:ascii="Times New Roman" w:eastAsia="Times New Roman" w:hAnsi="Times New Roman" w:cs="Times New Roman"/>
          <w:color w:val="000000"/>
          <w:sz w:val="28"/>
          <w:szCs w:val="28"/>
        </w:rPr>
        <w:t>,</w:t>
      </w:r>
      <w:r w:rsidR="000E4324" w:rsidRPr="006445F8">
        <w:rPr>
          <w:rFonts w:ascii="Times New Roman" w:eastAsia="Times New Roman" w:hAnsi="Times New Roman" w:cs="Times New Roman"/>
          <w:color w:val="000000"/>
          <w:sz w:val="28"/>
          <w:szCs w:val="28"/>
        </w:rPr>
        <w:t xml:space="preserve"> враховуючи</w:t>
      </w:r>
      <w:r w:rsidR="00FA4EAA" w:rsidRPr="006445F8">
        <w:rPr>
          <w:rFonts w:ascii="Times New Roman" w:eastAsia="Times New Roman" w:hAnsi="Times New Roman" w:cs="Times New Roman"/>
          <w:color w:val="000000"/>
          <w:sz w:val="28"/>
          <w:szCs w:val="28"/>
        </w:rPr>
        <w:t xml:space="preserve"> </w:t>
      </w:r>
      <w:r w:rsidR="00BC0812" w:rsidRPr="006445F8">
        <w:rPr>
          <w:rFonts w:ascii="Times New Roman" w:eastAsia="Times New Roman" w:hAnsi="Times New Roman" w:cs="Times New Roman"/>
          <w:color w:val="000000"/>
          <w:sz w:val="28"/>
          <w:szCs w:val="28"/>
        </w:rPr>
        <w:t>пропозиції</w:t>
      </w:r>
      <w:r w:rsidR="00FA4EAA" w:rsidRPr="006445F8">
        <w:rPr>
          <w:rFonts w:ascii="Times New Roman" w:eastAsia="Times New Roman" w:hAnsi="Times New Roman" w:cs="Times New Roman"/>
          <w:color w:val="000000"/>
          <w:sz w:val="28"/>
          <w:szCs w:val="28"/>
        </w:rPr>
        <w:t xml:space="preserve"> постійної</w:t>
      </w:r>
      <w:r w:rsidR="00BC0812" w:rsidRPr="006445F8">
        <w:rPr>
          <w:rFonts w:ascii="Times New Roman" w:eastAsia="Times New Roman" w:hAnsi="Times New Roman" w:cs="Times New Roman"/>
          <w:color w:val="000000"/>
          <w:sz w:val="28"/>
          <w:szCs w:val="28"/>
        </w:rPr>
        <w:t xml:space="preserve"> комісії</w:t>
      </w:r>
      <w:r w:rsidR="00A15DEB" w:rsidRPr="006445F8">
        <w:rPr>
          <w:rFonts w:ascii="Times New Roman" w:eastAsia="Times New Roman" w:hAnsi="Times New Roman" w:cs="Times New Roman"/>
          <w:color w:val="000000"/>
          <w:sz w:val="28"/>
          <w:szCs w:val="28"/>
        </w:rPr>
        <w:t xml:space="preserve"> </w:t>
      </w:r>
      <w:r w:rsidR="00FA4EAA" w:rsidRPr="006445F8">
        <w:rPr>
          <w:rFonts w:ascii="Times New Roman" w:eastAsia="Times New Roman" w:hAnsi="Times New Roman" w:cs="Times New Roman"/>
          <w:color w:val="000000"/>
          <w:sz w:val="28"/>
          <w:szCs w:val="28"/>
        </w:rPr>
        <w:t xml:space="preserve">Сквирської </w:t>
      </w:r>
      <w:r w:rsidR="00BC0812" w:rsidRPr="006445F8">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6445F8">
        <w:rPr>
          <w:rFonts w:ascii="Times New Roman" w:eastAsia="Times New Roman" w:hAnsi="Times New Roman" w:cs="Times New Roman"/>
          <w:color w:val="000000"/>
          <w:sz w:val="28"/>
          <w:szCs w:val="28"/>
        </w:rPr>
        <w:t xml:space="preserve">, відповідно до ст.ст. </w:t>
      </w:r>
      <w:r w:rsidR="00BC0812" w:rsidRPr="006445F8">
        <w:rPr>
          <w:rFonts w:ascii="Times New Roman" w:eastAsia="Times New Roman" w:hAnsi="Times New Roman" w:cs="Times New Roman"/>
          <w:sz w:val="28"/>
          <w:szCs w:val="28"/>
        </w:rPr>
        <w:t xml:space="preserve">12, </w:t>
      </w:r>
      <w:r w:rsidR="0026255F" w:rsidRPr="006445F8">
        <w:rPr>
          <w:rFonts w:ascii="Times New Roman" w:eastAsia="Times New Roman" w:hAnsi="Times New Roman" w:cs="Times New Roman"/>
          <w:sz w:val="28"/>
          <w:szCs w:val="28"/>
        </w:rPr>
        <w:t>3</w:t>
      </w:r>
      <w:r w:rsidR="00BE7DD0" w:rsidRPr="006445F8">
        <w:rPr>
          <w:rFonts w:ascii="Times New Roman" w:eastAsia="Times New Roman" w:hAnsi="Times New Roman" w:cs="Times New Roman"/>
          <w:sz w:val="28"/>
          <w:szCs w:val="28"/>
        </w:rPr>
        <w:t>2</w:t>
      </w:r>
      <w:r w:rsidR="00BC0812" w:rsidRPr="006445F8">
        <w:rPr>
          <w:rFonts w:ascii="Times New Roman" w:eastAsia="Times New Roman" w:hAnsi="Times New Roman" w:cs="Times New Roman"/>
          <w:sz w:val="28"/>
          <w:szCs w:val="28"/>
        </w:rPr>
        <w:t>, 79-1,</w:t>
      </w:r>
      <w:r w:rsidR="000B4D83" w:rsidRPr="006445F8">
        <w:rPr>
          <w:rFonts w:ascii="Times New Roman" w:eastAsia="Times New Roman" w:hAnsi="Times New Roman" w:cs="Times New Roman"/>
          <w:color w:val="FF0000"/>
          <w:sz w:val="28"/>
          <w:szCs w:val="28"/>
        </w:rPr>
        <w:t xml:space="preserve"> </w:t>
      </w:r>
      <w:r w:rsidR="000B4D83" w:rsidRPr="006445F8">
        <w:rPr>
          <w:rFonts w:ascii="Times New Roman" w:eastAsia="Times New Roman" w:hAnsi="Times New Roman" w:cs="Times New Roman"/>
          <w:sz w:val="28"/>
          <w:szCs w:val="28"/>
        </w:rPr>
        <w:t>116, 122</w:t>
      </w:r>
      <w:r w:rsidR="0047022A" w:rsidRPr="006445F8">
        <w:rPr>
          <w:rFonts w:ascii="Times New Roman" w:eastAsia="Times New Roman" w:hAnsi="Times New Roman" w:cs="Times New Roman"/>
          <w:sz w:val="28"/>
          <w:szCs w:val="28"/>
        </w:rPr>
        <w:t>,</w:t>
      </w:r>
      <w:r w:rsidR="00BC0812" w:rsidRPr="006445F8">
        <w:rPr>
          <w:rFonts w:ascii="Times New Roman" w:eastAsia="Times New Roman" w:hAnsi="Times New Roman" w:cs="Times New Roman"/>
          <w:sz w:val="28"/>
          <w:szCs w:val="28"/>
        </w:rPr>
        <w:t xml:space="preserve"> </w:t>
      </w:r>
      <w:r w:rsidR="0047022A" w:rsidRPr="006445F8">
        <w:rPr>
          <w:rFonts w:ascii="Times New Roman" w:eastAsia="Times New Roman" w:hAnsi="Times New Roman" w:cs="Times New Roman"/>
          <w:sz w:val="28"/>
          <w:szCs w:val="28"/>
        </w:rPr>
        <w:t>п. 6-1</w:t>
      </w:r>
      <w:r w:rsidR="00C71CB1" w:rsidRPr="006445F8">
        <w:rPr>
          <w:rFonts w:ascii="Times New Roman" w:eastAsia="Times New Roman" w:hAnsi="Times New Roman" w:cs="Times New Roman"/>
          <w:sz w:val="28"/>
          <w:szCs w:val="28"/>
        </w:rPr>
        <w:t xml:space="preserve"> розділу Х Перехідних положень </w:t>
      </w:r>
      <w:r w:rsidR="00BC0812" w:rsidRPr="006445F8">
        <w:rPr>
          <w:rFonts w:ascii="Times New Roman" w:eastAsia="Times New Roman" w:hAnsi="Times New Roman" w:cs="Times New Roman"/>
          <w:sz w:val="28"/>
          <w:szCs w:val="28"/>
        </w:rPr>
        <w:t xml:space="preserve">Земельного кодексу України, </w:t>
      </w:r>
      <w:r w:rsidR="00AF351B" w:rsidRPr="006445F8">
        <w:rPr>
          <w:rFonts w:ascii="Times New Roman" w:eastAsia="Times New Roman" w:hAnsi="Times New Roman" w:cs="Times New Roman"/>
          <w:sz w:val="28"/>
          <w:szCs w:val="28"/>
        </w:rPr>
        <w:t xml:space="preserve">Закону України «Про фермерське господарство», </w:t>
      </w:r>
      <w:r w:rsidR="00DD0398" w:rsidRPr="006445F8">
        <w:rPr>
          <w:rFonts w:ascii="Times New Roman" w:eastAsia="Times New Roman" w:hAnsi="Times New Roman" w:cs="Times New Roman"/>
          <w:sz w:val="28"/>
          <w:szCs w:val="28"/>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6445F8">
        <w:rPr>
          <w:rFonts w:ascii="Times New Roman" w:eastAsia="Times New Roman" w:hAnsi="Times New Roman" w:cs="Times New Roman"/>
          <w:sz w:val="28"/>
          <w:szCs w:val="28"/>
        </w:rPr>
        <w:t xml:space="preserve">, </w:t>
      </w:r>
      <w:r w:rsidR="00BC0812" w:rsidRPr="006445F8">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6445F8">
        <w:rPr>
          <w:rFonts w:ascii="Times New Roman" w:eastAsia="Times New Roman" w:hAnsi="Times New Roman" w:cs="Times New Roman"/>
          <w:color w:val="000000"/>
          <w:sz w:val="28"/>
          <w:szCs w:val="28"/>
        </w:rPr>
        <w:t>»</w:t>
      </w:r>
      <w:r w:rsidR="00BC0812" w:rsidRPr="006445F8">
        <w:rPr>
          <w:rFonts w:ascii="Times New Roman" w:eastAsia="Times New Roman" w:hAnsi="Times New Roman" w:cs="Times New Roman"/>
          <w:sz w:val="28"/>
          <w:szCs w:val="28"/>
        </w:rPr>
        <w:t>, Сквирська міська рада VIIІ скликання</w:t>
      </w:r>
    </w:p>
    <w:p w:rsidR="00AF351B" w:rsidRPr="006445F8"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p>
    <w:p w:rsidR="000D2EB2" w:rsidRPr="006445F8" w:rsidRDefault="000D2EB2" w:rsidP="00A12927">
      <w:pPr>
        <w:shd w:val="clear" w:color="auto" w:fill="FFFFFF" w:themeFill="background1"/>
        <w:spacing w:after="0" w:line="240" w:lineRule="auto"/>
        <w:rPr>
          <w:rFonts w:ascii="Times New Roman" w:eastAsia="Times New Roman" w:hAnsi="Times New Roman" w:cs="Times New Roman"/>
          <w:b/>
          <w:bCs/>
          <w:sz w:val="28"/>
          <w:szCs w:val="28"/>
        </w:rPr>
      </w:pPr>
      <w:r w:rsidRPr="006445F8">
        <w:rPr>
          <w:rFonts w:ascii="Times New Roman" w:eastAsia="Times New Roman" w:hAnsi="Times New Roman" w:cs="Times New Roman"/>
          <w:b/>
          <w:bCs/>
          <w:sz w:val="28"/>
          <w:szCs w:val="28"/>
        </w:rPr>
        <w:t>В</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И</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Р</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І</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Ш</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И</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Л</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А:</w:t>
      </w:r>
    </w:p>
    <w:p w:rsidR="00CB41D7" w:rsidRPr="006445F8"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D12C26" w:rsidRPr="006445F8" w:rsidRDefault="00BC0812" w:rsidP="007311A0">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1.</w:t>
      </w:r>
      <w:r w:rsidR="00FA7C16" w:rsidRPr="006445F8">
        <w:rPr>
          <w:rFonts w:ascii="Times New Roman" w:eastAsia="Times New Roman" w:hAnsi="Times New Roman" w:cs="Times New Roman"/>
          <w:color w:val="000000" w:themeColor="text1"/>
          <w:sz w:val="28"/>
          <w:szCs w:val="28"/>
        </w:rPr>
        <w:t xml:space="preserve"> </w:t>
      </w:r>
      <w:r w:rsidR="00600CB0" w:rsidRPr="006445F8">
        <w:rPr>
          <w:rFonts w:ascii="Times New Roman" w:eastAsia="Times New Roman" w:hAnsi="Times New Roman" w:cs="Times New Roman"/>
          <w:color w:val="000000" w:themeColor="text1"/>
          <w:sz w:val="28"/>
          <w:szCs w:val="28"/>
        </w:rPr>
        <w:t>Надати дозвіл</w:t>
      </w:r>
      <w:r w:rsidR="00DD0398" w:rsidRPr="006445F8">
        <w:rPr>
          <w:rFonts w:ascii="Times New Roman" w:eastAsia="Times New Roman" w:hAnsi="Times New Roman" w:cs="Times New Roman"/>
          <w:color w:val="000000" w:themeColor="text1"/>
          <w:sz w:val="28"/>
          <w:szCs w:val="28"/>
        </w:rPr>
        <w:t xml:space="preserve"> </w:t>
      </w:r>
      <w:r w:rsidR="00603AD3" w:rsidRPr="006445F8">
        <w:rPr>
          <w:rFonts w:ascii="Times New Roman" w:eastAsia="Times New Roman" w:hAnsi="Times New Roman" w:cs="Times New Roman"/>
          <w:color w:val="000000" w:themeColor="text1"/>
          <w:sz w:val="28"/>
          <w:szCs w:val="28"/>
        </w:rPr>
        <w:t xml:space="preserve">громадянину </w:t>
      </w:r>
      <w:r w:rsidR="00600CB0" w:rsidRPr="006445F8">
        <w:rPr>
          <w:rFonts w:ascii="Times New Roman" w:eastAsia="Times New Roman" w:hAnsi="Times New Roman" w:cs="Times New Roman"/>
          <w:color w:val="000000"/>
          <w:sz w:val="28"/>
          <w:szCs w:val="28"/>
        </w:rPr>
        <w:t xml:space="preserve">Мельнику Олександру Анатолійовичу </w:t>
      </w:r>
      <w:r w:rsidR="00B50522" w:rsidRPr="006445F8">
        <w:rPr>
          <w:rFonts w:ascii="Times New Roman" w:eastAsia="Times New Roman" w:hAnsi="Times New Roman" w:cs="Times New Roman"/>
          <w:color w:val="000000"/>
          <w:sz w:val="28"/>
          <w:szCs w:val="28"/>
        </w:rPr>
        <w:t xml:space="preserve">на викуп </w:t>
      </w:r>
      <w:r w:rsidR="00FA7C16" w:rsidRPr="006445F8">
        <w:rPr>
          <w:rFonts w:ascii="Times New Roman" w:eastAsia="Times New Roman" w:hAnsi="Times New Roman" w:cs="Times New Roman"/>
          <w:color w:val="000000" w:themeColor="text1"/>
          <w:sz w:val="28"/>
          <w:szCs w:val="28"/>
        </w:rPr>
        <w:t>земельн</w:t>
      </w:r>
      <w:r w:rsidR="00B50522" w:rsidRPr="006445F8">
        <w:rPr>
          <w:rFonts w:ascii="Times New Roman" w:eastAsia="Times New Roman" w:hAnsi="Times New Roman" w:cs="Times New Roman"/>
          <w:color w:val="000000" w:themeColor="text1"/>
          <w:sz w:val="28"/>
          <w:szCs w:val="28"/>
        </w:rPr>
        <w:t>ої</w:t>
      </w:r>
      <w:r w:rsidR="00FA7C16" w:rsidRPr="006445F8">
        <w:rPr>
          <w:rFonts w:ascii="Times New Roman" w:eastAsia="Times New Roman" w:hAnsi="Times New Roman" w:cs="Times New Roman"/>
          <w:color w:val="000000" w:themeColor="text1"/>
          <w:sz w:val="28"/>
          <w:szCs w:val="28"/>
        </w:rPr>
        <w:t xml:space="preserve"> ділянк</w:t>
      </w:r>
      <w:r w:rsidR="00B50522" w:rsidRPr="006445F8">
        <w:rPr>
          <w:rFonts w:ascii="Times New Roman" w:eastAsia="Times New Roman" w:hAnsi="Times New Roman" w:cs="Times New Roman"/>
          <w:color w:val="000000" w:themeColor="text1"/>
          <w:sz w:val="28"/>
          <w:szCs w:val="28"/>
        </w:rPr>
        <w:t>и</w:t>
      </w:r>
      <w:r w:rsidR="0080747F" w:rsidRPr="006445F8">
        <w:rPr>
          <w:rFonts w:ascii="Times New Roman" w:eastAsia="Times New Roman" w:hAnsi="Times New Roman" w:cs="Times New Roman"/>
          <w:color w:val="000000" w:themeColor="text1"/>
          <w:sz w:val="28"/>
          <w:szCs w:val="28"/>
        </w:rPr>
        <w:t xml:space="preserve"> сільськогосподарського призначення</w:t>
      </w:r>
      <w:r w:rsidR="00FA7C16" w:rsidRPr="006445F8">
        <w:rPr>
          <w:rFonts w:ascii="Times New Roman" w:eastAsia="Times New Roman" w:hAnsi="Times New Roman" w:cs="Times New Roman"/>
          <w:color w:val="000000" w:themeColor="text1"/>
          <w:sz w:val="28"/>
          <w:szCs w:val="28"/>
        </w:rPr>
        <w:t xml:space="preserve"> </w:t>
      </w:r>
      <w:r w:rsidR="00810EC2" w:rsidRPr="006445F8">
        <w:rPr>
          <w:rFonts w:ascii="Times New Roman" w:eastAsia="Times New Roman" w:hAnsi="Times New Roman" w:cs="Times New Roman"/>
          <w:color w:val="000000" w:themeColor="text1"/>
          <w:sz w:val="28"/>
          <w:szCs w:val="28"/>
        </w:rPr>
        <w:t>з цільовим призначенням</w:t>
      </w:r>
      <w:r w:rsidR="007A7F33" w:rsidRPr="006445F8">
        <w:rPr>
          <w:rFonts w:ascii="Times New Roman" w:eastAsia="Times New Roman" w:hAnsi="Times New Roman" w:cs="Times New Roman"/>
          <w:color w:val="000000" w:themeColor="text1"/>
          <w:sz w:val="28"/>
          <w:szCs w:val="28"/>
        </w:rPr>
        <w:t>:</w:t>
      </w:r>
      <w:r w:rsidR="00CB688B" w:rsidRPr="006445F8">
        <w:rPr>
          <w:rFonts w:ascii="Times New Roman" w:eastAsia="Times New Roman" w:hAnsi="Times New Roman" w:cs="Times New Roman"/>
          <w:color w:val="000000" w:themeColor="text1"/>
          <w:sz w:val="28"/>
          <w:szCs w:val="28"/>
        </w:rPr>
        <w:t xml:space="preserve"> </w:t>
      </w:r>
      <w:r w:rsidR="00810EC2" w:rsidRPr="006445F8">
        <w:rPr>
          <w:rFonts w:ascii="Times New Roman" w:eastAsia="Times New Roman" w:hAnsi="Times New Roman" w:cs="Times New Roman"/>
          <w:color w:val="000000" w:themeColor="text1"/>
          <w:sz w:val="28"/>
          <w:szCs w:val="28"/>
        </w:rPr>
        <w:t>01.02 Для вед</w:t>
      </w:r>
      <w:r w:rsidR="00422C79" w:rsidRPr="006445F8">
        <w:rPr>
          <w:rFonts w:ascii="Times New Roman" w:eastAsia="Times New Roman" w:hAnsi="Times New Roman" w:cs="Times New Roman"/>
          <w:color w:val="000000" w:themeColor="text1"/>
          <w:sz w:val="28"/>
          <w:szCs w:val="28"/>
        </w:rPr>
        <w:t xml:space="preserve">ення </w:t>
      </w:r>
      <w:r w:rsidR="00BD3A06" w:rsidRPr="006445F8">
        <w:rPr>
          <w:rFonts w:ascii="Times New Roman" w:eastAsia="Times New Roman" w:hAnsi="Times New Roman" w:cs="Times New Roman"/>
          <w:color w:val="000000" w:themeColor="text1"/>
          <w:sz w:val="28"/>
          <w:szCs w:val="28"/>
        </w:rPr>
        <w:t>селянського (</w:t>
      </w:r>
      <w:r w:rsidR="00422C79" w:rsidRPr="006445F8">
        <w:rPr>
          <w:rFonts w:ascii="Times New Roman" w:eastAsia="Times New Roman" w:hAnsi="Times New Roman" w:cs="Times New Roman"/>
          <w:color w:val="000000" w:themeColor="text1"/>
          <w:sz w:val="28"/>
          <w:szCs w:val="28"/>
        </w:rPr>
        <w:t>фермерського</w:t>
      </w:r>
      <w:r w:rsidR="00BD3A06" w:rsidRPr="006445F8">
        <w:rPr>
          <w:rFonts w:ascii="Times New Roman" w:eastAsia="Times New Roman" w:hAnsi="Times New Roman" w:cs="Times New Roman"/>
          <w:color w:val="000000" w:themeColor="text1"/>
          <w:sz w:val="28"/>
          <w:szCs w:val="28"/>
        </w:rPr>
        <w:t>)</w:t>
      </w:r>
      <w:r w:rsidR="00422C79" w:rsidRPr="006445F8">
        <w:rPr>
          <w:rFonts w:ascii="Times New Roman" w:eastAsia="Times New Roman" w:hAnsi="Times New Roman" w:cs="Times New Roman"/>
          <w:color w:val="000000" w:themeColor="text1"/>
          <w:sz w:val="28"/>
          <w:szCs w:val="28"/>
        </w:rPr>
        <w:t xml:space="preserve"> господарства</w:t>
      </w:r>
      <w:r w:rsidR="00C51554" w:rsidRPr="006445F8">
        <w:rPr>
          <w:rFonts w:ascii="Times New Roman" w:eastAsia="Times New Roman" w:hAnsi="Times New Roman" w:cs="Times New Roman"/>
          <w:color w:val="000000" w:themeColor="text1"/>
          <w:sz w:val="28"/>
          <w:szCs w:val="28"/>
        </w:rPr>
        <w:t xml:space="preserve">, </w:t>
      </w:r>
      <w:r w:rsidR="007A7F33" w:rsidRPr="006445F8">
        <w:rPr>
          <w:rFonts w:ascii="Times New Roman" w:eastAsia="Times New Roman" w:hAnsi="Times New Roman" w:cs="Times New Roman"/>
          <w:color w:val="000000" w:themeColor="text1"/>
          <w:sz w:val="28"/>
          <w:szCs w:val="28"/>
        </w:rPr>
        <w:t xml:space="preserve">загальною площею </w:t>
      </w:r>
      <w:r w:rsidR="00B50522" w:rsidRPr="006445F8">
        <w:rPr>
          <w:rFonts w:ascii="Times New Roman" w:eastAsia="Times New Roman" w:hAnsi="Times New Roman" w:cs="Times New Roman"/>
          <w:color w:val="000000" w:themeColor="text1"/>
          <w:sz w:val="28"/>
          <w:szCs w:val="28"/>
        </w:rPr>
        <w:t>33,1026</w:t>
      </w:r>
      <w:r w:rsidR="00810EC2" w:rsidRPr="006445F8">
        <w:rPr>
          <w:rFonts w:ascii="Times New Roman" w:eastAsia="Times New Roman" w:hAnsi="Times New Roman" w:cs="Times New Roman"/>
          <w:color w:val="000000" w:themeColor="text1"/>
          <w:sz w:val="28"/>
          <w:szCs w:val="28"/>
        </w:rPr>
        <w:t xml:space="preserve"> га, </w:t>
      </w:r>
      <w:r w:rsidR="00422C79" w:rsidRPr="006445F8">
        <w:rPr>
          <w:rFonts w:ascii="Times New Roman" w:eastAsia="Times New Roman" w:hAnsi="Times New Roman" w:cs="Times New Roman"/>
          <w:color w:val="000000" w:themeColor="text1"/>
          <w:sz w:val="28"/>
          <w:szCs w:val="28"/>
        </w:rPr>
        <w:t xml:space="preserve">кадастровий номер </w:t>
      </w:r>
      <w:r w:rsidR="001B154E" w:rsidRPr="006445F8">
        <w:rPr>
          <w:rFonts w:ascii="Times New Roman" w:eastAsia="Times New Roman" w:hAnsi="Times New Roman" w:cs="Times New Roman"/>
          <w:bCs/>
          <w:color w:val="000000" w:themeColor="text1"/>
          <w:sz w:val="28"/>
          <w:szCs w:val="28"/>
        </w:rPr>
        <w:t>32240832</w:t>
      </w:r>
      <w:r w:rsidR="00BD3A06" w:rsidRPr="006445F8">
        <w:rPr>
          <w:rFonts w:ascii="Times New Roman" w:eastAsia="Times New Roman" w:hAnsi="Times New Roman" w:cs="Times New Roman"/>
          <w:bCs/>
          <w:color w:val="000000" w:themeColor="text1"/>
          <w:sz w:val="28"/>
          <w:szCs w:val="28"/>
        </w:rPr>
        <w:t>0</w:t>
      </w:r>
      <w:r w:rsidR="005A57B3" w:rsidRPr="006445F8">
        <w:rPr>
          <w:rFonts w:ascii="Times New Roman" w:eastAsia="Times New Roman" w:hAnsi="Times New Roman" w:cs="Times New Roman"/>
          <w:bCs/>
          <w:color w:val="000000" w:themeColor="text1"/>
          <w:sz w:val="28"/>
          <w:szCs w:val="28"/>
        </w:rPr>
        <w:t>0:0</w:t>
      </w:r>
      <w:r w:rsidR="001B154E" w:rsidRPr="006445F8">
        <w:rPr>
          <w:rFonts w:ascii="Times New Roman" w:eastAsia="Times New Roman" w:hAnsi="Times New Roman" w:cs="Times New Roman"/>
          <w:bCs/>
          <w:color w:val="000000" w:themeColor="text1"/>
          <w:sz w:val="28"/>
          <w:szCs w:val="28"/>
        </w:rPr>
        <w:t>4</w:t>
      </w:r>
      <w:r w:rsidR="005A57B3" w:rsidRPr="006445F8">
        <w:rPr>
          <w:rFonts w:ascii="Times New Roman" w:eastAsia="Times New Roman" w:hAnsi="Times New Roman" w:cs="Times New Roman"/>
          <w:bCs/>
          <w:color w:val="000000" w:themeColor="text1"/>
          <w:sz w:val="28"/>
          <w:szCs w:val="28"/>
        </w:rPr>
        <w:t>:0</w:t>
      </w:r>
      <w:r w:rsidR="0071541E" w:rsidRPr="006445F8">
        <w:rPr>
          <w:rFonts w:ascii="Times New Roman" w:eastAsia="Times New Roman" w:hAnsi="Times New Roman" w:cs="Times New Roman"/>
          <w:bCs/>
          <w:color w:val="000000" w:themeColor="text1"/>
          <w:sz w:val="28"/>
          <w:szCs w:val="28"/>
        </w:rPr>
        <w:t>20</w:t>
      </w:r>
      <w:r w:rsidR="005A57B3" w:rsidRPr="006445F8">
        <w:rPr>
          <w:rFonts w:ascii="Times New Roman" w:eastAsia="Times New Roman" w:hAnsi="Times New Roman" w:cs="Times New Roman"/>
          <w:bCs/>
          <w:color w:val="000000" w:themeColor="text1"/>
          <w:sz w:val="28"/>
          <w:szCs w:val="28"/>
        </w:rPr>
        <w:t>:00</w:t>
      </w:r>
      <w:r w:rsidR="0071541E" w:rsidRPr="006445F8">
        <w:rPr>
          <w:rFonts w:ascii="Times New Roman" w:eastAsia="Times New Roman" w:hAnsi="Times New Roman" w:cs="Times New Roman"/>
          <w:bCs/>
          <w:color w:val="000000" w:themeColor="text1"/>
          <w:sz w:val="28"/>
          <w:szCs w:val="28"/>
        </w:rPr>
        <w:t>71</w:t>
      </w:r>
      <w:r w:rsidR="00422C79" w:rsidRPr="006445F8">
        <w:rPr>
          <w:rFonts w:ascii="Times New Roman" w:eastAsia="Times New Roman" w:hAnsi="Times New Roman" w:cs="Times New Roman"/>
          <w:bCs/>
          <w:color w:val="000000" w:themeColor="text1"/>
          <w:sz w:val="28"/>
          <w:szCs w:val="28"/>
        </w:rPr>
        <w:t xml:space="preserve">, </w:t>
      </w:r>
      <w:r w:rsidR="00810EC2" w:rsidRPr="006445F8">
        <w:rPr>
          <w:rFonts w:ascii="Times New Roman" w:eastAsia="Times New Roman" w:hAnsi="Times New Roman" w:cs="Times New Roman"/>
          <w:color w:val="000000" w:themeColor="text1"/>
          <w:sz w:val="28"/>
          <w:szCs w:val="28"/>
        </w:rPr>
        <w:t>яка перебуває у нього в постійному користуванні згідно Державного акту на право постійного користування землею серія І</w:t>
      </w:r>
      <w:r w:rsidR="00F05E78" w:rsidRPr="006445F8">
        <w:rPr>
          <w:rFonts w:ascii="Times New Roman" w:eastAsia="Times New Roman" w:hAnsi="Times New Roman" w:cs="Times New Roman"/>
          <w:color w:val="000000" w:themeColor="text1"/>
          <w:sz w:val="28"/>
          <w:szCs w:val="28"/>
          <w:lang w:val="en-US"/>
        </w:rPr>
        <w:t>II</w:t>
      </w:r>
      <w:r w:rsidR="005A57B3" w:rsidRPr="006445F8">
        <w:rPr>
          <w:rFonts w:ascii="Times New Roman" w:eastAsia="Times New Roman" w:hAnsi="Times New Roman" w:cs="Times New Roman"/>
          <w:color w:val="000000" w:themeColor="text1"/>
          <w:sz w:val="28"/>
          <w:szCs w:val="28"/>
        </w:rPr>
        <w:t>-КВ</w:t>
      </w:r>
      <w:r w:rsidR="0071541E" w:rsidRPr="006445F8">
        <w:rPr>
          <w:rFonts w:ascii="Times New Roman" w:eastAsia="Times New Roman" w:hAnsi="Times New Roman" w:cs="Times New Roman"/>
          <w:color w:val="000000" w:themeColor="text1"/>
          <w:sz w:val="28"/>
          <w:szCs w:val="28"/>
        </w:rPr>
        <w:t xml:space="preserve"> № 007863</w:t>
      </w:r>
      <w:r w:rsidR="00C51554" w:rsidRPr="006445F8">
        <w:rPr>
          <w:rFonts w:ascii="Times New Roman" w:eastAsia="Times New Roman" w:hAnsi="Times New Roman" w:cs="Times New Roman"/>
          <w:color w:val="000000" w:themeColor="text1"/>
          <w:sz w:val="28"/>
          <w:szCs w:val="28"/>
        </w:rPr>
        <w:t>,</w:t>
      </w:r>
      <w:r w:rsidR="00810EC2" w:rsidRPr="006445F8">
        <w:rPr>
          <w:rFonts w:ascii="Times New Roman" w:eastAsia="Times New Roman" w:hAnsi="Times New Roman" w:cs="Times New Roman"/>
          <w:color w:val="000000" w:themeColor="text1"/>
          <w:sz w:val="28"/>
          <w:szCs w:val="28"/>
        </w:rPr>
        <w:t xml:space="preserve"> виданого Сквирською райо</w:t>
      </w:r>
      <w:r w:rsidR="0071541E" w:rsidRPr="006445F8">
        <w:rPr>
          <w:rFonts w:ascii="Times New Roman" w:eastAsia="Times New Roman" w:hAnsi="Times New Roman" w:cs="Times New Roman"/>
          <w:color w:val="000000" w:themeColor="text1"/>
          <w:sz w:val="28"/>
          <w:szCs w:val="28"/>
        </w:rPr>
        <w:t>нною радою народних депутатів 20</w:t>
      </w:r>
      <w:r w:rsidR="00810EC2" w:rsidRPr="006445F8">
        <w:rPr>
          <w:rFonts w:ascii="Times New Roman" w:eastAsia="Times New Roman" w:hAnsi="Times New Roman" w:cs="Times New Roman"/>
          <w:color w:val="000000" w:themeColor="text1"/>
          <w:sz w:val="28"/>
          <w:szCs w:val="28"/>
        </w:rPr>
        <w:t xml:space="preserve"> </w:t>
      </w:r>
      <w:r w:rsidR="00DB009B" w:rsidRPr="006445F8">
        <w:rPr>
          <w:rFonts w:ascii="Times New Roman" w:eastAsia="Times New Roman" w:hAnsi="Times New Roman" w:cs="Times New Roman"/>
          <w:color w:val="000000" w:themeColor="text1"/>
          <w:sz w:val="28"/>
          <w:szCs w:val="28"/>
        </w:rPr>
        <w:t>жовтня</w:t>
      </w:r>
      <w:r w:rsidR="00810EC2" w:rsidRPr="006445F8">
        <w:rPr>
          <w:rFonts w:ascii="Times New Roman" w:eastAsia="Times New Roman" w:hAnsi="Times New Roman" w:cs="Times New Roman"/>
          <w:color w:val="000000" w:themeColor="text1"/>
          <w:sz w:val="28"/>
          <w:szCs w:val="28"/>
        </w:rPr>
        <w:t xml:space="preserve"> </w:t>
      </w:r>
      <w:r w:rsidR="00CE78A6" w:rsidRPr="006445F8">
        <w:rPr>
          <w:rFonts w:ascii="Times New Roman" w:eastAsia="Times New Roman" w:hAnsi="Times New Roman" w:cs="Times New Roman"/>
          <w:color w:val="000000" w:themeColor="text1"/>
          <w:sz w:val="28"/>
          <w:szCs w:val="28"/>
        </w:rPr>
        <w:t>199</w:t>
      </w:r>
      <w:r w:rsidR="00DB009B" w:rsidRPr="006445F8">
        <w:rPr>
          <w:rFonts w:ascii="Times New Roman" w:eastAsia="Times New Roman" w:hAnsi="Times New Roman" w:cs="Times New Roman"/>
          <w:color w:val="000000" w:themeColor="text1"/>
          <w:sz w:val="28"/>
          <w:szCs w:val="28"/>
        </w:rPr>
        <w:t>9</w:t>
      </w:r>
      <w:r w:rsidR="00810EC2" w:rsidRPr="006445F8">
        <w:rPr>
          <w:rFonts w:ascii="Times New Roman" w:eastAsia="Times New Roman" w:hAnsi="Times New Roman" w:cs="Times New Roman"/>
          <w:color w:val="000000" w:themeColor="text1"/>
          <w:sz w:val="28"/>
          <w:szCs w:val="28"/>
        </w:rPr>
        <w:t xml:space="preserve"> року та знаходиться </w:t>
      </w:r>
      <w:r w:rsidR="003E1062" w:rsidRPr="006445F8">
        <w:rPr>
          <w:rFonts w:ascii="Times New Roman" w:eastAsia="Times New Roman" w:hAnsi="Times New Roman" w:cs="Times New Roman"/>
          <w:color w:val="000000" w:themeColor="text1"/>
          <w:sz w:val="28"/>
          <w:szCs w:val="28"/>
        </w:rPr>
        <w:t>на території Сквирської міської територіальної громади</w:t>
      </w:r>
      <w:r w:rsidR="00DB009B" w:rsidRPr="006445F8">
        <w:rPr>
          <w:rFonts w:ascii="Times New Roman" w:eastAsia="Times New Roman" w:hAnsi="Times New Roman" w:cs="Times New Roman"/>
          <w:color w:val="000000" w:themeColor="text1"/>
          <w:sz w:val="28"/>
          <w:szCs w:val="28"/>
        </w:rPr>
        <w:t xml:space="preserve"> (</w:t>
      </w:r>
      <w:r w:rsidR="006E0074" w:rsidRPr="006445F8">
        <w:rPr>
          <w:rFonts w:ascii="Times New Roman" w:eastAsia="Times New Roman" w:hAnsi="Times New Roman" w:cs="Times New Roman"/>
          <w:color w:val="000000" w:themeColor="text1"/>
          <w:sz w:val="28"/>
          <w:szCs w:val="28"/>
          <w:lang w:val="ru-RU"/>
        </w:rPr>
        <w:t>за межами с</w:t>
      </w:r>
      <w:r w:rsidR="00DB009B" w:rsidRPr="006445F8">
        <w:rPr>
          <w:rFonts w:ascii="Times New Roman" w:eastAsia="Times New Roman" w:hAnsi="Times New Roman" w:cs="Times New Roman"/>
          <w:color w:val="000000" w:themeColor="text1"/>
          <w:sz w:val="28"/>
          <w:szCs w:val="28"/>
        </w:rPr>
        <w:t>.</w:t>
      </w:r>
      <w:r w:rsidR="006E0074" w:rsidRPr="006445F8">
        <w:rPr>
          <w:rFonts w:ascii="Times New Roman" w:eastAsia="Times New Roman" w:hAnsi="Times New Roman" w:cs="Times New Roman"/>
          <w:color w:val="000000" w:themeColor="text1"/>
          <w:sz w:val="28"/>
          <w:szCs w:val="28"/>
          <w:lang w:val="ru-RU"/>
        </w:rPr>
        <w:t> </w:t>
      </w:r>
      <w:proofErr w:type="spellStart"/>
      <w:r w:rsidR="00DB009B" w:rsidRPr="006445F8">
        <w:rPr>
          <w:rFonts w:ascii="Times New Roman" w:eastAsia="Times New Roman" w:hAnsi="Times New Roman" w:cs="Times New Roman"/>
          <w:color w:val="000000" w:themeColor="text1"/>
          <w:sz w:val="28"/>
          <w:szCs w:val="28"/>
        </w:rPr>
        <w:t>Кривошиїнці</w:t>
      </w:r>
      <w:proofErr w:type="spellEnd"/>
      <w:r w:rsidR="005A5A48" w:rsidRPr="006445F8">
        <w:rPr>
          <w:rFonts w:ascii="Times New Roman" w:eastAsia="Times New Roman" w:hAnsi="Times New Roman" w:cs="Times New Roman"/>
          <w:color w:val="000000" w:themeColor="text1"/>
          <w:sz w:val="28"/>
          <w:szCs w:val="28"/>
        </w:rPr>
        <w:t>)</w:t>
      </w:r>
      <w:r w:rsidR="00810EC2" w:rsidRPr="006445F8">
        <w:rPr>
          <w:rFonts w:ascii="Times New Roman" w:eastAsia="Times New Roman" w:hAnsi="Times New Roman" w:cs="Times New Roman"/>
          <w:color w:val="000000" w:themeColor="text1"/>
          <w:sz w:val="28"/>
          <w:szCs w:val="28"/>
        </w:rPr>
        <w:t xml:space="preserve"> </w:t>
      </w:r>
      <w:r w:rsidR="00784F8E" w:rsidRPr="006445F8">
        <w:rPr>
          <w:rFonts w:ascii="Times New Roman" w:eastAsia="Times New Roman" w:hAnsi="Times New Roman" w:cs="Times New Roman"/>
          <w:color w:val="000000" w:themeColor="text1"/>
          <w:sz w:val="28"/>
          <w:szCs w:val="28"/>
        </w:rPr>
        <w:t>за</w:t>
      </w:r>
      <w:r w:rsidR="00FA7C16" w:rsidRPr="006445F8">
        <w:rPr>
          <w:rFonts w:ascii="Times New Roman" w:eastAsia="Times New Roman" w:hAnsi="Times New Roman" w:cs="Times New Roman"/>
          <w:color w:val="000000" w:themeColor="text1"/>
          <w:sz w:val="28"/>
          <w:szCs w:val="28"/>
        </w:rPr>
        <w:t xml:space="preserve"> нормативн</w:t>
      </w:r>
      <w:r w:rsidR="00D15A39" w:rsidRPr="006445F8">
        <w:rPr>
          <w:rFonts w:ascii="Times New Roman" w:eastAsia="Times New Roman" w:hAnsi="Times New Roman" w:cs="Times New Roman"/>
          <w:color w:val="000000" w:themeColor="text1"/>
          <w:sz w:val="28"/>
          <w:szCs w:val="28"/>
        </w:rPr>
        <w:t>ою</w:t>
      </w:r>
      <w:r w:rsidR="00FA7C16" w:rsidRPr="006445F8">
        <w:rPr>
          <w:rFonts w:ascii="Times New Roman" w:eastAsia="Times New Roman" w:hAnsi="Times New Roman" w:cs="Times New Roman"/>
          <w:color w:val="000000" w:themeColor="text1"/>
          <w:sz w:val="28"/>
          <w:szCs w:val="28"/>
        </w:rPr>
        <w:t xml:space="preserve"> грошов</w:t>
      </w:r>
      <w:r w:rsidR="00D15A39" w:rsidRPr="006445F8">
        <w:rPr>
          <w:rFonts w:ascii="Times New Roman" w:eastAsia="Times New Roman" w:hAnsi="Times New Roman" w:cs="Times New Roman"/>
          <w:color w:val="000000" w:themeColor="text1"/>
          <w:sz w:val="28"/>
          <w:szCs w:val="28"/>
        </w:rPr>
        <w:t>ою</w:t>
      </w:r>
      <w:r w:rsidR="00FA7C16" w:rsidRPr="006445F8">
        <w:rPr>
          <w:rFonts w:ascii="Times New Roman" w:eastAsia="Times New Roman" w:hAnsi="Times New Roman" w:cs="Times New Roman"/>
          <w:color w:val="000000" w:themeColor="text1"/>
          <w:sz w:val="28"/>
          <w:szCs w:val="28"/>
        </w:rPr>
        <w:t xml:space="preserve"> оцін</w:t>
      </w:r>
      <w:r w:rsidR="00D15A39" w:rsidRPr="006445F8">
        <w:rPr>
          <w:rFonts w:ascii="Times New Roman" w:eastAsia="Times New Roman" w:hAnsi="Times New Roman" w:cs="Times New Roman"/>
          <w:color w:val="000000" w:themeColor="text1"/>
          <w:sz w:val="28"/>
          <w:szCs w:val="28"/>
        </w:rPr>
        <w:t>кою</w:t>
      </w:r>
      <w:r w:rsidR="004B06F0" w:rsidRPr="006445F8">
        <w:rPr>
          <w:rFonts w:ascii="Times New Roman" w:eastAsia="Times New Roman" w:hAnsi="Times New Roman" w:cs="Times New Roman"/>
          <w:color w:val="000000" w:themeColor="text1"/>
          <w:sz w:val="28"/>
          <w:szCs w:val="28"/>
        </w:rPr>
        <w:t xml:space="preserve"> </w:t>
      </w:r>
      <w:r w:rsidR="00722814" w:rsidRPr="006445F8">
        <w:rPr>
          <w:rFonts w:ascii="Times New Roman" w:eastAsia="Times New Roman" w:hAnsi="Times New Roman" w:cs="Times New Roman"/>
          <w:color w:val="000000" w:themeColor="text1"/>
          <w:sz w:val="28"/>
          <w:szCs w:val="28"/>
        </w:rPr>
        <w:t xml:space="preserve">із </w:t>
      </w:r>
      <w:r w:rsidR="00722814" w:rsidRPr="006445F8">
        <w:rPr>
          <w:rFonts w:ascii="Times New Roman" w:hAnsi="Times New Roman" w:cs="Times New Roman"/>
          <w:color w:val="000000" w:themeColor="text1"/>
          <w:sz w:val="28"/>
          <w:szCs w:val="28"/>
          <w:shd w:val="clear" w:color="auto" w:fill="FFFFFF"/>
        </w:rPr>
        <w:t xml:space="preserve">розстроченням платежу із сплати ціни земельної ділянки </w:t>
      </w:r>
      <w:r w:rsidR="00702759" w:rsidRPr="006445F8">
        <w:rPr>
          <w:rFonts w:ascii="Times New Roman" w:hAnsi="Times New Roman" w:cs="Times New Roman"/>
          <w:color w:val="000000" w:themeColor="text1"/>
          <w:sz w:val="28"/>
          <w:szCs w:val="28"/>
          <w:shd w:val="clear" w:color="auto" w:fill="FFFFFF"/>
        </w:rPr>
        <w:t>на</w:t>
      </w:r>
      <w:r w:rsidR="00751CC3" w:rsidRPr="006445F8">
        <w:rPr>
          <w:rFonts w:ascii="Times New Roman" w:hAnsi="Times New Roman" w:cs="Times New Roman"/>
          <w:color w:val="000000" w:themeColor="text1"/>
          <w:sz w:val="28"/>
          <w:szCs w:val="28"/>
          <w:shd w:val="clear" w:color="auto" w:fill="FFFFFF"/>
        </w:rPr>
        <w:t xml:space="preserve"> </w:t>
      </w:r>
      <w:r w:rsidR="002925D1" w:rsidRPr="006445F8">
        <w:rPr>
          <w:rFonts w:ascii="Times New Roman" w:hAnsi="Times New Roman" w:cs="Times New Roman"/>
          <w:color w:val="000000" w:themeColor="text1"/>
          <w:sz w:val="28"/>
          <w:szCs w:val="28"/>
          <w:shd w:val="clear" w:color="auto" w:fill="FFFFFF"/>
        </w:rPr>
        <w:t>10 (десять</w:t>
      </w:r>
      <w:r w:rsidR="0019432E" w:rsidRPr="006445F8">
        <w:rPr>
          <w:rFonts w:ascii="Times New Roman" w:hAnsi="Times New Roman" w:cs="Times New Roman"/>
          <w:color w:val="000000" w:themeColor="text1"/>
          <w:sz w:val="28"/>
          <w:szCs w:val="28"/>
          <w:shd w:val="clear" w:color="auto" w:fill="FFFFFF"/>
        </w:rPr>
        <w:t>) років</w:t>
      </w:r>
      <w:r w:rsidR="00AD2EB3" w:rsidRPr="006445F8">
        <w:rPr>
          <w:rFonts w:ascii="Times New Roman" w:hAnsi="Times New Roman" w:cs="Times New Roman"/>
          <w:color w:val="000000" w:themeColor="text1"/>
          <w:sz w:val="28"/>
          <w:szCs w:val="28"/>
          <w:shd w:val="clear" w:color="auto" w:fill="FFFFFF"/>
        </w:rPr>
        <w:t>,</w:t>
      </w:r>
      <w:r w:rsidR="0019432E" w:rsidRPr="006445F8">
        <w:rPr>
          <w:rFonts w:ascii="Times New Roman" w:hAnsi="Times New Roman" w:cs="Times New Roman"/>
          <w:color w:val="000000" w:themeColor="text1"/>
          <w:sz w:val="28"/>
          <w:szCs w:val="28"/>
          <w:shd w:val="clear" w:color="auto" w:fill="FFFFFF"/>
        </w:rPr>
        <w:t xml:space="preserve"> </w:t>
      </w:r>
      <w:r w:rsidR="00253F03" w:rsidRPr="006445F8">
        <w:rPr>
          <w:rFonts w:ascii="Times New Roman" w:hAnsi="Times New Roman" w:cs="Times New Roman"/>
          <w:color w:val="000000" w:themeColor="text1"/>
          <w:sz w:val="28"/>
          <w:szCs w:val="28"/>
          <w:shd w:val="clear" w:color="auto" w:fill="FFFFFF"/>
        </w:rPr>
        <w:t>і</w:t>
      </w:r>
      <w:r w:rsidR="00722814" w:rsidRPr="006445F8">
        <w:rPr>
          <w:rFonts w:ascii="Times New Roman" w:hAnsi="Times New Roman" w:cs="Times New Roman"/>
          <w:color w:val="000000" w:themeColor="text1"/>
          <w:sz w:val="28"/>
          <w:szCs w:val="28"/>
          <w:shd w:val="clear" w:color="auto" w:fill="FFFFFF"/>
        </w:rPr>
        <w:t>з рівним річним платежем з урахуванням індексу інфляції, за умови встановлення заборони на продаж або інше відчуження та надання у користування земельної ділянки до повного розрахунку за договором купівлі-продажу.</w:t>
      </w:r>
      <w:r w:rsidR="00FE690E" w:rsidRPr="006445F8">
        <w:rPr>
          <w:rFonts w:ascii="Times New Roman" w:eastAsia="Times New Roman" w:hAnsi="Times New Roman" w:cs="Times New Roman"/>
          <w:color w:val="000000" w:themeColor="text1"/>
          <w:sz w:val="28"/>
          <w:szCs w:val="28"/>
        </w:rPr>
        <w:t xml:space="preserve"> </w:t>
      </w:r>
    </w:p>
    <w:p w:rsidR="00DF5628" w:rsidRPr="006445F8" w:rsidRDefault="00860038" w:rsidP="007311A0">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 xml:space="preserve">2. </w:t>
      </w:r>
      <w:r w:rsidR="00FA2D91" w:rsidRPr="006445F8">
        <w:rPr>
          <w:rFonts w:ascii="Times New Roman" w:eastAsia="Times New Roman" w:hAnsi="Times New Roman" w:cs="Times New Roman"/>
          <w:color w:val="000000" w:themeColor="text1"/>
          <w:sz w:val="28"/>
          <w:szCs w:val="28"/>
        </w:rPr>
        <w:t xml:space="preserve">Громадянину Мельнику Олександру Анатолійовичу </w:t>
      </w:r>
      <w:r w:rsidR="002921E9" w:rsidRPr="006445F8">
        <w:rPr>
          <w:rFonts w:ascii="Times New Roman" w:hAnsi="Times New Roman" w:cs="Times New Roman"/>
          <w:color w:val="000000" w:themeColor="text1"/>
          <w:sz w:val="28"/>
          <w:szCs w:val="28"/>
          <w:shd w:val="clear" w:color="auto" w:fill="FFFFFF"/>
        </w:rPr>
        <w:t>розробити технічну документацію</w:t>
      </w:r>
      <w:r w:rsidR="00310719" w:rsidRPr="006445F8">
        <w:rPr>
          <w:rFonts w:ascii="Times New Roman" w:hAnsi="Times New Roman" w:cs="Times New Roman"/>
          <w:color w:val="000000" w:themeColor="text1"/>
          <w:sz w:val="28"/>
          <w:szCs w:val="28"/>
          <w:shd w:val="clear" w:color="auto" w:fill="FFFFFF"/>
        </w:rPr>
        <w:t xml:space="preserve"> із землеустрою</w:t>
      </w:r>
      <w:r w:rsidR="002921E9" w:rsidRPr="006445F8">
        <w:rPr>
          <w:rFonts w:ascii="Times New Roman" w:hAnsi="Times New Roman" w:cs="Times New Roman"/>
          <w:color w:val="000000" w:themeColor="text1"/>
          <w:sz w:val="28"/>
          <w:szCs w:val="28"/>
          <w:shd w:val="clear" w:color="auto" w:fill="FFFFFF"/>
        </w:rPr>
        <w:t xml:space="preserve"> щодо </w:t>
      </w:r>
      <w:r w:rsidR="00DF5628" w:rsidRPr="006445F8">
        <w:rPr>
          <w:rFonts w:ascii="Times New Roman" w:hAnsi="Times New Roman" w:cs="Times New Roman"/>
          <w:color w:val="000000" w:themeColor="text1"/>
          <w:sz w:val="28"/>
          <w:szCs w:val="28"/>
          <w:shd w:val="clear" w:color="auto" w:fill="FFFFFF"/>
        </w:rPr>
        <w:t>поділ</w:t>
      </w:r>
      <w:r w:rsidR="002921E9" w:rsidRPr="006445F8">
        <w:rPr>
          <w:rFonts w:ascii="Times New Roman" w:hAnsi="Times New Roman" w:cs="Times New Roman"/>
          <w:color w:val="000000" w:themeColor="text1"/>
          <w:sz w:val="28"/>
          <w:szCs w:val="28"/>
          <w:shd w:val="clear" w:color="auto" w:fill="FFFFFF"/>
        </w:rPr>
        <w:t>у</w:t>
      </w:r>
      <w:r w:rsidR="00DF5628" w:rsidRPr="006445F8">
        <w:rPr>
          <w:rFonts w:ascii="Times New Roman" w:hAnsi="Times New Roman" w:cs="Times New Roman"/>
          <w:color w:val="000000" w:themeColor="text1"/>
          <w:sz w:val="28"/>
          <w:szCs w:val="28"/>
          <w:shd w:val="clear" w:color="auto" w:fill="FFFFFF"/>
        </w:rPr>
        <w:t xml:space="preserve"> земельної ділянки</w:t>
      </w:r>
      <w:r w:rsidR="0010745A" w:rsidRPr="006445F8">
        <w:rPr>
          <w:rFonts w:ascii="Times New Roman" w:hAnsi="Times New Roman" w:cs="Times New Roman"/>
          <w:color w:val="000000" w:themeColor="text1"/>
          <w:sz w:val="28"/>
          <w:szCs w:val="28"/>
          <w:shd w:val="clear" w:color="auto" w:fill="FFFFFF"/>
        </w:rPr>
        <w:t xml:space="preserve"> вказаної в п.1 рішення,</w:t>
      </w:r>
      <w:r w:rsidR="00DF5628" w:rsidRPr="006445F8">
        <w:rPr>
          <w:rFonts w:ascii="Times New Roman" w:hAnsi="Times New Roman" w:cs="Times New Roman"/>
          <w:color w:val="000000" w:themeColor="text1"/>
          <w:sz w:val="28"/>
          <w:szCs w:val="28"/>
          <w:shd w:val="clear" w:color="auto" w:fill="FFFFFF"/>
        </w:rPr>
        <w:t xml:space="preserve"> з виділе</w:t>
      </w:r>
      <w:r w:rsidR="005C250F" w:rsidRPr="006445F8">
        <w:rPr>
          <w:rFonts w:ascii="Times New Roman" w:hAnsi="Times New Roman" w:cs="Times New Roman"/>
          <w:color w:val="000000" w:themeColor="text1"/>
          <w:sz w:val="28"/>
          <w:szCs w:val="28"/>
          <w:shd w:val="clear" w:color="auto" w:fill="FFFFFF"/>
        </w:rPr>
        <w:t xml:space="preserve">нням частини, на якій розміщені землі, які не можуть </w:t>
      </w:r>
      <w:r w:rsidR="005C250F" w:rsidRPr="006445F8">
        <w:rPr>
          <w:rFonts w:ascii="Times New Roman" w:hAnsi="Times New Roman" w:cs="Times New Roman"/>
          <w:color w:val="000000" w:themeColor="text1"/>
          <w:sz w:val="28"/>
          <w:szCs w:val="28"/>
          <w:shd w:val="clear" w:color="auto" w:fill="FFFFFF"/>
        </w:rPr>
        <w:lastRenderedPageBreak/>
        <w:t>передаватися у приватну власність</w:t>
      </w:r>
      <w:r w:rsidR="00DF5628" w:rsidRPr="006445F8">
        <w:rPr>
          <w:rFonts w:ascii="Times New Roman" w:hAnsi="Times New Roman" w:cs="Times New Roman"/>
          <w:color w:val="000000" w:themeColor="text1"/>
          <w:sz w:val="28"/>
          <w:szCs w:val="28"/>
          <w:shd w:val="clear" w:color="auto" w:fill="FFFFFF"/>
        </w:rPr>
        <w:t xml:space="preserve">, в окрему земельну ділянку з подальшою її передачею в </w:t>
      </w:r>
      <w:r w:rsidR="00D1784D" w:rsidRPr="006445F8">
        <w:rPr>
          <w:rFonts w:ascii="Times New Roman" w:hAnsi="Times New Roman" w:cs="Times New Roman"/>
          <w:color w:val="000000" w:themeColor="text1"/>
          <w:sz w:val="28"/>
          <w:szCs w:val="28"/>
          <w:shd w:val="clear" w:color="auto" w:fill="FFFFFF"/>
        </w:rPr>
        <w:t xml:space="preserve">оренду на умовах, визначених </w:t>
      </w:r>
      <w:r w:rsidR="00DF5628" w:rsidRPr="006445F8">
        <w:rPr>
          <w:rFonts w:ascii="Times New Roman" w:hAnsi="Times New Roman" w:cs="Times New Roman"/>
          <w:color w:val="000000" w:themeColor="text1"/>
          <w:sz w:val="28"/>
          <w:szCs w:val="28"/>
          <w:shd w:val="clear" w:color="auto" w:fill="FFFFFF"/>
        </w:rPr>
        <w:t>пунктом</w:t>
      </w:r>
      <w:r w:rsidR="00D1784D" w:rsidRPr="006445F8">
        <w:rPr>
          <w:rFonts w:ascii="Times New Roman" w:hAnsi="Times New Roman" w:cs="Times New Roman"/>
          <w:color w:val="000000" w:themeColor="text1"/>
          <w:sz w:val="28"/>
          <w:szCs w:val="28"/>
          <w:shd w:val="clear" w:color="auto" w:fill="FFFFFF"/>
        </w:rPr>
        <w:t xml:space="preserve"> 6-1 </w:t>
      </w:r>
      <w:r w:rsidR="005C096E" w:rsidRPr="006445F8">
        <w:rPr>
          <w:rFonts w:ascii="Times New Roman" w:hAnsi="Times New Roman" w:cs="Times New Roman"/>
          <w:color w:val="000000" w:themeColor="text1"/>
          <w:sz w:val="28"/>
          <w:szCs w:val="28"/>
          <w:shd w:val="clear" w:color="auto" w:fill="FFFFFF"/>
        </w:rPr>
        <w:t>р</w:t>
      </w:r>
      <w:r w:rsidR="00771151" w:rsidRPr="006445F8">
        <w:rPr>
          <w:rFonts w:ascii="Times New Roman" w:hAnsi="Times New Roman" w:cs="Times New Roman"/>
          <w:color w:val="000000" w:themeColor="text1"/>
          <w:sz w:val="28"/>
          <w:szCs w:val="28"/>
          <w:shd w:val="clear" w:color="auto" w:fill="FFFFFF"/>
        </w:rPr>
        <w:t xml:space="preserve">озділу </w:t>
      </w:r>
      <w:r w:rsidR="005C096E" w:rsidRPr="006445F8">
        <w:rPr>
          <w:rFonts w:ascii="Times New Roman" w:hAnsi="Times New Roman" w:cs="Times New Roman"/>
          <w:color w:val="000000" w:themeColor="text1"/>
          <w:sz w:val="28"/>
          <w:szCs w:val="28"/>
          <w:shd w:val="clear" w:color="auto" w:fill="FFFFFF"/>
        </w:rPr>
        <w:t>Х</w:t>
      </w:r>
      <w:r w:rsidR="00771151" w:rsidRPr="006445F8">
        <w:rPr>
          <w:rFonts w:ascii="Times New Roman" w:hAnsi="Times New Roman" w:cs="Times New Roman"/>
          <w:color w:val="000000" w:themeColor="text1"/>
          <w:sz w:val="28"/>
          <w:szCs w:val="28"/>
          <w:shd w:val="clear" w:color="auto" w:fill="FFFFFF"/>
        </w:rPr>
        <w:t xml:space="preserve"> </w:t>
      </w:r>
      <w:r w:rsidR="005C096E" w:rsidRPr="006445F8">
        <w:rPr>
          <w:rFonts w:ascii="Times New Roman" w:hAnsi="Times New Roman" w:cs="Times New Roman"/>
          <w:color w:val="000000" w:themeColor="text1"/>
          <w:sz w:val="28"/>
          <w:szCs w:val="28"/>
          <w:shd w:val="clear" w:color="auto" w:fill="FFFFFF"/>
        </w:rPr>
        <w:t>«</w:t>
      </w:r>
      <w:r w:rsidR="00771151" w:rsidRPr="006445F8">
        <w:rPr>
          <w:rFonts w:ascii="Times New Roman" w:hAnsi="Times New Roman" w:cs="Times New Roman"/>
          <w:color w:val="000000" w:themeColor="text1"/>
          <w:sz w:val="28"/>
          <w:szCs w:val="28"/>
          <w:shd w:val="clear" w:color="auto" w:fill="FFFFFF"/>
        </w:rPr>
        <w:t>Перехідн</w:t>
      </w:r>
      <w:r w:rsidR="005C096E" w:rsidRPr="006445F8">
        <w:rPr>
          <w:rFonts w:ascii="Times New Roman" w:hAnsi="Times New Roman" w:cs="Times New Roman"/>
          <w:color w:val="000000" w:themeColor="text1"/>
          <w:sz w:val="28"/>
          <w:szCs w:val="28"/>
          <w:shd w:val="clear" w:color="auto" w:fill="FFFFFF"/>
        </w:rPr>
        <w:t>і</w:t>
      </w:r>
      <w:r w:rsidR="00771151" w:rsidRPr="006445F8">
        <w:rPr>
          <w:rFonts w:ascii="Times New Roman" w:hAnsi="Times New Roman" w:cs="Times New Roman"/>
          <w:color w:val="000000" w:themeColor="text1"/>
          <w:sz w:val="28"/>
          <w:szCs w:val="28"/>
          <w:shd w:val="clear" w:color="auto" w:fill="FFFFFF"/>
        </w:rPr>
        <w:t xml:space="preserve"> положен</w:t>
      </w:r>
      <w:r w:rsidR="005C096E" w:rsidRPr="006445F8">
        <w:rPr>
          <w:rFonts w:ascii="Times New Roman" w:hAnsi="Times New Roman" w:cs="Times New Roman"/>
          <w:color w:val="000000" w:themeColor="text1"/>
          <w:sz w:val="28"/>
          <w:szCs w:val="28"/>
          <w:shd w:val="clear" w:color="auto" w:fill="FFFFFF"/>
        </w:rPr>
        <w:t>ня»</w:t>
      </w:r>
      <w:r w:rsidR="00771151" w:rsidRPr="006445F8">
        <w:rPr>
          <w:rFonts w:ascii="Times New Roman" w:hAnsi="Times New Roman" w:cs="Times New Roman"/>
          <w:color w:val="000000" w:themeColor="text1"/>
          <w:sz w:val="28"/>
          <w:szCs w:val="28"/>
          <w:shd w:val="clear" w:color="auto" w:fill="FFFFFF"/>
        </w:rPr>
        <w:t xml:space="preserve"> Земельного кодексу України</w:t>
      </w:r>
      <w:r w:rsidR="00AC745C" w:rsidRPr="006445F8">
        <w:rPr>
          <w:rFonts w:ascii="Times New Roman" w:hAnsi="Times New Roman" w:cs="Times New Roman"/>
          <w:color w:val="000000" w:themeColor="text1"/>
          <w:sz w:val="28"/>
          <w:szCs w:val="28"/>
          <w:shd w:val="clear" w:color="auto" w:fill="FFFFFF"/>
        </w:rPr>
        <w:t xml:space="preserve"> та подати </w:t>
      </w:r>
      <w:r w:rsidR="000820A4" w:rsidRPr="006445F8">
        <w:rPr>
          <w:rFonts w:ascii="Times New Roman" w:hAnsi="Times New Roman" w:cs="Times New Roman"/>
          <w:color w:val="000000" w:themeColor="text1"/>
          <w:sz w:val="28"/>
          <w:szCs w:val="28"/>
          <w:shd w:val="clear" w:color="auto" w:fill="FFFFFF"/>
        </w:rPr>
        <w:t xml:space="preserve">її </w:t>
      </w:r>
      <w:r w:rsidR="00AC745C" w:rsidRPr="006445F8">
        <w:rPr>
          <w:rFonts w:ascii="Times New Roman" w:hAnsi="Times New Roman" w:cs="Times New Roman"/>
          <w:color w:val="000000" w:themeColor="text1"/>
          <w:sz w:val="28"/>
          <w:szCs w:val="28"/>
          <w:shd w:val="clear" w:color="auto" w:fill="FFFFFF"/>
        </w:rPr>
        <w:t xml:space="preserve">на </w:t>
      </w:r>
      <w:r w:rsidR="001D3161" w:rsidRPr="006445F8">
        <w:rPr>
          <w:rFonts w:ascii="Times New Roman" w:hAnsi="Times New Roman" w:cs="Times New Roman"/>
          <w:color w:val="000000" w:themeColor="text1"/>
          <w:sz w:val="28"/>
          <w:szCs w:val="28"/>
          <w:shd w:val="clear" w:color="auto" w:fill="FFFFFF"/>
        </w:rPr>
        <w:t xml:space="preserve">розгляд </w:t>
      </w:r>
      <w:r w:rsidR="005853D7" w:rsidRPr="006445F8">
        <w:rPr>
          <w:rFonts w:ascii="Times New Roman" w:hAnsi="Times New Roman" w:cs="Times New Roman"/>
          <w:color w:val="000000" w:themeColor="text1"/>
          <w:sz w:val="28"/>
          <w:szCs w:val="28"/>
          <w:shd w:val="clear" w:color="auto" w:fill="FFFFFF"/>
        </w:rPr>
        <w:t>сесії Сквирської міської ради для</w:t>
      </w:r>
      <w:r w:rsidR="001D3161" w:rsidRPr="006445F8">
        <w:rPr>
          <w:rFonts w:ascii="Times New Roman" w:hAnsi="Times New Roman" w:cs="Times New Roman"/>
          <w:color w:val="000000" w:themeColor="text1"/>
          <w:sz w:val="28"/>
          <w:szCs w:val="28"/>
          <w:shd w:val="clear" w:color="auto" w:fill="FFFFFF"/>
        </w:rPr>
        <w:t xml:space="preserve"> </w:t>
      </w:r>
      <w:r w:rsidR="005853D7" w:rsidRPr="006445F8">
        <w:rPr>
          <w:rFonts w:ascii="Times New Roman" w:hAnsi="Times New Roman" w:cs="Times New Roman"/>
          <w:color w:val="000000" w:themeColor="text1"/>
          <w:sz w:val="28"/>
          <w:szCs w:val="28"/>
          <w:shd w:val="clear" w:color="auto" w:fill="FFFFFF"/>
        </w:rPr>
        <w:t>затвердження</w:t>
      </w:r>
      <w:r w:rsidR="0010745A" w:rsidRPr="006445F8">
        <w:rPr>
          <w:rFonts w:ascii="Times New Roman" w:hAnsi="Times New Roman" w:cs="Times New Roman"/>
          <w:color w:val="000000" w:themeColor="text1"/>
          <w:sz w:val="28"/>
          <w:szCs w:val="28"/>
          <w:shd w:val="clear" w:color="auto" w:fill="FFFFFF"/>
        </w:rPr>
        <w:t>.</w:t>
      </w:r>
    </w:p>
    <w:p w:rsidR="0010745A" w:rsidRPr="006445F8" w:rsidRDefault="0010745A" w:rsidP="00BC3037">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 xml:space="preserve">3. </w:t>
      </w:r>
      <w:r w:rsidR="008B1336" w:rsidRPr="006445F8">
        <w:rPr>
          <w:rFonts w:ascii="Times New Roman" w:eastAsia="Times New Roman" w:hAnsi="Times New Roman" w:cs="Times New Roman"/>
          <w:color w:val="000000" w:themeColor="text1"/>
          <w:sz w:val="28"/>
          <w:szCs w:val="28"/>
        </w:rPr>
        <w:t>Громадянину Мельнику Олександру Анатолійовичу</w:t>
      </w:r>
      <w:r w:rsidR="00661C86" w:rsidRPr="006445F8">
        <w:rPr>
          <w:rFonts w:ascii="Times New Roman" w:eastAsia="Times New Roman" w:hAnsi="Times New Roman" w:cs="Times New Roman"/>
          <w:color w:val="000000" w:themeColor="text1"/>
          <w:sz w:val="28"/>
          <w:szCs w:val="28"/>
        </w:rPr>
        <w:t xml:space="preserve"> </w:t>
      </w:r>
      <w:r w:rsidR="00747DDC" w:rsidRPr="006445F8">
        <w:rPr>
          <w:rFonts w:ascii="Times New Roman" w:eastAsia="Times New Roman" w:hAnsi="Times New Roman" w:cs="Times New Roman"/>
          <w:color w:val="000000" w:themeColor="text1"/>
          <w:sz w:val="28"/>
          <w:szCs w:val="28"/>
        </w:rPr>
        <w:t xml:space="preserve">після </w:t>
      </w:r>
      <w:r w:rsidR="00F74110" w:rsidRPr="006445F8">
        <w:rPr>
          <w:rFonts w:ascii="Times New Roman" w:hAnsi="Times New Roman" w:cs="Times New Roman"/>
          <w:color w:val="000000" w:themeColor="text1"/>
          <w:sz w:val="28"/>
          <w:szCs w:val="28"/>
          <w:shd w:val="clear" w:color="auto" w:fill="FFFFFF"/>
        </w:rPr>
        <w:t xml:space="preserve">реєстрації </w:t>
      </w:r>
      <w:r w:rsidR="00DA253F" w:rsidRPr="006445F8">
        <w:rPr>
          <w:rFonts w:ascii="Times New Roman" w:eastAsia="Times New Roman" w:hAnsi="Times New Roman" w:cs="Times New Roman"/>
          <w:color w:val="000000" w:themeColor="text1"/>
          <w:sz w:val="28"/>
          <w:szCs w:val="28"/>
        </w:rPr>
        <w:t xml:space="preserve">земельних ділянок </w:t>
      </w:r>
      <w:r w:rsidR="00E13B13" w:rsidRPr="006445F8">
        <w:rPr>
          <w:rFonts w:ascii="Times New Roman" w:eastAsia="Times New Roman" w:hAnsi="Times New Roman" w:cs="Times New Roman"/>
          <w:color w:val="000000" w:themeColor="text1"/>
          <w:sz w:val="28"/>
          <w:szCs w:val="28"/>
        </w:rPr>
        <w:t xml:space="preserve">сформованих </w:t>
      </w:r>
      <w:r w:rsidR="00DA253F" w:rsidRPr="006445F8">
        <w:rPr>
          <w:rFonts w:ascii="Times New Roman" w:eastAsia="Times New Roman" w:hAnsi="Times New Roman" w:cs="Times New Roman"/>
          <w:color w:val="000000" w:themeColor="text1"/>
          <w:sz w:val="28"/>
          <w:szCs w:val="28"/>
        </w:rPr>
        <w:t xml:space="preserve">в результаті </w:t>
      </w:r>
      <w:r w:rsidR="00DA253F" w:rsidRPr="006445F8">
        <w:rPr>
          <w:rFonts w:ascii="Times New Roman" w:hAnsi="Times New Roman" w:cs="Times New Roman"/>
          <w:color w:val="000000" w:themeColor="text1"/>
          <w:sz w:val="28"/>
          <w:szCs w:val="28"/>
          <w:shd w:val="clear" w:color="auto" w:fill="FFFFFF"/>
        </w:rPr>
        <w:t xml:space="preserve">поділу земельної ділянки </w:t>
      </w:r>
      <w:r w:rsidR="00E13B13" w:rsidRPr="006445F8">
        <w:rPr>
          <w:rFonts w:ascii="Times New Roman" w:hAnsi="Times New Roman" w:cs="Times New Roman"/>
          <w:color w:val="000000" w:themeColor="text1"/>
          <w:sz w:val="28"/>
          <w:szCs w:val="28"/>
          <w:shd w:val="clear" w:color="auto" w:fill="FFFFFF"/>
        </w:rPr>
        <w:t>вказаної в п.1 рішення</w:t>
      </w:r>
      <w:r w:rsidR="00B61753" w:rsidRPr="006445F8">
        <w:rPr>
          <w:rFonts w:ascii="Times New Roman" w:hAnsi="Times New Roman" w:cs="Times New Roman"/>
          <w:color w:val="000000" w:themeColor="text1"/>
          <w:sz w:val="28"/>
          <w:szCs w:val="28"/>
          <w:shd w:val="clear" w:color="auto" w:fill="FFFFFF"/>
        </w:rPr>
        <w:t>,</w:t>
      </w:r>
      <w:r w:rsidR="00E13B13" w:rsidRPr="006445F8">
        <w:rPr>
          <w:rFonts w:ascii="Times New Roman" w:hAnsi="Times New Roman" w:cs="Times New Roman"/>
          <w:color w:val="000000" w:themeColor="text1"/>
          <w:sz w:val="28"/>
          <w:szCs w:val="28"/>
          <w:shd w:val="clear" w:color="auto" w:fill="FFFFFF"/>
        </w:rPr>
        <w:t xml:space="preserve"> відпові</w:t>
      </w:r>
      <w:r w:rsidR="00C44287" w:rsidRPr="006445F8">
        <w:rPr>
          <w:rFonts w:ascii="Times New Roman" w:hAnsi="Times New Roman" w:cs="Times New Roman"/>
          <w:color w:val="000000" w:themeColor="text1"/>
          <w:sz w:val="28"/>
          <w:szCs w:val="28"/>
          <w:shd w:val="clear" w:color="auto" w:fill="FFFFFF"/>
        </w:rPr>
        <w:t xml:space="preserve">дно </w:t>
      </w:r>
      <w:r w:rsidR="00E13B13" w:rsidRPr="006445F8">
        <w:rPr>
          <w:rFonts w:ascii="Times New Roman" w:hAnsi="Times New Roman" w:cs="Times New Roman"/>
          <w:color w:val="000000" w:themeColor="text1"/>
          <w:sz w:val="28"/>
          <w:szCs w:val="28"/>
          <w:shd w:val="clear" w:color="auto" w:fill="FFFFFF"/>
        </w:rPr>
        <w:t xml:space="preserve">до </w:t>
      </w:r>
      <w:r w:rsidR="00C44287" w:rsidRPr="006445F8">
        <w:rPr>
          <w:rFonts w:ascii="Times New Roman" w:hAnsi="Times New Roman" w:cs="Times New Roman"/>
          <w:color w:val="000000" w:themeColor="text1"/>
          <w:sz w:val="28"/>
          <w:szCs w:val="28"/>
          <w:shd w:val="clear" w:color="auto" w:fill="FFFFFF"/>
        </w:rPr>
        <w:t>вимог чинного законодавства України,</w:t>
      </w:r>
      <w:r w:rsidR="007F6E8E" w:rsidRPr="006445F8">
        <w:rPr>
          <w:rFonts w:ascii="Times New Roman" w:hAnsi="Times New Roman" w:cs="Times New Roman"/>
          <w:color w:val="000000" w:themeColor="text1"/>
          <w:sz w:val="28"/>
          <w:szCs w:val="28"/>
          <w:shd w:val="clear" w:color="auto" w:fill="FFFFFF"/>
        </w:rPr>
        <w:t xml:space="preserve"> </w:t>
      </w:r>
      <w:r w:rsidR="00DA253F" w:rsidRPr="006445F8">
        <w:rPr>
          <w:rFonts w:ascii="Times New Roman" w:hAnsi="Times New Roman" w:cs="Times New Roman"/>
          <w:color w:val="000000" w:themeColor="text1"/>
          <w:sz w:val="28"/>
          <w:szCs w:val="28"/>
          <w:shd w:val="clear" w:color="auto" w:fill="FFFFFF"/>
        </w:rPr>
        <w:t xml:space="preserve">звернутись із заявою до Сквирської міської ради </w:t>
      </w:r>
      <w:r w:rsidR="00B61753" w:rsidRPr="006445F8">
        <w:rPr>
          <w:rFonts w:ascii="Times New Roman" w:hAnsi="Times New Roman" w:cs="Times New Roman"/>
          <w:color w:val="000000" w:themeColor="text1"/>
          <w:sz w:val="28"/>
          <w:szCs w:val="28"/>
          <w:shd w:val="clear" w:color="auto" w:fill="FFFFFF"/>
        </w:rPr>
        <w:t>про</w:t>
      </w:r>
      <w:r w:rsidR="00DA253F" w:rsidRPr="006445F8">
        <w:rPr>
          <w:rFonts w:ascii="Times New Roman" w:hAnsi="Times New Roman" w:cs="Times New Roman"/>
          <w:color w:val="000000" w:themeColor="text1"/>
          <w:sz w:val="28"/>
          <w:szCs w:val="28"/>
          <w:shd w:val="clear" w:color="auto" w:fill="FFFFFF"/>
        </w:rPr>
        <w:t xml:space="preserve"> прийняття рішення про продаж земельної ділянки</w:t>
      </w:r>
      <w:r w:rsidR="00E13B13" w:rsidRPr="006445F8">
        <w:rPr>
          <w:rFonts w:ascii="Times New Roman" w:hAnsi="Times New Roman" w:cs="Times New Roman"/>
          <w:color w:val="000000" w:themeColor="text1"/>
          <w:sz w:val="28"/>
          <w:szCs w:val="28"/>
          <w:shd w:val="clear" w:color="auto" w:fill="FFFFFF"/>
        </w:rPr>
        <w:t>.</w:t>
      </w:r>
    </w:p>
    <w:p w:rsidR="00BC0812" w:rsidRPr="006445F8" w:rsidRDefault="0010745A" w:rsidP="00CE66B5">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4</w:t>
      </w:r>
      <w:r w:rsidR="00BC0812" w:rsidRPr="006445F8">
        <w:rPr>
          <w:rFonts w:ascii="Times New Roman" w:eastAsia="Times New Roman" w:hAnsi="Times New Roman" w:cs="Times New Roman"/>
          <w:color w:val="000000" w:themeColor="text1"/>
          <w:sz w:val="28"/>
          <w:szCs w:val="28"/>
        </w:rPr>
        <w:t>. Контроль за виконанням цього рішення покласти на постійну комісію</w:t>
      </w:r>
      <w:r w:rsidR="00415DDF" w:rsidRPr="006445F8">
        <w:rPr>
          <w:rFonts w:ascii="Times New Roman" w:eastAsia="Times New Roman" w:hAnsi="Times New Roman" w:cs="Times New Roman"/>
          <w:color w:val="000000" w:themeColor="text1"/>
          <w:sz w:val="28"/>
          <w:szCs w:val="28"/>
        </w:rPr>
        <w:t xml:space="preserve"> Сквирської міської ради</w:t>
      </w:r>
      <w:r w:rsidR="00BC0812" w:rsidRPr="006445F8">
        <w:rPr>
          <w:rFonts w:ascii="Times New Roman" w:eastAsia="Times New Roman" w:hAnsi="Times New Roman" w:cs="Times New Roman"/>
          <w:color w:val="000000" w:themeColor="text1"/>
          <w:sz w:val="28"/>
          <w:szCs w:val="28"/>
        </w:rPr>
        <w:t xml:space="preserve"> з питань</w:t>
      </w:r>
      <w:r w:rsidR="00C743FF" w:rsidRPr="006445F8">
        <w:rPr>
          <w:rFonts w:ascii="Times New Roman" w:eastAsia="Times New Roman" w:hAnsi="Times New Roman" w:cs="Times New Roman"/>
          <w:color w:val="000000" w:themeColor="text1"/>
          <w:sz w:val="28"/>
          <w:szCs w:val="28"/>
        </w:rPr>
        <w:t xml:space="preserve"> </w:t>
      </w:r>
      <w:r w:rsidR="000D2EB2" w:rsidRPr="006445F8">
        <w:rPr>
          <w:rFonts w:ascii="Times New Roman" w:eastAsia="Times New Roman" w:hAnsi="Times New Roman" w:cs="Times New Roman"/>
          <w:color w:val="000000" w:themeColor="text1"/>
          <w:sz w:val="28"/>
          <w:szCs w:val="28"/>
        </w:rPr>
        <w:t>підприємництва, промисловості, сільського господарства, землевпорядкування, будівництва та архітектури.</w:t>
      </w:r>
    </w:p>
    <w:p w:rsidR="00DE6B4E" w:rsidRPr="006445F8" w:rsidRDefault="00DE6B4E" w:rsidP="00A15DEB">
      <w:pPr>
        <w:shd w:val="clear" w:color="auto" w:fill="FFFFFF"/>
        <w:spacing w:after="0" w:line="240" w:lineRule="auto"/>
        <w:rPr>
          <w:rFonts w:ascii="Times New Roman" w:eastAsia="Times New Roman" w:hAnsi="Times New Roman" w:cs="Times New Roman"/>
          <w:b/>
          <w:bCs/>
          <w:sz w:val="28"/>
          <w:szCs w:val="28"/>
        </w:rPr>
      </w:pPr>
    </w:p>
    <w:p w:rsidR="00FA7C16" w:rsidRPr="006445F8" w:rsidRDefault="00FA7C16" w:rsidP="00A15DEB">
      <w:pPr>
        <w:shd w:val="clear" w:color="auto" w:fill="FFFFFF"/>
        <w:spacing w:after="0" w:line="240" w:lineRule="auto"/>
        <w:rPr>
          <w:rFonts w:ascii="Times New Roman" w:eastAsia="Times New Roman" w:hAnsi="Times New Roman" w:cs="Times New Roman"/>
          <w:b/>
          <w:bCs/>
          <w:sz w:val="28"/>
          <w:szCs w:val="28"/>
        </w:rPr>
      </w:pPr>
    </w:p>
    <w:p w:rsidR="00A15DEB" w:rsidRPr="006445F8" w:rsidRDefault="007311A0" w:rsidP="00A15DEB">
      <w:pPr>
        <w:shd w:val="clear" w:color="auto" w:fill="FFFFFF"/>
        <w:spacing w:after="0" w:line="240" w:lineRule="auto"/>
        <w:rPr>
          <w:rFonts w:ascii="Times New Roman" w:eastAsia="Times New Roman" w:hAnsi="Times New Roman" w:cs="Times New Roman"/>
          <w:sz w:val="28"/>
          <w:szCs w:val="28"/>
        </w:rPr>
      </w:pPr>
      <w:r w:rsidRPr="006445F8">
        <w:rPr>
          <w:rFonts w:ascii="Times New Roman" w:eastAsia="Times New Roman" w:hAnsi="Times New Roman" w:cs="Times New Roman"/>
          <w:b/>
          <w:bCs/>
          <w:sz w:val="28"/>
          <w:szCs w:val="28"/>
        </w:rPr>
        <w:t>Міська</w:t>
      </w:r>
      <w:r w:rsidR="00A15DEB" w:rsidRPr="006445F8">
        <w:rPr>
          <w:rFonts w:ascii="Times New Roman" w:eastAsia="Times New Roman" w:hAnsi="Times New Roman" w:cs="Times New Roman"/>
          <w:b/>
          <w:bCs/>
          <w:sz w:val="28"/>
          <w:szCs w:val="28"/>
        </w:rPr>
        <w:t xml:space="preserve"> голова</w:t>
      </w:r>
      <w:r w:rsidR="00F67947" w:rsidRPr="006445F8">
        <w:rPr>
          <w:rFonts w:ascii="Times New Roman" w:eastAsia="Times New Roman" w:hAnsi="Times New Roman" w:cs="Times New Roman"/>
          <w:b/>
          <w:bCs/>
          <w:sz w:val="28"/>
          <w:szCs w:val="28"/>
        </w:rPr>
        <w:tab/>
      </w:r>
      <w:r w:rsidR="00F67947" w:rsidRPr="006445F8">
        <w:rPr>
          <w:rFonts w:ascii="Times New Roman" w:eastAsia="Times New Roman" w:hAnsi="Times New Roman" w:cs="Times New Roman"/>
          <w:b/>
          <w:bCs/>
          <w:sz w:val="28"/>
          <w:szCs w:val="28"/>
        </w:rPr>
        <w:tab/>
      </w:r>
      <w:r w:rsidR="00F67947" w:rsidRPr="006445F8">
        <w:rPr>
          <w:rFonts w:ascii="Times New Roman" w:eastAsia="Times New Roman" w:hAnsi="Times New Roman" w:cs="Times New Roman"/>
          <w:b/>
          <w:bCs/>
          <w:sz w:val="28"/>
          <w:szCs w:val="28"/>
        </w:rPr>
        <w:tab/>
      </w:r>
      <w:r w:rsidR="00F67947" w:rsidRPr="006445F8">
        <w:rPr>
          <w:rFonts w:ascii="Times New Roman" w:eastAsia="Times New Roman" w:hAnsi="Times New Roman" w:cs="Times New Roman"/>
          <w:b/>
          <w:bCs/>
          <w:sz w:val="28"/>
          <w:szCs w:val="28"/>
        </w:rPr>
        <w:tab/>
        <w:t xml:space="preserve"> </w:t>
      </w:r>
      <w:r w:rsidR="00F67947" w:rsidRPr="006445F8">
        <w:rPr>
          <w:rFonts w:ascii="Times New Roman" w:eastAsia="Times New Roman" w:hAnsi="Times New Roman" w:cs="Times New Roman"/>
          <w:b/>
          <w:bCs/>
          <w:sz w:val="28"/>
          <w:szCs w:val="28"/>
        </w:rPr>
        <w:tab/>
      </w:r>
      <w:r w:rsidR="00066C19" w:rsidRPr="006445F8">
        <w:rPr>
          <w:rFonts w:ascii="Times New Roman" w:eastAsia="Times New Roman" w:hAnsi="Times New Roman" w:cs="Times New Roman"/>
          <w:b/>
          <w:bCs/>
          <w:sz w:val="28"/>
          <w:szCs w:val="28"/>
        </w:rPr>
        <w:tab/>
        <w:t xml:space="preserve">   </w:t>
      </w:r>
      <w:r w:rsidR="00BA35D3" w:rsidRPr="006445F8">
        <w:rPr>
          <w:rFonts w:ascii="Times New Roman" w:eastAsia="Times New Roman" w:hAnsi="Times New Roman" w:cs="Times New Roman"/>
          <w:b/>
          <w:bCs/>
          <w:sz w:val="28"/>
          <w:szCs w:val="28"/>
        </w:rPr>
        <w:t xml:space="preserve">        </w:t>
      </w:r>
      <w:r w:rsidR="00066C19" w:rsidRPr="006445F8">
        <w:rPr>
          <w:rFonts w:ascii="Times New Roman" w:eastAsia="Times New Roman" w:hAnsi="Times New Roman" w:cs="Times New Roman"/>
          <w:b/>
          <w:bCs/>
          <w:sz w:val="28"/>
          <w:szCs w:val="28"/>
        </w:rPr>
        <w:t xml:space="preserve"> </w:t>
      </w:r>
      <w:r w:rsidR="00A15DEB" w:rsidRPr="006445F8">
        <w:rPr>
          <w:rFonts w:ascii="Times New Roman" w:eastAsia="Times New Roman" w:hAnsi="Times New Roman" w:cs="Times New Roman"/>
          <w:b/>
          <w:bCs/>
          <w:sz w:val="28"/>
          <w:szCs w:val="28"/>
        </w:rPr>
        <w:t>Валентина ЛЕВІЦЬКА</w:t>
      </w:r>
      <w:bookmarkStart w:id="0" w:name="_GoBack"/>
      <w:bookmarkEnd w:id="0"/>
    </w:p>
    <w:sectPr w:rsidR="00A15DEB" w:rsidRPr="006445F8"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45D34"/>
    <w:rsid w:val="00066C19"/>
    <w:rsid w:val="000820A4"/>
    <w:rsid w:val="000B4D83"/>
    <w:rsid w:val="000C1AA2"/>
    <w:rsid w:val="000D0FD3"/>
    <w:rsid w:val="000D2EB2"/>
    <w:rsid w:val="000D5EF7"/>
    <w:rsid w:val="000E4324"/>
    <w:rsid w:val="000F45F5"/>
    <w:rsid w:val="0010745A"/>
    <w:rsid w:val="001200CC"/>
    <w:rsid w:val="0012215D"/>
    <w:rsid w:val="00135CFE"/>
    <w:rsid w:val="00140467"/>
    <w:rsid w:val="001707B1"/>
    <w:rsid w:val="0019432E"/>
    <w:rsid w:val="001963F8"/>
    <w:rsid w:val="001A344A"/>
    <w:rsid w:val="001A40E9"/>
    <w:rsid w:val="001B154E"/>
    <w:rsid w:val="001B6DE3"/>
    <w:rsid w:val="001D3161"/>
    <w:rsid w:val="001D5BA0"/>
    <w:rsid w:val="001D6C8E"/>
    <w:rsid w:val="00205E4D"/>
    <w:rsid w:val="002066C5"/>
    <w:rsid w:val="00211710"/>
    <w:rsid w:val="00224E90"/>
    <w:rsid w:val="00240A54"/>
    <w:rsid w:val="0024374A"/>
    <w:rsid w:val="0024479F"/>
    <w:rsid w:val="00253F03"/>
    <w:rsid w:val="00262556"/>
    <w:rsid w:val="0026255F"/>
    <w:rsid w:val="00280F11"/>
    <w:rsid w:val="002921E9"/>
    <w:rsid w:val="002925D1"/>
    <w:rsid w:val="00293A33"/>
    <w:rsid w:val="002959B2"/>
    <w:rsid w:val="002A4FD2"/>
    <w:rsid w:val="002C1573"/>
    <w:rsid w:val="002C2995"/>
    <w:rsid w:val="002D7AD1"/>
    <w:rsid w:val="002E5FFB"/>
    <w:rsid w:val="002E7773"/>
    <w:rsid w:val="002F1497"/>
    <w:rsid w:val="0030420E"/>
    <w:rsid w:val="00310719"/>
    <w:rsid w:val="00320535"/>
    <w:rsid w:val="00321131"/>
    <w:rsid w:val="003467F5"/>
    <w:rsid w:val="0034762A"/>
    <w:rsid w:val="003646A6"/>
    <w:rsid w:val="00374030"/>
    <w:rsid w:val="0038200B"/>
    <w:rsid w:val="003843DD"/>
    <w:rsid w:val="00392063"/>
    <w:rsid w:val="003A2266"/>
    <w:rsid w:val="003C3F2D"/>
    <w:rsid w:val="003C46CA"/>
    <w:rsid w:val="003D7CA7"/>
    <w:rsid w:val="003E1062"/>
    <w:rsid w:val="00415DDF"/>
    <w:rsid w:val="00416667"/>
    <w:rsid w:val="00422C79"/>
    <w:rsid w:val="00442141"/>
    <w:rsid w:val="0047022A"/>
    <w:rsid w:val="004954A2"/>
    <w:rsid w:val="00495D38"/>
    <w:rsid w:val="004A5359"/>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7460C"/>
    <w:rsid w:val="00582272"/>
    <w:rsid w:val="005853D7"/>
    <w:rsid w:val="00590F26"/>
    <w:rsid w:val="00593E42"/>
    <w:rsid w:val="00595FC4"/>
    <w:rsid w:val="005A1D64"/>
    <w:rsid w:val="005A57B3"/>
    <w:rsid w:val="005A5A48"/>
    <w:rsid w:val="005A777F"/>
    <w:rsid w:val="005C096E"/>
    <w:rsid w:val="005C250F"/>
    <w:rsid w:val="00600CB0"/>
    <w:rsid w:val="00603AD3"/>
    <w:rsid w:val="00611895"/>
    <w:rsid w:val="00620916"/>
    <w:rsid w:val="00633FA3"/>
    <w:rsid w:val="00635001"/>
    <w:rsid w:val="006420AB"/>
    <w:rsid w:val="006445F8"/>
    <w:rsid w:val="00650B2D"/>
    <w:rsid w:val="00652E0B"/>
    <w:rsid w:val="00661C86"/>
    <w:rsid w:val="00663961"/>
    <w:rsid w:val="00667BFD"/>
    <w:rsid w:val="00680527"/>
    <w:rsid w:val="006A39D5"/>
    <w:rsid w:val="006B7CDE"/>
    <w:rsid w:val="006E0074"/>
    <w:rsid w:val="006E6DA4"/>
    <w:rsid w:val="006E7E6F"/>
    <w:rsid w:val="00702759"/>
    <w:rsid w:val="0071541E"/>
    <w:rsid w:val="00722814"/>
    <w:rsid w:val="007311A0"/>
    <w:rsid w:val="00747DDC"/>
    <w:rsid w:val="00751CC3"/>
    <w:rsid w:val="00753147"/>
    <w:rsid w:val="00771151"/>
    <w:rsid w:val="00775E11"/>
    <w:rsid w:val="00784F8E"/>
    <w:rsid w:val="0079667D"/>
    <w:rsid w:val="007A7F33"/>
    <w:rsid w:val="007E146B"/>
    <w:rsid w:val="007E7276"/>
    <w:rsid w:val="007E73C8"/>
    <w:rsid w:val="007F688E"/>
    <w:rsid w:val="007F6E8E"/>
    <w:rsid w:val="00805388"/>
    <w:rsid w:val="00805FD0"/>
    <w:rsid w:val="0080747F"/>
    <w:rsid w:val="00810EC2"/>
    <w:rsid w:val="00814789"/>
    <w:rsid w:val="00820BB7"/>
    <w:rsid w:val="0083219E"/>
    <w:rsid w:val="00860038"/>
    <w:rsid w:val="0086108B"/>
    <w:rsid w:val="00876F4D"/>
    <w:rsid w:val="00883812"/>
    <w:rsid w:val="008B1336"/>
    <w:rsid w:val="008C0E21"/>
    <w:rsid w:val="008C48B0"/>
    <w:rsid w:val="008D407F"/>
    <w:rsid w:val="008D6A00"/>
    <w:rsid w:val="008E4DD6"/>
    <w:rsid w:val="009023A4"/>
    <w:rsid w:val="00957867"/>
    <w:rsid w:val="00966C43"/>
    <w:rsid w:val="00972753"/>
    <w:rsid w:val="00986828"/>
    <w:rsid w:val="009B60D5"/>
    <w:rsid w:val="009C6708"/>
    <w:rsid w:val="009D46AB"/>
    <w:rsid w:val="009F143D"/>
    <w:rsid w:val="00A12927"/>
    <w:rsid w:val="00A15DEB"/>
    <w:rsid w:val="00A25BF1"/>
    <w:rsid w:val="00A32968"/>
    <w:rsid w:val="00A41769"/>
    <w:rsid w:val="00A54BAA"/>
    <w:rsid w:val="00A70CFE"/>
    <w:rsid w:val="00A83EC9"/>
    <w:rsid w:val="00A920E6"/>
    <w:rsid w:val="00A94740"/>
    <w:rsid w:val="00AA5EEF"/>
    <w:rsid w:val="00AA6138"/>
    <w:rsid w:val="00AC745C"/>
    <w:rsid w:val="00AD2BD0"/>
    <w:rsid w:val="00AD2EB3"/>
    <w:rsid w:val="00AD3D6E"/>
    <w:rsid w:val="00AF351B"/>
    <w:rsid w:val="00AF36F3"/>
    <w:rsid w:val="00AF3C29"/>
    <w:rsid w:val="00B26CFE"/>
    <w:rsid w:val="00B50522"/>
    <w:rsid w:val="00B53D59"/>
    <w:rsid w:val="00B61753"/>
    <w:rsid w:val="00B61906"/>
    <w:rsid w:val="00B6249C"/>
    <w:rsid w:val="00B72154"/>
    <w:rsid w:val="00B90D09"/>
    <w:rsid w:val="00BA0A87"/>
    <w:rsid w:val="00BA35D3"/>
    <w:rsid w:val="00BC0812"/>
    <w:rsid w:val="00BC3037"/>
    <w:rsid w:val="00BD3A06"/>
    <w:rsid w:val="00BD5232"/>
    <w:rsid w:val="00BE0959"/>
    <w:rsid w:val="00BE7DD0"/>
    <w:rsid w:val="00C018AE"/>
    <w:rsid w:val="00C07A05"/>
    <w:rsid w:val="00C21384"/>
    <w:rsid w:val="00C21A4E"/>
    <w:rsid w:val="00C43140"/>
    <w:rsid w:val="00C44287"/>
    <w:rsid w:val="00C51554"/>
    <w:rsid w:val="00C63665"/>
    <w:rsid w:val="00C71CB1"/>
    <w:rsid w:val="00C743FF"/>
    <w:rsid w:val="00CA6202"/>
    <w:rsid w:val="00CB41D7"/>
    <w:rsid w:val="00CB4BD3"/>
    <w:rsid w:val="00CB688B"/>
    <w:rsid w:val="00CC50DC"/>
    <w:rsid w:val="00CC5772"/>
    <w:rsid w:val="00CD311F"/>
    <w:rsid w:val="00CD33A2"/>
    <w:rsid w:val="00CE66B5"/>
    <w:rsid w:val="00CE78A6"/>
    <w:rsid w:val="00D00064"/>
    <w:rsid w:val="00D12C26"/>
    <w:rsid w:val="00D15A39"/>
    <w:rsid w:val="00D1784D"/>
    <w:rsid w:val="00D344BB"/>
    <w:rsid w:val="00DA253F"/>
    <w:rsid w:val="00DA70A6"/>
    <w:rsid w:val="00DB009B"/>
    <w:rsid w:val="00DB341A"/>
    <w:rsid w:val="00DD0398"/>
    <w:rsid w:val="00DE6B4E"/>
    <w:rsid w:val="00DF5628"/>
    <w:rsid w:val="00E02461"/>
    <w:rsid w:val="00E13B13"/>
    <w:rsid w:val="00E14F05"/>
    <w:rsid w:val="00E621E7"/>
    <w:rsid w:val="00E75A5D"/>
    <w:rsid w:val="00E84E57"/>
    <w:rsid w:val="00EA528E"/>
    <w:rsid w:val="00EC2984"/>
    <w:rsid w:val="00EE0A5C"/>
    <w:rsid w:val="00EE4BE1"/>
    <w:rsid w:val="00F05E78"/>
    <w:rsid w:val="00F11442"/>
    <w:rsid w:val="00F25A4C"/>
    <w:rsid w:val="00F45BB5"/>
    <w:rsid w:val="00F5180A"/>
    <w:rsid w:val="00F55424"/>
    <w:rsid w:val="00F558BC"/>
    <w:rsid w:val="00F55CEB"/>
    <w:rsid w:val="00F620B2"/>
    <w:rsid w:val="00F67947"/>
    <w:rsid w:val="00F70F1C"/>
    <w:rsid w:val="00F74110"/>
    <w:rsid w:val="00F82DCA"/>
    <w:rsid w:val="00F83EDC"/>
    <w:rsid w:val="00F92C97"/>
    <w:rsid w:val="00FA2D91"/>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AEEDE9-051E-48F4-889D-AAF4AD5DD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471</Words>
  <Characters>2685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2022-07-12T10:19:00Z</cp:lastPrinted>
  <dcterms:created xsi:type="dcterms:W3CDTF">2023-04-13T20:32:00Z</dcterms:created>
  <dcterms:modified xsi:type="dcterms:W3CDTF">2023-04-26T06:34:00Z</dcterms:modified>
</cp:coreProperties>
</file>