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8F" w:rsidRDefault="00E1488F" w:rsidP="00E1488F">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8139" r:id="rId10"/>
        </w:object>
      </w:r>
    </w:p>
    <w:p w:rsidR="00E1488F" w:rsidRDefault="00E1488F" w:rsidP="00E1488F">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1488F" w:rsidRDefault="00E1488F" w:rsidP="00E1488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E1488F" w:rsidRPr="00E1488F" w:rsidRDefault="00E1488F" w:rsidP="00E1488F">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E1488F" w:rsidRDefault="00E1488F" w:rsidP="00E1488F">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-31-VIII</w:t>
      </w:r>
    </w:p>
    <w:p w:rsidR="00720888"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720888" w:rsidRPr="00720888" w:rsidRDefault="00720888" w:rsidP="006E145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sidR="006E1459">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sidR="006E1459">
        <w:rPr>
          <w:rFonts w:ascii="Times New Roman" w:hAnsi="Times New Roman"/>
          <w:b/>
          <w:sz w:val="28"/>
          <w:szCs w:val="28"/>
          <w:lang w:eastAsia="ru-RU"/>
        </w:rPr>
        <w:t>у</w:t>
      </w:r>
      <w:r w:rsidRPr="00720888">
        <w:rPr>
          <w:rFonts w:ascii="Times New Roman" w:hAnsi="Times New Roman"/>
          <w:b/>
          <w:sz w:val="28"/>
          <w:szCs w:val="28"/>
          <w:lang w:eastAsia="ru-RU"/>
        </w:rPr>
        <w:t xml:space="preserve"> с. Антонів </w:t>
      </w:r>
    </w:p>
    <w:p w:rsidR="00720888"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E64B3F"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720888" w:rsidRPr="00E1488F" w:rsidRDefault="00720888" w:rsidP="00720888">
      <w:pPr>
        <w:pStyle w:val="ae"/>
        <w:numPr>
          <w:ilvl w:val="0"/>
          <w:numId w:val="3"/>
        </w:numPr>
        <w:jc w:val="both"/>
        <w:rPr>
          <w:rFonts w:ascii="Times New Roman" w:eastAsia="Batang" w:hAnsi="Times New Roman"/>
          <w:sz w:val="24"/>
          <w:szCs w:val="24"/>
          <w:lang w:eastAsia="uk-UA"/>
        </w:rPr>
      </w:pPr>
    </w:p>
    <w:p w:rsidR="00E64B3F" w:rsidRPr="004D673D" w:rsidRDefault="00720888" w:rsidP="00E1488F">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00E64B3F"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00E64B3F" w:rsidRPr="004D673D">
        <w:rPr>
          <w:rFonts w:ascii="Times New Roman" w:eastAsia="Batang" w:hAnsi="Times New Roman"/>
          <w:sz w:val="28"/>
          <w:szCs w:val="28"/>
          <w:lang w:eastAsia="uk-UA"/>
        </w:rPr>
        <w:t xml:space="preserve">ст. 6, </w:t>
      </w:r>
      <w:r w:rsidR="00684566">
        <w:rPr>
          <w:rFonts w:ascii="Times New Roman" w:eastAsia="Batang" w:hAnsi="Times New Roman"/>
          <w:sz w:val="28"/>
          <w:szCs w:val="28"/>
          <w:lang w:eastAsia="uk-UA"/>
        </w:rPr>
        <w:t xml:space="preserve">13, </w:t>
      </w:r>
      <w:r w:rsidR="00E64B3F" w:rsidRPr="004D673D">
        <w:rPr>
          <w:rFonts w:ascii="Times New Roman" w:eastAsia="Batang" w:hAnsi="Times New Roman"/>
          <w:sz w:val="28"/>
          <w:szCs w:val="28"/>
          <w:lang w:eastAsia="uk-UA"/>
        </w:rPr>
        <w:t xml:space="preserve">15, 18 Закону України «Про оцінку земель», </w:t>
      </w:r>
      <w:r w:rsidR="00684566" w:rsidRPr="00684566">
        <w:rPr>
          <w:rFonts w:ascii="Times New Roman" w:eastAsia="Batang" w:hAnsi="Times New Roman"/>
          <w:sz w:val="28"/>
          <w:szCs w:val="28"/>
          <w:lang w:eastAsia="uk-UA"/>
        </w:rPr>
        <w:t>Постанов</w:t>
      </w:r>
      <w:r w:rsidR="00684566">
        <w:rPr>
          <w:rFonts w:ascii="Times New Roman" w:eastAsia="Batang" w:hAnsi="Times New Roman"/>
          <w:sz w:val="28"/>
          <w:szCs w:val="28"/>
          <w:lang w:eastAsia="uk-UA"/>
        </w:rPr>
        <w:t>и</w:t>
      </w:r>
      <w:r w:rsidR="00684566"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E64B3F"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00E64B3F" w:rsidRPr="004D673D">
        <w:rPr>
          <w:rFonts w:ascii="Times New Roman" w:hAnsi="Times New Roman"/>
          <w:sz w:val="28"/>
          <w:szCs w:val="28"/>
          <w:lang w:eastAsia="ru-RU"/>
        </w:rPr>
        <w:t>34 ч. 1 ст. 26, 59 Закону України «Про місцеве самоврядування в Україні»</w:t>
      </w:r>
      <w:r w:rsidR="00E64B3F">
        <w:rPr>
          <w:rFonts w:ascii="Times New Roman" w:hAnsi="Times New Roman"/>
          <w:sz w:val="28"/>
          <w:szCs w:val="28"/>
          <w:lang w:eastAsia="ru-RU"/>
        </w:rPr>
        <w:t>,</w:t>
      </w:r>
      <w:r w:rsidR="00E64B3F" w:rsidRPr="004D673D">
        <w:rPr>
          <w:rFonts w:ascii="Times New Roman" w:hAnsi="Times New Roman"/>
          <w:sz w:val="28"/>
          <w:szCs w:val="28"/>
          <w:lang w:eastAsia="ru-RU"/>
        </w:rPr>
        <w:t xml:space="preserve"> </w:t>
      </w:r>
      <w:r w:rsidR="00E64B3F" w:rsidRPr="004D673D">
        <w:rPr>
          <w:rFonts w:ascii="Times New Roman" w:hAnsi="Times New Roman"/>
          <w:bCs/>
          <w:sz w:val="28"/>
          <w:szCs w:val="28"/>
        </w:rPr>
        <w:t>Сквирська міська рада VIII скликання</w:t>
      </w:r>
      <w:r w:rsidR="00E64B3F" w:rsidRPr="004D673D">
        <w:rPr>
          <w:rFonts w:ascii="Times New Roman" w:hAnsi="Times New Roman"/>
          <w:sz w:val="28"/>
          <w:szCs w:val="28"/>
          <w:lang w:eastAsia="ru-RU"/>
        </w:rPr>
        <w:t xml:space="preserve">: </w:t>
      </w:r>
    </w:p>
    <w:p w:rsidR="00E64B3F" w:rsidRPr="00E1488F" w:rsidRDefault="00E64B3F" w:rsidP="00E93220">
      <w:pPr>
        <w:pStyle w:val="a7"/>
        <w:spacing w:after="0"/>
        <w:rPr>
          <w:sz w:val="24"/>
          <w:szCs w:val="24"/>
        </w:rPr>
      </w:pPr>
    </w:p>
    <w:p w:rsidR="00E64B3F" w:rsidRPr="00E64B3F" w:rsidRDefault="00E64B3F" w:rsidP="00E64B3F">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64B3F" w:rsidRPr="00E1488F" w:rsidRDefault="00E64B3F" w:rsidP="00E64B3F">
      <w:pPr>
        <w:numPr>
          <w:ilvl w:val="0"/>
          <w:numId w:val="3"/>
        </w:numPr>
        <w:spacing w:after="0" w:line="240" w:lineRule="auto"/>
        <w:jc w:val="center"/>
        <w:rPr>
          <w:rFonts w:ascii="Times New Roman" w:hAnsi="Times New Roman" w:cs="Times New Roman"/>
          <w:b/>
          <w:bCs/>
          <w:sz w:val="24"/>
          <w:szCs w:val="24"/>
        </w:rPr>
      </w:pPr>
    </w:p>
    <w:p w:rsidR="00E64B3F" w:rsidRPr="00720888" w:rsidRDefault="00E64B3F" w:rsidP="00E1488F">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 xml:space="preserve">1. Провести нормативну грошову оцінку </w:t>
      </w:r>
      <w:r w:rsidR="00720888" w:rsidRPr="00720888">
        <w:rPr>
          <w:rFonts w:ascii="Times New Roman" w:hAnsi="Times New Roman"/>
          <w:sz w:val="28"/>
          <w:szCs w:val="28"/>
        </w:rPr>
        <w:t>земель населен</w:t>
      </w:r>
      <w:r w:rsidR="006E1459">
        <w:rPr>
          <w:rFonts w:ascii="Times New Roman" w:hAnsi="Times New Roman"/>
          <w:sz w:val="28"/>
          <w:szCs w:val="28"/>
        </w:rPr>
        <w:t>ого</w:t>
      </w:r>
      <w:r w:rsidR="00720888" w:rsidRPr="00720888">
        <w:rPr>
          <w:rFonts w:ascii="Times New Roman" w:hAnsi="Times New Roman"/>
          <w:sz w:val="28"/>
          <w:szCs w:val="28"/>
        </w:rPr>
        <w:t xml:space="preserve"> пункт</w:t>
      </w:r>
      <w:r w:rsidR="006E1459">
        <w:rPr>
          <w:rFonts w:ascii="Times New Roman" w:hAnsi="Times New Roman"/>
          <w:sz w:val="28"/>
          <w:szCs w:val="28"/>
        </w:rPr>
        <w:t>у</w:t>
      </w:r>
      <w:r w:rsidR="00720888" w:rsidRPr="00720888">
        <w:rPr>
          <w:rFonts w:ascii="Times New Roman" w:hAnsi="Times New Roman"/>
          <w:sz w:val="28"/>
          <w:szCs w:val="28"/>
        </w:rPr>
        <w:t xml:space="preserve"> с. Антонів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E64B3F" w:rsidRPr="00E64B3F" w:rsidRDefault="00E64B3F" w:rsidP="00E1488F">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sidR="009F5C43">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sidR="006E1459">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sidR="006E1459">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sidR="006E1459">
        <w:rPr>
          <w:rFonts w:ascii="Times New Roman" w:hAnsi="Times New Roman"/>
          <w:sz w:val="28"/>
          <w:szCs w:val="28"/>
        </w:rPr>
        <w:t>населеного</w:t>
      </w:r>
      <w:r w:rsidR="00720888">
        <w:rPr>
          <w:rFonts w:ascii="Times New Roman" w:hAnsi="Times New Roman"/>
          <w:sz w:val="28"/>
          <w:szCs w:val="28"/>
        </w:rPr>
        <w:t xml:space="preserve"> пункт</w:t>
      </w:r>
      <w:r w:rsidR="006E1459">
        <w:rPr>
          <w:rFonts w:ascii="Times New Roman" w:hAnsi="Times New Roman"/>
          <w:sz w:val="28"/>
          <w:szCs w:val="28"/>
        </w:rPr>
        <w:t>у</w:t>
      </w:r>
      <w:r w:rsidR="00720888">
        <w:rPr>
          <w:rFonts w:ascii="Times New Roman" w:hAnsi="Times New Roman"/>
          <w:sz w:val="28"/>
          <w:szCs w:val="28"/>
        </w:rPr>
        <w:t xml:space="preserve"> </w:t>
      </w:r>
      <w:r w:rsidR="00720888" w:rsidRPr="00720888">
        <w:rPr>
          <w:rFonts w:ascii="Times New Roman" w:hAnsi="Times New Roman"/>
          <w:sz w:val="28"/>
          <w:szCs w:val="28"/>
        </w:rPr>
        <w:t>с. </w:t>
      </w:r>
      <w:r w:rsidR="006E1459">
        <w:rPr>
          <w:rFonts w:ascii="Times New Roman" w:hAnsi="Times New Roman"/>
          <w:sz w:val="28"/>
          <w:szCs w:val="28"/>
        </w:rPr>
        <w:t xml:space="preserve">Антонів </w:t>
      </w:r>
      <w:r w:rsidR="00720888" w:rsidRPr="00720888">
        <w:rPr>
          <w:rFonts w:ascii="Times New Roman" w:hAnsi="Times New Roman"/>
          <w:sz w:val="28"/>
          <w:szCs w:val="28"/>
        </w:rPr>
        <w:t>Сквирської міської територіальної громади Білоцерківського району Київської області</w:t>
      </w:r>
      <w:r w:rsidR="00174A86">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E64B3F" w:rsidRPr="00E64B3F" w:rsidRDefault="00E64B3F" w:rsidP="00E1488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sidR="006E1459">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sidR="006E1459">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sidR="006E1459">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sidR="006E1459">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sidR="00720888">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sidR="00720888">
        <w:rPr>
          <w:rFonts w:ascii="Times New Roman" w:hAnsi="Times New Roman"/>
          <w:sz w:val="28"/>
          <w:szCs w:val="28"/>
          <w:lang w:eastAsia="ru-RU"/>
        </w:rPr>
        <w:t>»</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1488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E1488F">
        <w:rPr>
          <w:rFonts w:ascii="Times New Roman" w:hAnsi="Times New Roman"/>
          <w:bCs/>
          <w:sz w:val="28"/>
          <w:szCs w:val="28"/>
        </w:rPr>
        <w:t>.</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bookmarkStart w:id="0" w:name="_GoBack"/>
      <w:bookmarkEnd w:id="0"/>
    </w:p>
    <w:sectPr w:rsidR="00753147" w:rsidSect="00E1488F">
      <w:pgSz w:w="11906" w:h="16838"/>
      <w:pgMar w:top="1135"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40D" w:rsidRDefault="0074440D" w:rsidP="00FD5579">
      <w:pPr>
        <w:spacing w:after="0" w:line="240" w:lineRule="auto"/>
      </w:pPr>
      <w:r>
        <w:separator/>
      </w:r>
    </w:p>
  </w:endnote>
  <w:endnote w:type="continuationSeparator" w:id="0">
    <w:p w:rsidR="0074440D" w:rsidRDefault="0074440D"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40D" w:rsidRDefault="0074440D" w:rsidP="00FD5579">
      <w:pPr>
        <w:spacing w:after="0" w:line="240" w:lineRule="auto"/>
      </w:pPr>
      <w:r>
        <w:separator/>
      </w:r>
    </w:p>
  </w:footnote>
  <w:footnote w:type="continuationSeparator" w:id="0">
    <w:p w:rsidR="0074440D" w:rsidRDefault="0074440D"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25BEB"/>
    <w:rsid w:val="0005771B"/>
    <w:rsid w:val="0009516E"/>
    <w:rsid w:val="000D2EB2"/>
    <w:rsid w:val="001200CC"/>
    <w:rsid w:val="00135CFE"/>
    <w:rsid w:val="0013660F"/>
    <w:rsid w:val="001707B1"/>
    <w:rsid w:val="00174A86"/>
    <w:rsid w:val="00192BBC"/>
    <w:rsid w:val="001D5BA0"/>
    <w:rsid w:val="001D6C8E"/>
    <w:rsid w:val="00211710"/>
    <w:rsid w:val="00213DF8"/>
    <w:rsid w:val="00224E90"/>
    <w:rsid w:val="00262556"/>
    <w:rsid w:val="002C2995"/>
    <w:rsid w:val="002E5FFB"/>
    <w:rsid w:val="002F1497"/>
    <w:rsid w:val="003154D8"/>
    <w:rsid w:val="00317351"/>
    <w:rsid w:val="00327AA6"/>
    <w:rsid w:val="0038284F"/>
    <w:rsid w:val="003E6143"/>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E01F4"/>
    <w:rsid w:val="006E1459"/>
    <w:rsid w:val="00713CD8"/>
    <w:rsid w:val="007179D7"/>
    <w:rsid w:val="00720888"/>
    <w:rsid w:val="0074440D"/>
    <w:rsid w:val="00753147"/>
    <w:rsid w:val="00775E11"/>
    <w:rsid w:val="007E7276"/>
    <w:rsid w:val="007F688E"/>
    <w:rsid w:val="0083219E"/>
    <w:rsid w:val="00836FAA"/>
    <w:rsid w:val="00842277"/>
    <w:rsid w:val="008C48B0"/>
    <w:rsid w:val="008D59EF"/>
    <w:rsid w:val="008D6A00"/>
    <w:rsid w:val="008E466E"/>
    <w:rsid w:val="008F20DF"/>
    <w:rsid w:val="009022B6"/>
    <w:rsid w:val="00910562"/>
    <w:rsid w:val="009204F8"/>
    <w:rsid w:val="00966C43"/>
    <w:rsid w:val="0098106B"/>
    <w:rsid w:val="00984654"/>
    <w:rsid w:val="00986828"/>
    <w:rsid w:val="00991293"/>
    <w:rsid w:val="009B60D5"/>
    <w:rsid w:val="009C6708"/>
    <w:rsid w:val="009D46AB"/>
    <w:rsid w:val="009F143D"/>
    <w:rsid w:val="009F5C43"/>
    <w:rsid w:val="00A0162A"/>
    <w:rsid w:val="00A15DEB"/>
    <w:rsid w:val="00A26FC9"/>
    <w:rsid w:val="00A55E7B"/>
    <w:rsid w:val="00A810D3"/>
    <w:rsid w:val="00A83EC9"/>
    <w:rsid w:val="00A920E6"/>
    <w:rsid w:val="00AD2BD0"/>
    <w:rsid w:val="00B10B86"/>
    <w:rsid w:val="00B53D59"/>
    <w:rsid w:val="00B6249C"/>
    <w:rsid w:val="00BB138B"/>
    <w:rsid w:val="00BC0812"/>
    <w:rsid w:val="00C07A05"/>
    <w:rsid w:val="00C21A4E"/>
    <w:rsid w:val="00C43140"/>
    <w:rsid w:val="00C743FF"/>
    <w:rsid w:val="00C9392E"/>
    <w:rsid w:val="00CB2829"/>
    <w:rsid w:val="00CB41D7"/>
    <w:rsid w:val="00CC4745"/>
    <w:rsid w:val="00CD311F"/>
    <w:rsid w:val="00D00064"/>
    <w:rsid w:val="00D535DD"/>
    <w:rsid w:val="00DA70A6"/>
    <w:rsid w:val="00E02461"/>
    <w:rsid w:val="00E1488F"/>
    <w:rsid w:val="00E64B3F"/>
    <w:rsid w:val="00E75A5D"/>
    <w:rsid w:val="00E93220"/>
    <w:rsid w:val="00F2035A"/>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5E91C-4F1A-4C7F-9935-9B83C8B6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2023-03-20T07:40:00Z</cp:lastPrinted>
  <dcterms:created xsi:type="dcterms:W3CDTF">2023-03-16T20:28:00Z</dcterms:created>
  <dcterms:modified xsi:type="dcterms:W3CDTF">2023-03-28T11:16:00Z</dcterms:modified>
</cp:coreProperties>
</file>