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B1FEB" w14:textId="77777777" w:rsidR="004F5440" w:rsidRDefault="004F5440" w:rsidP="004F5440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en-US" w:eastAsia="en-US"/>
        </w:rPr>
        <w:drawing>
          <wp:inline distT="0" distB="0" distL="0" distR="0" wp14:anchorId="78FCA07C" wp14:editId="0EA5BDDF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43F75" w14:textId="77777777" w:rsidR="004F5440" w:rsidRDefault="004F5440" w:rsidP="004F5440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14:paraId="21D3311D" w14:textId="77777777" w:rsidR="004F5440" w:rsidRDefault="004F5440" w:rsidP="004F5440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14:paraId="3E0FF58F" w14:textId="77777777" w:rsidR="004F5440" w:rsidRDefault="004F5440" w:rsidP="004F5440">
      <w:pPr>
        <w:spacing w:line="20" w:lineRule="atLeast"/>
        <w:jc w:val="center"/>
      </w:pPr>
      <w:r>
        <w:t xml:space="preserve">вул. </w:t>
      </w:r>
      <w:proofErr w:type="spellStart"/>
      <w:r>
        <w:t>Богачевського</w:t>
      </w:r>
      <w:proofErr w:type="spellEnd"/>
      <w:r>
        <w:t xml:space="preserve">, 55, м. Сквира, Київська область, 09001, </w:t>
      </w:r>
      <w:proofErr w:type="spellStart"/>
      <w:r>
        <w:t>тел</w:t>
      </w:r>
      <w:proofErr w:type="spellEnd"/>
      <w:r>
        <w:t>.(04568)5-25-75;</w:t>
      </w:r>
    </w:p>
    <w:p w14:paraId="054C487E" w14:textId="77777777" w:rsidR="004F5440" w:rsidRDefault="004F5440" w:rsidP="004F5440">
      <w:pPr>
        <w:pBdr>
          <w:bottom w:val="single" w:sz="12" w:space="1" w:color="auto"/>
        </w:pBdr>
        <w:spacing w:line="20" w:lineRule="atLeast"/>
        <w:jc w:val="center"/>
      </w:pPr>
      <w:r>
        <w:t>e-</w:t>
      </w:r>
      <w:proofErr w:type="spellStart"/>
      <w:r>
        <w:t>mail</w:t>
      </w:r>
      <w:proofErr w:type="spellEnd"/>
      <w:r>
        <w:t xml:space="preserve">: </w:t>
      </w:r>
      <w:proofErr w:type="spellStart"/>
      <w:r>
        <w:t>skviravo</w:t>
      </w:r>
      <w:proofErr w:type="spellEnd"/>
      <w:r>
        <w:t>@</w:t>
      </w:r>
      <w:r>
        <w:rPr>
          <w:lang w:val="en-US"/>
        </w:rPr>
        <w:t>skviravo.gov.ua</w:t>
      </w:r>
      <w:r>
        <w:t>; код ЄДРПОУ 43934956</w:t>
      </w:r>
    </w:p>
    <w:p w14:paraId="5A85BF92" w14:textId="77777777" w:rsidR="004F5440" w:rsidRDefault="004F5440" w:rsidP="004F5440"/>
    <w:p w14:paraId="58132DE9" w14:textId="77777777" w:rsidR="004F5440" w:rsidRPr="006D7FE8" w:rsidRDefault="004F5440" w:rsidP="004F5440">
      <w:pPr>
        <w:rPr>
          <w:sz w:val="24"/>
          <w:szCs w:val="24"/>
        </w:rPr>
      </w:pPr>
      <w:r>
        <w:rPr>
          <w:sz w:val="24"/>
          <w:szCs w:val="24"/>
        </w:rPr>
        <w:t>___</w:t>
      </w:r>
      <w:r>
        <w:rPr>
          <w:color w:val="000000" w:themeColor="text1"/>
          <w:sz w:val="24"/>
          <w:szCs w:val="24"/>
        </w:rPr>
        <w:t>.03.2023</w:t>
      </w:r>
      <w:r w:rsidRPr="006D7FE8">
        <w:rPr>
          <w:color w:val="000000" w:themeColor="text1"/>
          <w:sz w:val="24"/>
          <w:szCs w:val="24"/>
        </w:rPr>
        <w:t xml:space="preserve"> </w:t>
      </w:r>
      <w:r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___ </w:t>
      </w:r>
      <w:r w:rsidRPr="006D7FE8">
        <w:rPr>
          <w:sz w:val="24"/>
          <w:szCs w:val="24"/>
        </w:rPr>
        <w:t xml:space="preserve">          </w:t>
      </w:r>
      <w:r w:rsidRPr="006D7FE8">
        <w:rPr>
          <w:color w:val="FF0000"/>
          <w:sz w:val="24"/>
          <w:szCs w:val="24"/>
        </w:rPr>
        <w:t xml:space="preserve">                                      </w:t>
      </w:r>
      <w:r>
        <w:rPr>
          <w:color w:val="FF0000"/>
          <w:sz w:val="24"/>
          <w:szCs w:val="24"/>
        </w:rPr>
        <w:t xml:space="preserve">       </w:t>
      </w:r>
      <w:r w:rsidRPr="006D7FE8">
        <w:rPr>
          <w:sz w:val="24"/>
          <w:szCs w:val="24"/>
        </w:rPr>
        <w:t>на №_______від__________________</w:t>
      </w:r>
    </w:p>
    <w:p w14:paraId="72D536BB" w14:textId="77777777" w:rsidR="004F5440" w:rsidRDefault="004F5440" w:rsidP="004F5440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14"/>
        <w:gridCol w:w="4284"/>
      </w:tblGrid>
      <w:tr w:rsidR="004F5440" w:rsidRPr="00BE2126" w14:paraId="74CAFE3C" w14:textId="77777777" w:rsidTr="008D0980">
        <w:tc>
          <w:tcPr>
            <w:tcW w:w="2745" w:type="pct"/>
          </w:tcPr>
          <w:p w14:paraId="78A1A422" w14:textId="77777777" w:rsidR="004F5440" w:rsidRPr="00BE2126" w:rsidRDefault="004F5440" w:rsidP="008D0980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14:paraId="6C22A476" w14:textId="77777777" w:rsidR="004F5440" w:rsidRPr="00FE07E8" w:rsidRDefault="004F5440" w:rsidP="008D0980">
            <w:pPr>
              <w:rPr>
                <w:b/>
                <w:sz w:val="28"/>
                <w:szCs w:val="28"/>
              </w:rPr>
            </w:pPr>
          </w:p>
          <w:p w14:paraId="080C234E" w14:textId="77777777" w:rsidR="004F5440" w:rsidRDefault="004F5440" w:rsidP="008D0980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14:paraId="54B3121E" w14:textId="77777777" w:rsidR="004F5440" w:rsidRPr="00FE07E8" w:rsidRDefault="004F5440" w:rsidP="008D0980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14:paraId="2A882EDF" w14:textId="77777777" w:rsidR="004F5440" w:rsidRPr="00875415" w:rsidRDefault="004F5440" w:rsidP="004F5440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14:paraId="73E2796A" w14:textId="77777777" w:rsidR="001E666A" w:rsidRDefault="004F5440" w:rsidP="004F5440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bookmarkStart w:id="0" w:name="_Hlk129538299"/>
      <w:bookmarkStart w:id="1" w:name="_Hlk127181513"/>
      <w:r w:rsidRPr="00DC448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Про </w:t>
      </w:r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припинення в результаті </w:t>
      </w:r>
      <w:r w:rsidRPr="00DC448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реорганізаці</w:t>
      </w:r>
      <w:r w:rsidR="001E666A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ї</w:t>
      </w:r>
    </w:p>
    <w:p w14:paraId="457AEA37" w14:textId="69DCEAE6" w:rsidR="004F5440" w:rsidRDefault="001E666A" w:rsidP="004F5440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юридичної особи</w:t>
      </w:r>
      <w:r w:rsidR="004F5440" w:rsidRPr="00DC448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="004F544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Дулицького</w:t>
      </w:r>
      <w:proofErr w:type="spellEnd"/>
      <w:r w:rsidR="004F544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 навчально-виховного комплексу</w:t>
      </w:r>
    </w:p>
    <w:p w14:paraId="3B914735" w14:textId="54B1A030" w:rsidR="004F5440" w:rsidRDefault="004F5440" w:rsidP="004F5440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«заклад загальної середньої освіти І-ІІІ ступенів – заклад</w:t>
      </w:r>
    </w:p>
    <w:p w14:paraId="5BE5DB99" w14:textId="62437A48" w:rsidR="004F5440" w:rsidRDefault="004F5440" w:rsidP="004F5440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дошкільної освіти» </w:t>
      </w:r>
      <w:r w:rsidRPr="00DC448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Сквирської міської ради Київської області</w:t>
      </w:r>
    </w:p>
    <w:bookmarkEnd w:id="0"/>
    <w:bookmarkEnd w:id="1"/>
    <w:p w14:paraId="11F20357" w14:textId="77777777" w:rsidR="004F5440" w:rsidRPr="00C341E9" w:rsidRDefault="004F5440" w:rsidP="004F5440">
      <w:pPr>
        <w:rPr>
          <w:b/>
          <w:bCs/>
          <w:i/>
          <w:iCs/>
          <w:sz w:val="24"/>
          <w:szCs w:val="24"/>
          <w:lang w:eastAsia="uk-UA"/>
        </w:rPr>
      </w:pPr>
    </w:p>
    <w:p w14:paraId="0C76D908" w14:textId="1AA6A6E3" w:rsidR="004F5440" w:rsidRPr="00DC4480" w:rsidRDefault="004F5440" w:rsidP="004F5440">
      <w:pPr>
        <w:ind w:right="-58" w:firstLine="56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4A30F9">
        <w:rPr>
          <w:color w:val="000000"/>
          <w:sz w:val="28"/>
          <w:szCs w:val="28"/>
        </w:rPr>
        <w:t xml:space="preserve">  метою  </w:t>
      </w:r>
      <w:bookmarkStart w:id="2" w:name="_Hlk129538597"/>
      <w:r>
        <w:rPr>
          <w:color w:val="000000"/>
          <w:sz w:val="28"/>
          <w:szCs w:val="28"/>
        </w:rPr>
        <w:t>оптимізації мережі закладів освіти Сквирської міської територіальної громади,</w:t>
      </w:r>
      <w:r w:rsidRPr="004A30F9">
        <w:rPr>
          <w:color w:val="000000"/>
          <w:sz w:val="28"/>
          <w:szCs w:val="28"/>
        </w:rPr>
        <w:t xml:space="preserve">  ефективного  та  раціонального  використання  бюджетних  коштів</w:t>
      </w:r>
      <w:bookmarkEnd w:id="2"/>
      <w:r>
        <w:rPr>
          <w:color w:val="000000"/>
          <w:sz w:val="28"/>
          <w:szCs w:val="28"/>
        </w:rPr>
        <w:t>,</w:t>
      </w:r>
      <w:r w:rsidRPr="004752BE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в</w:t>
      </w:r>
      <w:r w:rsidRPr="004752BE">
        <w:rPr>
          <w:sz w:val="28"/>
          <w:szCs w:val="28"/>
          <w:lang w:eastAsia="uk-UA"/>
        </w:rPr>
        <w:t>ідділ освіти Сквирської міської ради</w:t>
      </w:r>
      <w:r w:rsidRPr="004752BE">
        <w:rPr>
          <w:sz w:val="28"/>
          <w:szCs w:val="28"/>
        </w:rPr>
        <w:t xml:space="preserve">  просить розглянути на черговій сесії Сквирської міської ради </w:t>
      </w:r>
      <w:proofErr w:type="spellStart"/>
      <w:r w:rsidRPr="004752BE">
        <w:rPr>
          <w:sz w:val="28"/>
          <w:szCs w:val="28"/>
        </w:rPr>
        <w:t>проєкт</w:t>
      </w:r>
      <w:proofErr w:type="spellEnd"/>
      <w:r w:rsidRPr="004752BE">
        <w:rPr>
          <w:sz w:val="28"/>
          <w:szCs w:val="28"/>
        </w:rPr>
        <w:t xml:space="preserve"> рішення </w:t>
      </w:r>
      <w:r w:rsidRPr="00DC4480">
        <w:rPr>
          <w:bCs/>
          <w:sz w:val="28"/>
          <w:szCs w:val="28"/>
        </w:rPr>
        <w:t>«</w:t>
      </w:r>
      <w:r w:rsidRPr="00DC4480"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припинення в результаті </w:t>
      </w:r>
      <w:r w:rsidRPr="00DC4480">
        <w:rPr>
          <w:bCs/>
          <w:color w:val="000000" w:themeColor="text1"/>
          <w:sz w:val="28"/>
          <w:szCs w:val="28"/>
          <w:bdr w:val="none" w:sz="0" w:space="0" w:color="auto" w:frame="1"/>
        </w:rPr>
        <w:t>реорганізаці</w:t>
      </w:r>
      <w:r>
        <w:rPr>
          <w:bCs/>
          <w:color w:val="000000" w:themeColor="text1"/>
          <w:sz w:val="28"/>
          <w:szCs w:val="28"/>
          <w:bdr w:val="none" w:sz="0" w:space="0" w:color="auto" w:frame="1"/>
        </w:rPr>
        <w:t>ї юридичної особи</w:t>
      </w:r>
      <w:r w:rsidRPr="00DC4480"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  <w:bdr w:val="none" w:sz="0" w:space="0" w:color="auto" w:frame="1"/>
        </w:rPr>
        <w:t>Дулицького</w:t>
      </w:r>
      <w:proofErr w:type="spellEnd"/>
      <w:r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4F5440">
        <w:rPr>
          <w:color w:val="000000" w:themeColor="text1"/>
          <w:sz w:val="28"/>
          <w:szCs w:val="28"/>
          <w:bdr w:val="none" w:sz="0" w:space="0" w:color="auto" w:frame="1"/>
        </w:rPr>
        <w:t>навчально-виховного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4F5440">
        <w:rPr>
          <w:color w:val="000000" w:themeColor="text1"/>
          <w:sz w:val="28"/>
          <w:szCs w:val="28"/>
          <w:bdr w:val="none" w:sz="0" w:space="0" w:color="auto" w:frame="1"/>
        </w:rPr>
        <w:t xml:space="preserve">комплексу «заклад  </w:t>
      </w:r>
      <w:r>
        <w:rPr>
          <w:color w:val="000000" w:themeColor="text1"/>
          <w:sz w:val="28"/>
          <w:szCs w:val="28"/>
          <w:bdr w:val="none" w:sz="0" w:space="0" w:color="auto" w:frame="1"/>
        </w:rPr>
        <w:t>з</w:t>
      </w:r>
      <w:r w:rsidRPr="004F5440">
        <w:rPr>
          <w:color w:val="000000" w:themeColor="text1"/>
          <w:sz w:val="28"/>
          <w:szCs w:val="28"/>
          <w:bdr w:val="none" w:sz="0" w:space="0" w:color="auto" w:frame="1"/>
        </w:rPr>
        <w:t>агальної середньої освіти І-ІІІ ступенів – заклад дошкільної освіти»</w:t>
      </w:r>
      <w:r>
        <w:rPr>
          <w:b/>
          <w:bCs/>
          <w:color w:val="000000" w:themeColor="text1"/>
          <w:bdr w:val="none" w:sz="0" w:space="0" w:color="auto" w:frame="1"/>
        </w:rPr>
        <w:t xml:space="preserve"> </w:t>
      </w:r>
      <w:r w:rsidRPr="00DC4480"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Сквирської міської ради Київської області</w:t>
      </w:r>
      <w:r w:rsidRPr="00DC4480">
        <w:rPr>
          <w:bCs/>
          <w:sz w:val="28"/>
          <w:szCs w:val="28"/>
        </w:rPr>
        <w:t>»</w:t>
      </w:r>
      <w:r w:rsidRPr="00DC4480">
        <w:rPr>
          <w:bCs/>
          <w:iCs/>
          <w:sz w:val="28"/>
          <w:szCs w:val="28"/>
          <w:lang w:eastAsia="uk-UA"/>
        </w:rPr>
        <w:t xml:space="preserve">. </w:t>
      </w:r>
      <w:proofErr w:type="spellStart"/>
      <w:r w:rsidRPr="00DC4480">
        <w:rPr>
          <w:bCs/>
          <w:sz w:val="28"/>
          <w:szCs w:val="28"/>
        </w:rPr>
        <w:t>Проєкт</w:t>
      </w:r>
      <w:proofErr w:type="spellEnd"/>
      <w:r w:rsidRPr="00DC4480">
        <w:rPr>
          <w:bCs/>
          <w:sz w:val="28"/>
          <w:szCs w:val="28"/>
        </w:rPr>
        <w:t xml:space="preserve"> рішення додається.</w:t>
      </w:r>
    </w:p>
    <w:p w14:paraId="4670B2C4" w14:textId="77777777" w:rsidR="004F5440" w:rsidRDefault="004F5440" w:rsidP="004F544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6C86DF25" w14:textId="77777777" w:rsidR="004F5440" w:rsidRPr="006C42E7" w:rsidRDefault="004F5440" w:rsidP="004F544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Додаток: на ___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14:paraId="0D2B7565" w14:textId="77777777" w:rsidR="004F5440" w:rsidRPr="00BE2126" w:rsidRDefault="004F5440" w:rsidP="004F5440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14:paraId="57436D58" w14:textId="77777777" w:rsidR="004F5440" w:rsidRDefault="004F5440" w:rsidP="004F544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50C6B803" w14:textId="77777777" w:rsidR="004F5440" w:rsidRDefault="004F5440" w:rsidP="004F544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728E2C45" w14:textId="77777777" w:rsidR="004F5440" w:rsidRDefault="004F5440" w:rsidP="004F544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РИЧЕНКО</w:t>
      </w:r>
      <w:r w:rsidRPr="00BE2126">
        <w:rPr>
          <w:b/>
          <w:sz w:val="28"/>
          <w:szCs w:val="28"/>
        </w:rPr>
        <w:tab/>
      </w:r>
    </w:p>
    <w:p w14:paraId="53454375" w14:textId="77777777" w:rsidR="004F5440" w:rsidRDefault="004F5440" w:rsidP="004F544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2339CB07" w14:textId="77777777" w:rsidR="004F5440" w:rsidRDefault="004F5440" w:rsidP="004F544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7B2E981E" w14:textId="77777777" w:rsidR="004F5440" w:rsidRDefault="004F5440" w:rsidP="004F544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458EA92A" w14:textId="77777777" w:rsidR="004F5440" w:rsidRDefault="004F5440" w:rsidP="004F544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0CFC8A40" w14:textId="77777777" w:rsidR="004F5440" w:rsidRDefault="004F5440" w:rsidP="004F5440"/>
    <w:p w14:paraId="4F50727F" w14:textId="77777777" w:rsidR="004F5440" w:rsidRDefault="004F5440" w:rsidP="004F5440"/>
    <w:p w14:paraId="5C454348" w14:textId="77777777" w:rsidR="004F5440" w:rsidRDefault="004F5440" w:rsidP="004F5440"/>
    <w:p w14:paraId="6833167E" w14:textId="77777777" w:rsidR="004F5440" w:rsidRDefault="004F5440" w:rsidP="004F5440"/>
    <w:p w14:paraId="0AF2CAD9" w14:textId="77777777" w:rsidR="004F5440" w:rsidRDefault="004F5440" w:rsidP="004F5440"/>
    <w:p w14:paraId="1F5CAFF7" w14:textId="77777777" w:rsidR="004F5440" w:rsidRDefault="004F5440" w:rsidP="004F5440"/>
    <w:p w14:paraId="41D754FF" w14:textId="77777777" w:rsidR="004F5440" w:rsidRDefault="004F5440" w:rsidP="004F5440"/>
    <w:p w14:paraId="7CE4924D" w14:textId="77777777" w:rsidR="004F5440" w:rsidRDefault="004F5440" w:rsidP="004F5440"/>
    <w:p w14:paraId="67CD81BE" w14:textId="77777777" w:rsidR="004F5440" w:rsidRDefault="004F5440" w:rsidP="004F5440"/>
    <w:p w14:paraId="51F733E8" w14:textId="77777777" w:rsidR="004F5440" w:rsidRDefault="004F5440" w:rsidP="004F5440"/>
    <w:p w14:paraId="138F3BFA" w14:textId="77777777" w:rsidR="004F5440" w:rsidRDefault="004F5440" w:rsidP="004F5440"/>
    <w:p w14:paraId="5B897CCD" w14:textId="77777777" w:rsidR="007520CF" w:rsidRDefault="007520CF"/>
    <w:sectPr w:rsidR="007520CF" w:rsidSect="00FE07E8">
      <w:pgSz w:w="11906" w:h="16838"/>
      <w:pgMar w:top="1135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5FC"/>
    <w:rsid w:val="001E666A"/>
    <w:rsid w:val="004F5440"/>
    <w:rsid w:val="007520CF"/>
    <w:rsid w:val="0085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3DE46"/>
  <w15:chartTrackingRefBased/>
  <w15:docId w15:val="{3D998E22-25DA-473E-9DA6-E5060E96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F5440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725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2023-03-13T09:59:00Z</dcterms:created>
  <dcterms:modified xsi:type="dcterms:W3CDTF">2023-03-13T10:04:00Z</dcterms:modified>
</cp:coreProperties>
</file>