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6pt;height:48pt" fillcolor="window" o:ole="" type="#_x0000_t75">
            <v:imagedata r:id="rId1" o:title=""/>
          </v:shape>
          <o:OLEObject DrawAspect="Content" r:id="rId2" ObjectID="_1746427639"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6">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23 травня 2023 року               м. Сквира                                № 25.13-33-VІІІ</w:t>
      </w:r>
    </w:p>
    <w:p w:rsidR="00000000" w:rsidDel="00000000" w:rsidP="00000000" w:rsidRDefault="00000000" w:rsidRPr="00000000" w14:paraId="00000007">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Про продаж земельної ділянки сільськогосподарського </w:t>
      </w:r>
    </w:p>
    <w:p w:rsidR="00000000" w:rsidDel="00000000" w:rsidP="00000000" w:rsidRDefault="00000000" w:rsidRPr="00000000" w14:paraId="00000008">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призначення з цільовим призначенням </w:t>
      </w:r>
    </w:p>
    <w:p w:rsidR="00000000" w:rsidDel="00000000" w:rsidP="00000000" w:rsidRDefault="00000000" w:rsidRPr="00000000" w14:paraId="00000009">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01.02 Для ведення селянського (фермерського) господарства </w:t>
      </w:r>
    </w:p>
    <w:p w:rsidR="00000000" w:rsidDel="00000000" w:rsidP="00000000" w:rsidRDefault="00000000" w:rsidRPr="00000000" w14:paraId="0000000A">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загальною площею 9,7740 га на території Сквирської </w:t>
      </w:r>
    </w:p>
    <w:p w:rsidR="00000000" w:rsidDel="00000000" w:rsidP="00000000" w:rsidRDefault="00000000" w:rsidRPr="00000000" w14:paraId="0000000B">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міської територіальної громади </w:t>
      </w:r>
    </w:p>
    <w:p w:rsidR="00000000" w:rsidDel="00000000" w:rsidP="00000000" w:rsidRDefault="00000000" w:rsidRPr="00000000" w14:paraId="0000000C">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громадянину Лавренюку Григорію Вікторовичу</w:t>
      </w:r>
    </w:p>
    <w:p w:rsidR="00000000" w:rsidDel="00000000" w:rsidP="00000000" w:rsidRDefault="00000000" w:rsidRPr="00000000" w14:paraId="0000000D">
      <w:pPr>
        <w:shd w:fill="ffffff" w:val="clea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E">
      <w:pPr>
        <w:shd w:fill="ffffff" w:val="clea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Розглянувши заяву громадянина Лавренюка Григорія Вікторовича </w:t>
      </w:r>
      <w:r w:rsidDel="00000000" w:rsidR="00000000" w:rsidRPr="00000000">
        <w:rPr>
          <w:rFonts w:ascii="Times New Roman" w:cs="Times New Roman" w:eastAsia="Times New Roman" w:hAnsi="Times New Roman"/>
          <w:sz w:val="28"/>
          <w:szCs w:val="28"/>
          <w:rtl w:val="0"/>
        </w:rPr>
        <w:t xml:space="preserve">вх.№10-2023/2263 від 08.05.2023 та додані до заяви документи</w:t>
      </w:r>
      <w:r w:rsidDel="00000000" w:rsidR="00000000" w:rsidRPr="00000000">
        <w:rPr>
          <w:rFonts w:ascii="Times New Roman" w:cs="Times New Roman" w:eastAsia="Times New Roman" w:hAnsi="Times New Roman"/>
          <w:color w:val="000000"/>
          <w:sz w:val="28"/>
          <w:szCs w:val="28"/>
          <w:rtl w:val="0"/>
        </w:rPr>
        <w:t xml:space="preserve">, враховуючи 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w:t>
      </w:r>
      <w:r w:rsidDel="00000000" w:rsidR="00000000" w:rsidRPr="00000000">
        <w:rPr>
          <w:rFonts w:ascii="Times New Roman" w:cs="Times New Roman" w:eastAsia="Times New Roman" w:hAnsi="Times New Roman"/>
          <w:sz w:val="28"/>
          <w:szCs w:val="28"/>
          <w:rtl w:val="0"/>
        </w:rPr>
        <w:t xml:space="preserve">12, 32, 79-1,</w:t>
      </w:r>
      <w:r w:rsidDel="00000000" w:rsidR="00000000" w:rsidRPr="00000000">
        <w:rPr>
          <w:rFonts w:ascii="Times New Roman" w:cs="Times New Roman" w:eastAsia="Times New Roman" w:hAnsi="Times New Roman"/>
          <w:color w:val="ff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116, 122, п. 6-1 розділу Х Перехідних положень Земельного кодексу України, Закону України «Про фермерське господарство», Закону України «Про внесення змін до деяких законодавчих актів України щодо умов обігу земель сільськогосподарського призначення» від 31 березня 2020 року № 552-IX, </w:t>
      </w:r>
      <w:r w:rsidDel="00000000" w:rsidR="00000000" w:rsidRPr="00000000">
        <w:rPr>
          <w:rFonts w:ascii="Times New Roman" w:cs="Times New Roman" w:eastAsia="Times New Roman" w:hAnsi="Times New Roman"/>
          <w:color w:val="000000"/>
          <w:sz w:val="28"/>
          <w:szCs w:val="28"/>
          <w:rtl w:val="0"/>
        </w:rPr>
        <w:t xml:space="preserve">п.34 ч.1 ст. 26 Закону України «Про місцеве самоврядування в Україні»</w:t>
      </w:r>
      <w:r w:rsidDel="00000000" w:rsidR="00000000" w:rsidRPr="00000000">
        <w:rPr>
          <w:rFonts w:ascii="Times New Roman" w:cs="Times New Roman" w:eastAsia="Times New Roman" w:hAnsi="Times New Roman"/>
          <w:sz w:val="28"/>
          <w:szCs w:val="28"/>
          <w:rtl w:val="0"/>
        </w:rPr>
        <w:t xml:space="preserve">, Сквирська міська рада VIIІ скликання</w:t>
      </w:r>
    </w:p>
    <w:p w:rsidR="00000000" w:rsidDel="00000000" w:rsidP="00000000" w:rsidRDefault="00000000" w:rsidRPr="00000000" w14:paraId="0000000F">
      <w:pPr>
        <w:shd w:fill="ffffff" w:val="clear"/>
        <w:spacing w:after="0" w:line="240" w:lineRule="auto"/>
        <w:ind w:firstLine="708"/>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0">
      <w:pPr>
        <w:shd w:fill="ffffff" w:val="clea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1">
      <w:pPr>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12">
      <w:pPr>
        <w:spacing w:after="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 Продати громадянину Лавренюку Григорію Вікторовичу земельну ділянку сільськогосподарського призначення з цільовим призначенням: 01.02 Для ведення селянського (фермерського) господарства, загальною площею 9,7740 га, кадастровий номер 3224085200:04:007:0014, яка перебуває у нього в постійному користуванні згідно Державного акту на право постійного користування землею серія ІII-КВ №025309, виданого Сквирською районною радою народних депутатів 29 грудня 2001 року та знаходиться на території Сквирської міської територіальної громади (с. Оріховець) за нормативною грошовою оцінкою, а саме 336869,80 грн. (триста тридцять шість тисяч вісімсот шістдесят дев`ять гривень 80 копійок) згідно Витягу із технічної документації про нормативну грошову оцінку земельної ділянки від 14.04.2023, без </w:t>
      </w:r>
      <w:r w:rsidDel="00000000" w:rsidR="00000000" w:rsidRPr="00000000">
        <w:rPr>
          <w:rFonts w:ascii="Times New Roman" w:cs="Times New Roman" w:eastAsia="Times New Roman" w:hAnsi="Times New Roman"/>
          <w:color w:val="000000"/>
          <w:sz w:val="28"/>
          <w:szCs w:val="28"/>
          <w:highlight w:val="white"/>
          <w:rtl w:val="0"/>
        </w:rPr>
        <w:t xml:space="preserve">розстрочення платежу.</w:t>
      </w:r>
      <w:r w:rsidDel="00000000" w:rsidR="00000000" w:rsidRPr="00000000">
        <w:rPr>
          <w:rtl w:val="0"/>
        </w:rPr>
      </w:r>
    </w:p>
    <w:p w:rsidR="00000000" w:rsidDel="00000000" w:rsidP="00000000" w:rsidRDefault="00000000" w:rsidRPr="00000000" w14:paraId="00000013">
      <w:pPr>
        <w:spacing w:after="0" w:line="24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 Після сплати платежу припинити дію Державного акту на право постійного користування землею ІII-КВ №025309, виданого Сквирською районною радою народних депутатів 29 грудня 2001 року.</w:t>
      </w:r>
    </w:p>
    <w:p w:rsidR="00000000" w:rsidDel="00000000" w:rsidP="00000000" w:rsidRDefault="00000000" w:rsidRPr="00000000" w14:paraId="00000014">
      <w:pPr>
        <w:spacing w:after="0" w:line="24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 Доручити міському голові укласти договір купівлі-продажу земельної ділянки, зазначеної в п. 1 цього рішення з громадянином Лавренюком Григорієм Вікторовичем.</w:t>
      </w:r>
    </w:p>
    <w:p w:rsidR="00000000" w:rsidDel="00000000" w:rsidP="00000000" w:rsidRDefault="00000000" w:rsidRPr="00000000" w14:paraId="00000015">
      <w:pPr>
        <w:spacing w:after="0" w:line="24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4. Всі витрати, пов’язані з нотаріальним оформленням договору купівлі-продажу земельної ділянки та сплату відповідних податків та зборів покласти на покупця.</w:t>
      </w:r>
    </w:p>
    <w:p w:rsidR="00000000" w:rsidDel="00000000" w:rsidP="00000000" w:rsidRDefault="00000000" w:rsidRPr="00000000" w14:paraId="00000016">
      <w:pPr>
        <w:spacing w:after="0" w:line="24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5. Рекомендувати громадянину Лавренюку Григорію Вікторовичу в місячний строк після прийняття цього рішення укласти відповідний договір купівлі-продажу вищевказаної земельної ділянки.</w:t>
      </w:r>
    </w:p>
    <w:p w:rsidR="00000000" w:rsidDel="00000000" w:rsidP="00000000" w:rsidRDefault="00000000" w:rsidRPr="00000000" w14:paraId="00000017">
      <w:pPr>
        <w:spacing w:after="0" w:line="24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 Фінансовому управлінню забезпечити контроль за виконанням договору купівлі-продажу земельної ділянки в частині сплати.</w:t>
      </w:r>
    </w:p>
    <w:p w:rsidR="00000000" w:rsidDel="00000000" w:rsidP="00000000" w:rsidRDefault="00000000" w:rsidRPr="00000000" w14:paraId="00000018">
      <w:pPr>
        <w:spacing w:after="0" w:line="24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7. Рекомендувати громадянину Лавренюку Григорію Вікторовичу повідомити відповідний орган фіскальної служби про набуття земельної ділянки у власність.</w:t>
      </w:r>
    </w:p>
    <w:p w:rsidR="00000000" w:rsidDel="00000000" w:rsidP="00000000" w:rsidRDefault="00000000" w:rsidRPr="00000000" w14:paraId="00000019">
      <w:pPr>
        <w:spacing w:after="0" w:line="24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8.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bookmarkStart w:colFirst="0" w:colLast="0" w:name="_heading=h.gjdgxs" w:id="0"/>
      <w:bookmarkEnd w:id="0"/>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 xml:space="preserve"> </w:t>
        <w:tab/>
        <w:tab/>
        <w:t xml:space="preserve">            Валентина ЛЕВІЦЬКА</w:t>
      </w:r>
      <w:r w:rsidDel="00000000" w:rsidR="00000000" w:rsidRPr="00000000">
        <w:rPr>
          <w:rtl w:val="0"/>
        </w:rPr>
      </w:r>
    </w:p>
    <w:sectPr>
      <w:pgSz w:h="16838" w:w="11906" w:orient="portrait"/>
      <w:pgMar w:bottom="709" w:top="1135"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unhideWhenUsed w:val="1"/>
    <w:rsid w:val="00652E0B"/>
    <w:pPr>
      <w:spacing w:after="100" w:afterAutospacing="1" w:before="100" w:beforeAutospacing="1" w:line="240" w:lineRule="auto"/>
    </w:pPr>
    <w:rPr>
      <w:rFonts w:ascii="Times New Roman" w:cs="Times New Roman" w:eastAsia="Times New Roman" w:hAnsi="Times New Roman"/>
      <w:sz w:val="24"/>
      <w:szCs w:val="24"/>
    </w:rPr>
  </w:style>
  <w:style w:type="character" w:styleId="a4">
    <w:name w:val="Strong"/>
    <w:basedOn w:val="a0"/>
    <w:uiPriority w:val="22"/>
    <w:qFormat w:val="1"/>
    <w:rsid w:val="00652E0B"/>
    <w:rPr>
      <w:b w:val="1"/>
      <w:bCs w:val="1"/>
    </w:rPr>
  </w:style>
  <w:style w:type="paragraph" w:styleId="docdata" w:customStyle="1">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after="100" w:afterAutospacing="1" w:before="100" w:beforeAutospacing="1" w:line="240" w:lineRule="auto"/>
    </w:pPr>
    <w:rPr>
      <w:rFonts w:ascii="Times New Roman" w:cs="Times New Roman" w:eastAsia="Times New Roman" w:hAnsi="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cs="Times New Roman" w:eastAsia="Times New Roman" w:hAnsi="Times New Roman"/>
      <w:sz w:val="24"/>
      <w:szCs w:val="24"/>
      <w:lang w:eastAsia="ru-RU"/>
    </w:rPr>
  </w:style>
  <w:style w:type="character" w:styleId="a6" w:customStyle="1">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w:basedOn w:val="a0"/>
    <w:link w:val="a5"/>
    <w:uiPriority w:val="99"/>
    <w:rsid w:val="00F83EDC"/>
    <w:rPr>
      <w:rFonts w:ascii="Times New Roman" w:cs="Times New Roman" w:eastAsia="Times New Roman" w:hAnsi="Times New Roman"/>
      <w:sz w:val="24"/>
      <w:szCs w:val="24"/>
      <w:lang w:eastAsia="ru-RU"/>
    </w:rPr>
  </w:style>
  <w:style w:type="paragraph" w:styleId="2" w:customStyle="1">
    <w:name w:val="заголовок 2"/>
    <w:basedOn w:val="a"/>
    <w:next w:val="a"/>
    <w:rsid w:val="00F83EDC"/>
    <w:pPr>
      <w:keepNext w:val="1"/>
      <w:pBdr>
        <w:bottom w:color="auto" w:space="1" w:sz="12" w:val="single"/>
      </w:pBdr>
      <w:spacing w:after="0" w:line="240" w:lineRule="auto"/>
      <w:jc w:val="center"/>
      <w:outlineLvl w:val="1"/>
    </w:pPr>
    <w:rPr>
      <w:rFonts w:ascii="Times NR Cyr MT" w:cs="Times New Roman" w:eastAsia="Times New Roman" w:hAnsi="Times NR Cyr MT"/>
      <w:b w:val="1"/>
      <w:sz w:val="24"/>
      <w:szCs w:val="20"/>
      <w:lang w:eastAsia="ru-RU"/>
    </w:rPr>
  </w:style>
  <w:style w:type="paragraph" w:styleId="a7">
    <w:name w:val="List Paragraph"/>
    <w:basedOn w:val="a"/>
    <w:uiPriority w:val="34"/>
    <w:qFormat w:val="1"/>
    <w:rsid w:val="0080747F"/>
    <w:pPr>
      <w:spacing w:after="0" w:line="240" w:lineRule="auto"/>
      <w:ind w:left="720"/>
      <w:contextualSpacing w:val="1"/>
    </w:pPr>
    <w:rPr>
      <w:rFonts w:ascii="Times New Roman" w:cs="Times New Roman" w:eastAsia="Times New Roman" w:hAnsi="Times New Roman"/>
      <w:sz w:val="24"/>
      <w:szCs w:val="24"/>
      <w:lang w:eastAsia="ru-RU" w:val="ru-RU"/>
    </w:rPr>
  </w:style>
  <w:style w:type="paragraph" w:styleId="a8">
    <w:name w:val="Balloon Text"/>
    <w:basedOn w:val="a"/>
    <w:link w:val="a9"/>
    <w:uiPriority w:val="99"/>
    <w:semiHidden w:val="1"/>
    <w:unhideWhenUsed w:val="1"/>
    <w:rsid w:val="00F67947"/>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F67947"/>
    <w:rPr>
      <w:rFonts w:ascii="Segoe UI" w:cs="Segoe UI" w:hAnsi="Segoe UI"/>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BBn4/wCxM6fn5ojxMVtD5pMwj2w==">CgMxLjAyCGguZ2pkZ3hzOAByITF6aVlKLUVTalE1Tl92NVdXQkdpM0tFNkNIT1RaTFg1Nw==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2023-05-16T06:11:00Z</dcterms:created>
  <dc:creator>User</dc:creator>
</cp:coreProperties>
</file>