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23 травня 2023 року                   м. Сквира                             № 23-33-VІІІ</w:t>
      </w:r>
    </w:p>
    <w:tbl>
      <w:tblPr>
        <w:tblStyle w:val="Table1"/>
        <w:tblW w:w="563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37"/>
        <w:tblGridChange w:id="0">
          <w:tblGrid>
            <w:gridCol w:w="5637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нежитлової будівлі, розташованої за адресою: вул. Максима Рильського, 62, м.Сквира, Білоцерківський район, Київська область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2.1259842519685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Надати дозвіл на приватизацію об’єкта комунальної власності – нежитлової будівлі загальною площею 215,2 кв.м (з господарськими спорудами), розташованої за адресою: вул.Максима Рильського, 62, м.Сквира, Білоцерківський район, Київська область, що знаходиться на балансі відділу освіти Сквирської міської ради, шляхом продажу на аукціоні.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2.1259842519685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215,2 кв.м (з господарськими спорудами), розташованої за адресою: вул.Максима Рильського, 62, м.Сквира, Білоцерківський район, Київська область.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2.1259842519685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2.1259842519685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6JWeYNMU1O6G9XqBlQ0lW4SGQQ==">CgMxLjAyCGguZ2pkZ3hzOAByITFjdEtGTG0teXk4dVVETGNDMzNsaWtyc09HWVJyWmM3aw==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