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94A" w:rsidRDefault="00A6594A" w:rsidP="00A6594A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ru-RU"/>
        </w:rPr>
        <w:drawing>
          <wp:inline distT="0" distB="0" distL="0" distR="0" wp14:anchorId="48309CE1" wp14:editId="0BFF3723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94A" w:rsidRDefault="00A6594A" w:rsidP="00A6594A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:rsidR="00A6594A" w:rsidRDefault="00A6594A" w:rsidP="00A6594A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:rsidR="00A6594A" w:rsidRDefault="00A6594A" w:rsidP="00A6594A">
      <w:pPr>
        <w:spacing w:line="20" w:lineRule="atLeast"/>
        <w:jc w:val="center"/>
      </w:pPr>
      <w:r>
        <w:t xml:space="preserve">вул. </w:t>
      </w:r>
      <w:proofErr w:type="spellStart"/>
      <w:r>
        <w:t>Болсуновського</w:t>
      </w:r>
      <w:proofErr w:type="spellEnd"/>
      <w:r>
        <w:t xml:space="preserve"> Карла,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:rsidR="00A6594A" w:rsidRDefault="00A6594A" w:rsidP="00A6594A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:rsidR="00A6594A" w:rsidRDefault="00A6594A" w:rsidP="00A6594A"/>
    <w:p w:rsidR="00A6594A" w:rsidRPr="006D7FE8" w:rsidRDefault="00A6594A" w:rsidP="00A6594A">
      <w:pPr>
        <w:rPr>
          <w:sz w:val="24"/>
          <w:szCs w:val="24"/>
        </w:rPr>
      </w:pPr>
      <w:r>
        <w:rPr>
          <w:sz w:val="24"/>
          <w:szCs w:val="24"/>
        </w:rPr>
        <w:t>08</w:t>
      </w:r>
      <w:r>
        <w:rPr>
          <w:color w:val="000000" w:themeColor="text1"/>
          <w:sz w:val="24"/>
          <w:szCs w:val="24"/>
        </w:rPr>
        <w:t>.05.2023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>297</w:t>
      </w:r>
      <w:bookmarkStart w:id="0" w:name="_GoBack"/>
      <w:bookmarkEnd w:id="0"/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:rsidR="00A6594A" w:rsidRDefault="00A6594A" w:rsidP="00A6594A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A6594A" w:rsidRPr="00BE2126" w:rsidTr="0084134D">
        <w:tc>
          <w:tcPr>
            <w:tcW w:w="2745" w:type="pct"/>
          </w:tcPr>
          <w:p w:rsidR="00A6594A" w:rsidRPr="00BE2126" w:rsidRDefault="00A6594A" w:rsidP="0084134D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:rsidR="00A6594A" w:rsidRPr="00FE07E8" w:rsidRDefault="00A6594A" w:rsidP="0084134D">
            <w:pPr>
              <w:rPr>
                <w:b/>
                <w:sz w:val="28"/>
                <w:szCs w:val="28"/>
              </w:rPr>
            </w:pPr>
          </w:p>
          <w:p w:rsidR="00A6594A" w:rsidRDefault="00A6594A" w:rsidP="0084134D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:rsidR="00A6594A" w:rsidRPr="00FE07E8" w:rsidRDefault="00A6594A" w:rsidP="0084134D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:rsidR="00A6594A" w:rsidRPr="00875415" w:rsidRDefault="00A6594A" w:rsidP="00A6594A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:rsidR="00A6594A" w:rsidRDefault="00A6594A" w:rsidP="00A6594A">
      <w:pPr>
        <w:rPr>
          <w:b/>
          <w:sz w:val="24"/>
          <w:szCs w:val="24"/>
        </w:rPr>
      </w:pPr>
      <w:r w:rsidRPr="00254D68">
        <w:rPr>
          <w:b/>
          <w:sz w:val="24"/>
          <w:szCs w:val="24"/>
        </w:rPr>
        <w:t xml:space="preserve">Про внесення змін до рішення сесії </w:t>
      </w:r>
    </w:p>
    <w:p w:rsidR="00A6594A" w:rsidRDefault="00A6594A" w:rsidP="00A6594A">
      <w:pPr>
        <w:rPr>
          <w:b/>
          <w:sz w:val="24"/>
          <w:szCs w:val="24"/>
        </w:rPr>
      </w:pPr>
      <w:r w:rsidRPr="00254D68">
        <w:rPr>
          <w:b/>
          <w:sz w:val="24"/>
          <w:szCs w:val="24"/>
        </w:rPr>
        <w:t xml:space="preserve">Сквирської міської ради від 28 березня 2023 року </w:t>
      </w:r>
    </w:p>
    <w:p w:rsidR="00A6594A" w:rsidRDefault="00A6594A" w:rsidP="00A6594A">
      <w:pPr>
        <w:rPr>
          <w:b/>
          <w:sz w:val="24"/>
          <w:szCs w:val="24"/>
        </w:rPr>
      </w:pPr>
      <w:r w:rsidRPr="00254D68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>30</w:t>
      </w:r>
      <w:r w:rsidRPr="00254D68">
        <w:rPr>
          <w:b/>
          <w:sz w:val="24"/>
          <w:szCs w:val="24"/>
        </w:rPr>
        <w:t>-31-</w:t>
      </w:r>
      <w:r w:rsidRPr="00254D68">
        <w:rPr>
          <w:b/>
          <w:sz w:val="24"/>
          <w:szCs w:val="24"/>
          <w:lang w:val="en-US"/>
        </w:rPr>
        <w:t>VIII</w:t>
      </w:r>
      <w:r w:rsidRPr="00254D68">
        <w:rPr>
          <w:b/>
          <w:sz w:val="24"/>
          <w:szCs w:val="24"/>
        </w:rPr>
        <w:t xml:space="preserve"> «Про припинення в результаті реорганізації </w:t>
      </w:r>
    </w:p>
    <w:p w:rsidR="00A6594A" w:rsidRDefault="00A6594A" w:rsidP="00A6594A">
      <w:pPr>
        <w:rPr>
          <w:b/>
          <w:sz w:val="24"/>
          <w:szCs w:val="24"/>
        </w:rPr>
      </w:pPr>
      <w:r w:rsidRPr="00254D68">
        <w:rPr>
          <w:b/>
          <w:sz w:val="24"/>
          <w:szCs w:val="24"/>
        </w:rPr>
        <w:t xml:space="preserve">юридичної особи </w:t>
      </w:r>
      <w:proofErr w:type="spellStart"/>
      <w:r>
        <w:rPr>
          <w:b/>
          <w:sz w:val="24"/>
          <w:szCs w:val="24"/>
        </w:rPr>
        <w:t>Оріхове</w:t>
      </w:r>
      <w:r w:rsidRPr="00254D68">
        <w:rPr>
          <w:b/>
          <w:sz w:val="24"/>
          <w:szCs w:val="24"/>
        </w:rPr>
        <w:t>цького</w:t>
      </w:r>
      <w:proofErr w:type="spellEnd"/>
      <w:r w:rsidRPr="00254D68">
        <w:rPr>
          <w:b/>
          <w:sz w:val="24"/>
          <w:szCs w:val="24"/>
        </w:rPr>
        <w:t xml:space="preserve"> навчально-виховного комплексу </w:t>
      </w:r>
    </w:p>
    <w:p w:rsidR="00A6594A" w:rsidRPr="00254D68" w:rsidRDefault="00A6594A" w:rsidP="00A6594A">
      <w:pPr>
        <w:rPr>
          <w:b/>
          <w:sz w:val="24"/>
          <w:szCs w:val="24"/>
        </w:rPr>
      </w:pPr>
      <w:r w:rsidRPr="00254D68">
        <w:rPr>
          <w:b/>
          <w:sz w:val="24"/>
          <w:szCs w:val="24"/>
        </w:rPr>
        <w:t xml:space="preserve">«заклад загальної середньої освіти І-ІІІ ступенів – заклад дошкільної освіти» Сквирської </w:t>
      </w:r>
      <w:r>
        <w:rPr>
          <w:b/>
          <w:sz w:val="24"/>
          <w:szCs w:val="24"/>
        </w:rPr>
        <w:t>міської ради Київської області»</w:t>
      </w:r>
    </w:p>
    <w:p w:rsidR="00A6594A" w:rsidRPr="00620557" w:rsidRDefault="00A6594A" w:rsidP="00A6594A">
      <w:pPr>
        <w:rPr>
          <w:b/>
          <w:bCs/>
          <w:i/>
          <w:sz w:val="24"/>
          <w:szCs w:val="24"/>
          <w:lang w:eastAsia="uk-UA"/>
        </w:rPr>
      </w:pPr>
    </w:p>
    <w:p w:rsidR="00A6594A" w:rsidRPr="004712E4" w:rsidRDefault="00A6594A" w:rsidP="00A6594A">
      <w:pPr>
        <w:ind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4A30F9">
        <w:rPr>
          <w:color w:val="000000"/>
          <w:sz w:val="28"/>
          <w:szCs w:val="28"/>
        </w:rPr>
        <w:t xml:space="preserve">  метою  </w:t>
      </w:r>
      <w:bookmarkStart w:id="1" w:name="_Hlk129538597"/>
      <w:r>
        <w:rPr>
          <w:color w:val="000000"/>
          <w:sz w:val="28"/>
          <w:szCs w:val="28"/>
        </w:rPr>
        <w:t xml:space="preserve">додержання вимог законодавства </w:t>
      </w:r>
      <w:bookmarkEnd w:id="1"/>
      <w:r>
        <w:rPr>
          <w:color w:val="000000"/>
          <w:sz w:val="28"/>
          <w:szCs w:val="28"/>
        </w:rPr>
        <w:t>щодо припинення юридичної особи в результаті реорганізації шляхом приєднання</w:t>
      </w:r>
      <w:r>
        <w:rPr>
          <w:bCs/>
          <w:sz w:val="28"/>
          <w:szCs w:val="28"/>
          <w:lang w:eastAsia="uk-UA"/>
        </w:rPr>
        <w:t>,</w:t>
      </w:r>
      <w:r w:rsidRPr="004752BE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в</w:t>
      </w:r>
      <w:r w:rsidRPr="004752BE">
        <w:rPr>
          <w:sz w:val="28"/>
          <w:szCs w:val="28"/>
          <w:lang w:eastAsia="uk-UA"/>
        </w:rPr>
        <w:t>ідділ освіти Сквирської міської ради</w:t>
      </w:r>
      <w:r w:rsidRPr="004752BE"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 w:rsidRPr="004752BE">
        <w:rPr>
          <w:sz w:val="28"/>
          <w:szCs w:val="28"/>
        </w:rPr>
        <w:t>проєкт</w:t>
      </w:r>
      <w:proofErr w:type="spellEnd"/>
      <w:r w:rsidRPr="004752BE">
        <w:rPr>
          <w:sz w:val="28"/>
          <w:szCs w:val="28"/>
        </w:rPr>
        <w:t xml:space="preserve"> рішення </w:t>
      </w:r>
      <w:r w:rsidRPr="003123AA">
        <w:rPr>
          <w:bCs/>
          <w:sz w:val="28"/>
          <w:szCs w:val="28"/>
        </w:rPr>
        <w:t>«</w:t>
      </w:r>
      <w:r w:rsidRPr="00492DAD">
        <w:rPr>
          <w:sz w:val="28"/>
          <w:szCs w:val="28"/>
        </w:rPr>
        <w:t xml:space="preserve">Про внесення змін до рішення сесії Сквирської міської ради від 28 березня 2023 року № </w:t>
      </w:r>
      <w:r>
        <w:rPr>
          <w:sz w:val="28"/>
          <w:szCs w:val="28"/>
        </w:rPr>
        <w:t>30</w:t>
      </w:r>
      <w:r w:rsidRPr="00492DAD">
        <w:rPr>
          <w:sz w:val="28"/>
          <w:szCs w:val="28"/>
        </w:rPr>
        <w:t>-31-</w:t>
      </w:r>
      <w:r w:rsidRPr="00492DAD">
        <w:rPr>
          <w:sz w:val="28"/>
          <w:szCs w:val="28"/>
          <w:lang w:val="en-US"/>
        </w:rPr>
        <w:t>VIII</w:t>
      </w:r>
      <w:r w:rsidRPr="00492DAD">
        <w:rPr>
          <w:sz w:val="28"/>
          <w:szCs w:val="28"/>
        </w:rPr>
        <w:t xml:space="preserve"> «Про припинення в результаті реорганізації юридичної особи </w:t>
      </w:r>
      <w:proofErr w:type="spellStart"/>
      <w:r>
        <w:rPr>
          <w:sz w:val="28"/>
          <w:szCs w:val="28"/>
        </w:rPr>
        <w:t>Оріхове</w:t>
      </w:r>
      <w:r w:rsidRPr="00492DAD">
        <w:rPr>
          <w:sz w:val="28"/>
          <w:szCs w:val="28"/>
        </w:rPr>
        <w:t>цького</w:t>
      </w:r>
      <w:proofErr w:type="spellEnd"/>
      <w:r w:rsidRPr="00492DAD">
        <w:rPr>
          <w:sz w:val="28"/>
          <w:szCs w:val="28"/>
        </w:rPr>
        <w:t xml:space="preserve">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області»</w:t>
      </w:r>
      <w:r>
        <w:rPr>
          <w:sz w:val="28"/>
          <w:szCs w:val="28"/>
        </w:rPr>
        <w:t>»</w:t>
      </w:r>
      <w:r>
        <w:rPr>
          <w:bCs/>
          <w:iCs/>
          <w:sz w:val="28"/>
          <w:szCs w:val="28"/>
          <w:lang w:eastAsia="uk-UA"/>
        </w:rPr>
        <w:t xml:space="preserve">. </w:t>
      </w:r>
      <w:proofErr w:type="spellStart"/>
      <w:r w:rsidRPr="004752BE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додається.</w:t>
      </w:r>
    </w:p>
    <w:p w:rsidR="00A6594A" w:rsidRDefault="00A6594A" w:rsidP="00A6594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6594A" w:rsidRPr="006C42E7" w:rsidRDefault="00A6594A" w:rsidP="00A6594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A6594A" w:rsidRPr="00BE2126" w:rsidRDefault="00A6594A" w:rsidP="00A6594A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A6594A" w:rsidRDefault="00A6594A" w:rsidP="00A6594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A6594A" w:rsidRDefault="00A6594A" w:rsidP="00A6594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A6594A" w:rsidRDefault="00A6594A" w:rsidP="00A6594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</w:p>
    <w:p w:rsidR="00A6594A" w:rsidRDefault="00A6594A" w:rsidP="00A6594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A6594A" w:rsidRDefault="00A6594A" w:rsidP="00A6594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A6594A" w:rsidRDefault="00A6594A" w:rsidP="00A6594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A6594A" w:rsidRDefault="00A6594A" w:rsidP="00A6594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A6594A" w:rsidRDefault="00A6594A" w:rsidP="00A6594A"/>
    <w:p w:rsidR="00A6594A" w:rsidRDefault="00A6594A" w:rsidP="00A6594A"/>
    <w:p w:rsidR="00A6594A" w:rsidRDefault="00A6594A" w:rsidP="00A6594A"/>
    <w:p w:rsidR="00A6594A" w:rsidRDefault="00A6594A" w:rsidP="00A6594A"/>
    <w:p w:rsidR="00A6594A" w:rsidRDefault="00A6594A" w:rsidP="00A6594A"/>
    <w:p w:rsidR="00A6594A" w:rsidRDefault="00A6594A" w:rsidP="00A6594A"/>
    <w:p w:rsidR="00A6594A" w:rsidRDefault="00A6594A" w:rsidP="00A6594A"/>
    <w:p w:rsidR="00227AC8" w:rsidRDefault="00227AC8"/>
    <w:sectPr w:rsidR="00227AC8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D99"/>
    <w:rsid w:val="00227AC8"/>
    <w:rsid w:val="00396D99"/>
    <w:rsid w:val="00A6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2F38F"/>
  <w15:chartTrackingRefBased/>
  <w15:docId w15:val="{BBA81401-646A-4AF5-A2B1-A5AAFFB1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9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6594A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2023-05-11T05:55:00Z</dcterms:created>
  <dcterms:modified xsi:type="dcterms:W3CDTF">2023-05-11T05:56:00Z</dcterms:modified>
</cp:coreProperties>
</file>