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Пояснююча записка</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рішення  Сквирської міської ради</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27.06.2023 року №01-35-VІІІ «Про внесення змін до рішення</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22.12.2022 року №02-28-VIII «Про бюджет</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на 2023 рік»</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Керуючись частиною 5 статті 23 та частиною 7 статі 78 Бюджетного кодексу України, враховуючи звернення, клопотання головних розпорядників та одержувачів бюджетних коштів затвердити зміни до бюджетних призначень:</w:t>
      </w:r>
    </w:p>
    <w:p w:rsidR="00000000" w:rsidDel="00000000" w:rsidP="00000000" w:rsidRDefault="00000000" w:rsidRPr="00000000" w14:paraId="0000000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Відповідно до</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наказу Київської обласної державної адміністрації (Київської обласної військової адміністрації) від 09.06.2023 року №128 «Про внесення змін до обласного бюджету Київської області на 2023 рік» збільшити дохідну частину загального фонду за КБКД 41050500 «Субвенція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 визначених у абзаці першому пункту 1 статті 10 Закону України «Про статус ветеранів війни, гарантії їх  соціального захисту», для осіб з інвалідністю І-ІІ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пунктом 7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на суму 3 681 965,28 гривень та  відповідно збільшити видаткову частину, здійснивши розподіл коштів за головним розпорядником таким чином:</w:t>
      </w:r>
    </w:p>
    <w:p w:rsidR="00000000" w:rsidDel="00000000" w:rsidP="00000000" w:rsidRDefault="00000000" w:rsidRPr="00000000" w14:paraId="00000009">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праці, соціального захисту та соціального забезпечення Сквирської міської ради + 3 681 965,28 гривень</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(бюджету розвитку) за КПКВК 0813223 «Грошова компенсації за належні для отримання жилі приміщення для сімей учасників бойових дій на території інших держав, визначених у абзаці першому пункту 1 статті 10 Закону України «Про статус ветеранів війни, гарантії їх  соціального захисту», для осіб з інвалідністю І-ІІ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пунктом 7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КЕКВ 3240 «Капітальні трансферти населенню» на суму 3 681 965,28 гривень.</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Дана сума коштів субвенції з державного бюджету передбачена для виплати грошової компенсації учасникам бойових дій на території інших держав, особа з інвалідністю внаслідок війни ІІ групи – Кабалю Володимиру Івановичу та Славінському Олександру Владиславовичу, які перебувають на квартирному обліку в Сквирській міській раді ( рішення від 20.04.2018 №746/70 та  20.04.2018 №745/70 відповідно).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Перерахування грошової компенсації буде здійснено після надходження коштів до бюджету громади на спеціальні рахунки громадян, відкриті у відділенні АТ «Ощадбанк»  в сумі 1 840 982,64 гривні кожному.</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Відповідно до листа Київської обласної державної адміністрації (Київської обласної військової адміністрації) від 09.06.2023 року № 5583/01/37.05.02/2023, висновку фінансового управління Сквирської міської ради від 08.02.2023 року №01-19/32 включити обсяг залишку бюджетних коштів в сумі 50 000,00 гривень, який склався станом на 01.01.2023 року по загальному фонду бюджету громади (</w:t>
      </w:r>
      <w:r w:rsidDel="00000000" w:rsidR="00000000" w:rsidRPr="00000000">
        <w:rPr>
          <w:rFonts w:ascii="Times New Roman" w:cs="Times New Roman" w:eastAsia="Times New Roman" w:hAnsi="Times New Roman"/>
          <w:b w:val="1"/>
          <w:sz w:val="28"/>
          <w:szCs w:val="28"/>
          <w:u w:val="single"/>
          <w:rtl w:val="0"/>
        </w:rPr>
        <w:t xml:space="preserve">за рахунок власних надходжень</w:t>
      </w:r>
      <w:r w:rsidDel="00000000" w:rsidR="00000000" w:rsidRPr="00000000">
        <w:rPr>
          <w:rFonts w:ascii="Times New Roman" w:cs="Times New Roman" w:eastAsia="Times New Roman" w:hAnsi="Times New Roman"/>
          <w:sz w:val="28"/>
          <w:szCs w:val="28"/>
          <w:rtl w:val="0"/>
        </w:rPr>
        <w:t xml:space="preserve">) та спрямувати його по головних розпорядниках таким чином: </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Фінансове управління Сквирської міської ради + 50 000,00 гривень</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 w:firstLine="57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загального фонду за КПКВК 3719150 «Інші дотації з місцевого бюджету» КЕКВ 2620 «Поточні трансферти органам державного управління інших рівнів»  на суму 50 000,00 гривень (на реалізацію заходів з ліквідації наслідків ведення бойових дій та відновлення інфраструктури на територіях територіальних громад Київської області; будівництва захисних споруд цивільного захисту населення від впливу небезпечних факторів, що виникають внаслідок надзвичайних ситуацій, воєнних дій або терористичних актів; відсічі збройної агресії російської федерації проти України та забезпечення національної безпеки).</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 w:firstLine="57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звернення відділу праці, соціального захисту та соціального забезпечення Сквирської міської ради від 14.06.2023 року №133 здійснити перепланування бюджетних призначень між бюджетними програмами таким чином:</w:t>
      </w:r>
    </w:p>
    <w:p w:rsidR="00000000" w:rsidDel="00000000" w:rsidP="00000000" w:rsidRDefault="00000000" w:rsidRPr="00000000" w14:paraId="00000017">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0813140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КЕКВ 2730 «Інші виплати населенню» на суму 15 900,00 гривень.</w:t>
      </w:r>
    </w:p>
    <w:p w:rsidR="00000000" w:rsidDel="00000000" w:rsidP="00000000" w:rsidRDefault="00000000" w:rsidRPr="00000000" w14:paraId="0000001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Збільшити бюджетні призначення загального фонду за КПКВК 0813112 «Заходи державної політики з питань дітей та їх соціального захисту» КЕКВ 2730 «Інші виплати населенню» на суму 15 900,00 гривень (Програми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1.4. </w:t>
      </w:r>
      <w:r w:rsidDel="00000000" w:rsidR="00000000" w:rsidRPr="00000000">
        <w:rPr>
          <w:rFonts w:ascii="Times New Roman" w:cs="Times New Roman" w:eastAsia="Times New Roman" w:hAnsi="Times New Roman"/>
          <w:sz w:val="28"/>
          <w:szCs w:val="28"/>
          <w:rtl w:val="0"/>
        </w:rPr>
        <w:t xml:space="preserve">Відповідно до листа комунального некомерційного підприємства «Сквирський міський центр первинно медико-санітарної допомоги» від 13.06.2023 року №244 для придбання матеріалів на облаштування місць під розміщення на них генераторів здійснити перепланування бюджетних призначень у річному та помісячному плані використання бюджетних коштів таким чином:</w:t>
      </w:r>
    </w:p>
    <w:p w:rsidR="00000000" w:rsidDel="00000000" w:rsidP="00000000" w:rsidRDefault="00000000" w:rsidRPr="00000000" w14:paraId="0000001B">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0112111 «Первинна медична допомога населенню, що надається центрами первинної медичної (медико-санітарної) допомоги» КЕКВ 2240 «Оплата послуг (крім комунальних)» на суму 50 000,00 гривень. </w:t>
      </w:r>
    </w:p>
    <w:p w:rsidR="00000000" w:rsidDel="00000000" w:rsidP="00000000" w:rsidRDefault="00000000" w:rsidRPr="00000000" w14:paraId="0000001C">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0112111 «Первинна медична допомога населенню, що надається центрами первинної медичної (медико-санітарної) допомоги» КЕКВ 2210 «Предмети, матеріали, обладнання та інвентар» на суму 50 000,00 гривень. </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50" w:top="850" w:left="1417" w:right="850" w:header="708" w:footer="708"/>
      <w:pgNumType w:start="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D4A10"/>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val="1"/>
    <w:rsid w:val="00650F17"/>
    <w:pPr>
      <w:ind w:left="720"/>
      <w:contextualSpacing w:val="1"/>
    </w:pPr>
  </w:style>
  <w:style w:type="paragraph" w:styleId="a5">
    <w:name w:val="footnote text"/>
    <w:basedOn w:val="a"/>
    <w:link w:val="a6"/>
    <w:uiPriority w:val="99"/>
    <w:semiHidden w:val="1"/>
    <w:unhideWhenUsed w:val="1"/>
    <w:rsid w:val="006D4A10"/>
    <w:pPr>
      <w:spacing w:after="0" w:line="240" w:lineRule="auto"/>
    </w:pPr>
    <w:rPr>
      <w:sz w:val="20"/>
      <w:szCs w:val="20"/>
    </w:rPr>
  </w:style>
  <w:style w:type="character" w:styleId="a6" w:customStyle="1">
    <w:name w:val="Текст сноски Знак"/>
    <w:basedOn w:val="a0"/>
    <w:link w:val="a5"/>
    <w:uiPriority w:val="99"/>
    <w:semiHidden w:val="1"/>
    <w:rsid w:val="006D4A10"/>
    <w:rPr>
      <w:sz w:val="20"/>
      <w:szCs w:val="20"/>
    </w:rPr>
  </w:style>
  <w:style w:type="character" w:styleId="a7">
    <w:name w:val="footnote reference"/>
    <w:basedOn w:val="a0"/>
    <w:uiPriority w:val="99"/>
    <w:semiHidden w:val="1"/>
    <w:unhideWhenUsed w:val="1"/>
    <w:rsid w:val="006D4A10"/>
    <w:rPr>
      <w:vertAlign w:val="superscript"/>
    </w:rPr>
  </w:style>
  <w:style w:type="paragraph" w:styleId="a8">
    <w:name w:val="No Spacing"/>
    <w:uiPriority w:val="1"/>
    <w:qFormat w:val="1"/>
    <w:rsid w:val="00842F9E"/>
    <w:pPr>
      <w:spacing w:after="0" w:line="240" w:lineRule="auto"/>
    </w:pPr>
    <w:rPr>
      <w:rFonts w:eastAsiaTheme="minorEastAsia"/>
      <w:lang w:eastAsia="ru-RU" w:val="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val="1"/>
    <w:unhideWhenUsed w:val="1"/>
    <w:qFormat w:val="1"/>
    <w:rsid w:val="006125C5"/>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b">
    <w:name w:val="Balloon Text"/>
    <w:basedOn w:val="a"/>
    <w:link w:val="ac"/>
    <w:uiPriority w:val="99"/>
    <w:semiHidden w:val="1"/>
    <w:unhideWhenUsed w:val="1"/>
    <w:rsid w:val="00EF4ED5"/>
    <w:pPr>
      <w:spacing w:after="0" w:line="240" w:lineRule="auto"/>
    </w:pPr>
    <w:rPr>
      <w:rFonts w:ascii="Segoe UI" w:cs="Segoe UI" w:hAnsi="Segoe UI"/>
      <w:sz w:val="18"/>
      <w:szCs w:val="18"/>
    </w:rPr>
  </w:style>
  <w:style w:type="character" w:styleId="ac" w:customStyle="1">
    <w:name w:val="Текст выноски Знак"/>
    <w:basedOn w:val="a0"/>
    <w:link w:val="ab"/>
    <w:uiPriority w:val="99"/>
    <w:semiHidden w:val="1"/>
    <w:rsid w:val="00EF4ED5"/>
    <w:rPr>
      <w:rFonts w:ascii="Segoe UI" w:cs="Segoe UI" w:hAnsi="Segoe UI"/>
      <w:sz w:val="18"/>
      <w:szCs w:val="18"/>
    </w:rPr>
  </w:style>
  <w:style w:type="character" w:styleId="rvts0" w:customStyle="1">
    <w:name w:val="rvts0"/>
    <w:basedOn w:val="a0"/>
    <w:rsid w:val="00D20C53"/>
  </w:style>
  <w:style w:type="character" w:styleId="a4"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val="1"/>
    <w:rsid w:val="005E72BF"/>
  </w:style>
  <w:style w:type="paragraph" w:styleId="ad" w:customStyle="1">
    <w:name w:val="Нормальний текст"/>
    <w:basedOn w:val="a"/>
    <w:rsid w:val="00A60960"/>
    <w:pPr>
      <w:spacing w:after="0" w:before="120" w:line="240" w:lineRule="auto"/>
      <w:ind w:firstLine="567"/>
    </w:pPr>
    <w:rPr>
      <w:rFonts w:ascii="Times New Roman" w:cs="Times New Roman" w:eastAsia="Times New Roman" w:hAnsi="Times New Roman"/>
      <w:sz w:val="24"/>
      <w:szCs w:val="24"/>
      <w:lang w:eastAsia="ru-RU"/>
    </w:rPr>
  </w:style>
  <w:style w:type="character" w:styleId="rvts11" w:customStyle="1">
    <w:name w:val="rvts11"/>
    <w:basedOn w:val="a0"/>
    <w:rsid w:val="00A60960"/>
  </w:style>
  <w:style w:type="character" w:styleId="ae">
    <w:name w:val="Emphasis"/>
    <w:uiPriority w:val="20"/>
    <w:qFormat w:val="1"/>
    <w:rsid w:val="00BE53B2"/>
    <w:rPr>
      <w:i w:val="1"/>
      <w:iCs w:val="1"/>
    </w:rPr>
  </w:style>
  <w:style w:type="character" w:styleId="af">
    <w:name w:val="annotation reference"/>
    <w:basedOn w:val="a0"/>
    <w:uiPriority w:val="99"/>
    <w:semiHidden w:val="1"/>
    <w:unhideWhenUsed w:val="1"/>
    <w:rsid w:val="000530D2"/>
    <w:rPr>
      <w:sz w:val="16"/>
      <w:szCs w:val="16"/>
    </w:rPr>
  </w:style>
  <w:style w:type="paragraph" w:styleId="af0">
    <w:name w:val="annotation text"/>
    <w:basedOn w:val="a"/>
    <w:link w:val="af1"/>
    <w:uiPriority w:val="99"/>
    <w:semiHidden w:val="1"/>
    <w:unhideWhenUsed w:val="1"/>
    <w:rsid w:val="000530D2"/>
    <w:pPr>
      <w:spacing w:line="240" w:lineRule="auto"/>
    </w:pPr>
    <w:rPr>
      <w:sz w:val="20"/>
      <w:szCs w:val="20"/>
    </w:rPr>
  </w:style>
  <w:style w:type="character" w:styleId="af1" w:customStyle="1">
    <w:name w:val="Текст примечания Знак"/>
    <w:basedOn w:val="a0"/>
    <w:link w:val="af0"/>
    <w:uiPriority w:val="99"/>
    <w:semiHidden w:val="1"/>
    <w:rsid w:val="000530D2"/>
    <w:rPr>
      <w:sz w:val="20"/>
      <w:szCs w:val="20"/>
    </w:rPr>
  </w:style>
  <w:style w:type="paragraph" w:styleId="af2">
    <w:name w:val="annotation subject"/>
    <w:basedOn w:val="af0"/>
    <w:next w:val="af0"/>
    <w:link w:val="af3"/>
    <w:uiPriority w:val="99"/>
    <w:semiHidden w:val="1"/>
    <w:unhideWhenUsed w:val="1"/>
    <w:rsid w:val="000530D2"/>
    <w:rPr>
      <w:b w:val="1"/>
      <w:bCs w:val="1"/>
    </w:rPr>
  </w:style>
  <w:style w:type="character" w:styleId="af3" w:customStyle="1">
    <w:name w:val="Тема примечания Знак"/>
    <w:basedOn w:val="af1"/>
    <w:link w:val="af2"/>
    <w:uiPriority w:val="99"/>
    <w:semiHidden w:val="1"/>
    <w:rsid w:val="000530D2"/>
    <w:rPr>
      <w:b w:val="1"/>
      <w:bCs w:val="1"/>
      <w:sz w:val="20"/>
      <w:szCs w:val="20"/>
    </w:rPr>
  </w:style>
  <w:style w:type="paragraph" w:styleId="af4">
    <w:name w:val="header"/>
    <w:basedOn w:val="a"/>
    <w:link w:val="af5"/>
    <w:uiPriority w:val="99"/>
    <w:unhideWhenUsed w:val="1"/>
    <w:rsid w:val="008A415A"/>
    <w:pPr>
      <w:tabs>
        <w:tab w:val="center" w:pos="4819"/>
        <w:tab w:val="right" w:pos="9639"/>
      </w:tabs>
      <w:spacing w:after="0" w:line="240" w:lineRule="auto"/>
    </w:pPr>
  </w:style>
  <w:style w:type="character" w:styleId="af5" w:customStyle="1">
    <w:name w:val="Верхний колонтитул Знак"/>
    <w:basedOn w:val="a0"/>
    <w:link w:val="af4"/>
    <w:uiPriority w:val="99"/>
    <w:rsid w:val="008A415A"/>
  </w:style>
  <w:style w:type="paragraph" w:styleId="af6">
    <w:name w:val="footer"/>
    <w:basedOn w:val="a"/>
    <w:link w:val="af7"/>
    <w:uiPriority w:val="99"/>
    <w:unhideWhenUsed w:val="1"/>
    <w:rsid w:val="008A415A"/>
    <w:pPr>
      <w:tabs>
        <w:tab w:val="center" w:pos="4819"/>
        <w:tab w:val="right" w:pos="9639"/>
      </w:tabs>
      <w:spacing w:after="0" w:line="240" w:lineRule="auto"/>
    </w:pPr>
  </w:style>
  <w:style w:type="character" w:styleId="af7" w:customStyle="1">
    <w:name w:val="Нижний колонтитул Знак"/>
    <w:basedOn w:val="a0"/>
    <w:link w:val="af6"/>
    <w:uiPriority w:val="99"/>
    <w:rsid w:val="008A415A"/>
  </w:style>
  <w:style w:type="character" w:styleId="aa"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val="1"/>
    <w:locked w:val="1"/>
    <w:rsid w:val="00A861E5"/>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86Kz5lAb1MD5pS5WsV3CKtJDFg==">CgMxLjAyCGguZ2pkZ3hzOAByITE4N1FtRmhSRFd0N3JZaU53ck9pclE1dVBJUV93cWozTg==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2022-02-14T09:20:00Z</dcterms:created>
  <dc:creator>Buhgallt</dc:creator>
</cp:coreProperties>
</file>