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червня 2023 року               м. Сквира        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10-35-VІІІ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600" w:right="0" w:hanging="60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внесення змін до Положення про організаційний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відділ Сквирської  міської ради, затвердженого рішенням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сесії Сквирської міської ради від 25 квітня 2023 року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№ 21-32-VIII “Про затвердження Положення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організаційний відділ Сквирської міської ради”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600" w:right="0" w:hanging="6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статтею 26 Закону України «Про місцеве самоврядування в Україні», рішенням сесії Сквирської міської ради від 23 травня 2023 року №03-33-VIII “Про затвердження структури та штатного розпису апарату та виконавчих органів Сквирської міської ради на 2023 рік”, враховуючи </w:t>
      </w:r>
      <w:r w:rsidDel="00000000" w:rsidR="00000000" w:rsidRPr="00000000">
        <w:rPr>
          <w:sz w:val="28"/>
          <w:szCs w:val="28"/>
          <w:rtl w:val="0"/>
        </w:rPr>
        <w:t xml:space="preserve">висновки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постійних комісій міської ради, Сквирська міська рада VІІІ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b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Внести зміни до Положення про організаційний відділ Сквирської міської ради,  затвердженого рішенням сесії Сквирської міської ради від 25 квітня 2023 року № 21-32-VIII “Про затвердження Положення про організаційний відділ Сквирської міської ради”  та викласти в новій редакції (додається), а саме: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  <w:tab w:val="left" w:leader="none" w:pos="600"/>
          <w:tab w:val="left" w:leader="none" w:pos="160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-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визнати таким, що втратив чинність п.2.3 Розділу 2 “Основні завдання відділу” 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  <w:tab w:val="left" w:leader="none" w:pos="600"/>
          <w:tab w:val="left" w:leader="none" w:pos="160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-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визнати таким, що втратив чинність п.3.3 Розділу 3 “Повноваження відділу”;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  <w:tab w:val="left" w:leader="none" w:pos="600"/>
          <w:tab w:val="left" w:leader="none" w:pos="160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-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пункт 5.1 розділу 5 “Організація роботи відділу” викласти в новій  редакції: “Відділ очолює начальник відділу. У разі його відсутності обов'язки начальника відділу покладаються на завідувача сектору інформаційного забезпечення організаційного відділу Сквирської міської ради”;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  <w:tab w:val="left" w:leader="none" w:pos="600"/>
          <w:tab w:val="left" w:leader="none" w:pos="160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-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пункт 5.5 розділу 5 “Організація роботи відділу” викласти в новій  редакції: “у Відділі працюють завідувач сектору інформаційного забезпечення, головний спеціаліст сектору інформаційного забезпечення, головний спеціаліст та головний спеціаліст з кадрової роботи. Відбір кандидатур на ці посади проводиться на конкурсній основі, крім випадків, у яких призначення на посади на підставі актів законодавства може здійснюватися без проведення конкурсу”.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Нумерацію пунктів Положення про організаційний відділ Сквирської міської ради, з внесеними змінами, привести у відповідність до фактичної нумерації.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Контроль за виконанням рішення покласти на постійну комісію Сквирської міської ради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Міська голова </w:t>
        <w:tab/>
        <w:tab/>
        <w:tab/>
        <w:tab/>
        <w:t xml:space="preserve">      </w:t>
        <w:tab/>
        <w:t xml:space="preserve">      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31.3779527559075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5ZlN9QEtmyjwgNQq9nKqhOw+Ig==">CgMxLjA4AHIhMXRnRlJOVHpqRDRBbEFNNHRmTmRWUWlITFh4YWZia09V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3546060CF7F342E78725BC468F810DD7</vt:lpwstr>
  </property>
</Properties>
</file>