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EA3451" w:rsidRDefault="00025A19">
      <w:pPr>
        <w:widowControl w:val="0"/>
        <w:spacing w:after="0" w:line="240" w:lineRule="auto"/>
        <w:ind w:left="4956" w:firstLine="707"/>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ЗАТВЕРДЖЕНО</w:t>
      </w:r>
    </w:p>
    <w:p w14:paraId="00000002" w14:textId="77777777" w:rsidR="00EA3451" w:rsidRDefault="00025A19">
      <w:pPr>
        <w:widowControl w:val="0"/>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Рішення Сквирської міської ради</w:t>
      </w:r>
    </w:p>
    <w:p w14:paraId="00000003" w14:textId="4ED79087" w:rsidR="00EA3451" w:rsidRDefault="00025A19">
      <w:pPr>
        <w:widowControl w:val="0"/>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 </w:t>
      </w:r>
      <w:r w:rsidR="0088062D">
        <w:rPr>
          <w:rFonts w:ascii="Times New Roman" w:eastAsia="Times New Roman" w:hAnsi="Times New Roman" w:cs="Times New Roman"/>
          <w:sz w:val="24"/>
          <w:szCs w:val="24"/>
        </w:rPr>
        <w:t>22.08.2023 №11</w:t>
      </w:r>
      <w:r>
        <w:rPr>
          <w:rFonts w:ascii="Times New Roman" w:eastAsia="Times New Roman" w:hAnsi="Times New Roman" w:cs="Times New Roman"/>
          <w:sz w:val="24"/>
          <w:szCs w:val="24"/>
        </w:rPr>
        <w:t>-</w:t>
      </w:r>
      <w:r w:rsidR="0088062D">
        <w:rPr>
          <w:rFonts w:ascii="Times New Roman" w:eastAsia="Times New Roman" w:hAnsi="Times New Roman" w:cs="Times New Roman"/>
          <w:sz w:val="24"/>
          <w:szCs w:val="24"/>
        </w:rPr>
        <w:t>38</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VIII</w:t>
      </w:r>
    </w:p>
    <w:p w14:paraId="00000004" w14:textId="77777777" w:rsidR="00EA3451" w:rsidRDefault="00EA3451">
      <w:pPr>
        <w:widowControl w:val="0"/>
        <w:spacing w:after="0" w:line="240" w:lineRule="auto"/>
        <w:ind w:left="5670"/>
        <w:rPr>
          <w:rFonts w:ascii="Times New Roman" w:eastAsia="Times New Roman" w:hAnsi="Times New Roman" w:cs="Times New Roman"/>
          <w:sz w:val="24"/>
          <w:szCs w:val="24"/>
        </w:rPr>
      </w:pPr>
    </w:p>
    <w:p w14:paraId="00000005" w14:textId="77777777" w:rsidR="00EA3451" w:rsidRDefault="00025A19">
      <w:pPr>
        <w:widowControl w:val="0"/>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Сквирська міська голова</w:t>
      </w:r>
    </w:p>
    <w:p w14:paraId="00000006" w14:textId="77777777" w:rsidR="00EA3451" w:rsidRDefault="00025A19">
      <w:pPr>
        <w:widowControl w:val="0"/>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 В. Левіцька</w:t>
      </w:r>
    </w:p>
    <w:p w14:paraId="00000007" w14:textId="77777777" w:rsidR="00EA3451" w:rsidRDefault="00EA3451">
      <w:pPr>
        <w:spacing w:after="0" w:line="240" w:lineRule="auto"/>
        <w:ind w:left="2832" w:firstLine="708"/>
        <w:jc w:val="center"/>
        <w:rPr>
          <w:rFonts w:ascii="Times New Roman" w:eastAsia="Times New Roman" w:hAnsi="Times New Roman" w:cs="Times New Roman"/>
          <w:color w:val="000000"/>
          <w:sz w:val="24"/>
          <w:szCs w:val="24"/>
        </w:rPr>
      </w:pPr>
    </w:p>
    <w:p w14:paraId="00000008" w14:textId="77777777" w:rsidR="00EA3451" w:rsidRDefault="00EA3451">
      <w:pPr>
        <w:spacing w:after="0" w:line="240" w:lineRule="auto"/>
        <w:ind w:left="2832" w:firstLine="708"/>
        <w:jc w:val="center"/>
        <w:rPr>
          <w:rFonts w:ascii="Times New Roman" w:eastAsia="Times New Roman" w:hAnsi="Times New Roman" w:cs="Times New Roman"/>
          <w:color w:val="000000"/>
          <w:sz w:val="24"/>
          <w:szCs w:val="24"/>
        </w:rPr>
      </w:pPr>
    </w:p>
    <w:p w14:paraId="00000009" w14:textId="77777777" w:rsidR="00EA3451" w:rsidRDefault="00EA3451">
      <w:pPr>
        <w:jc w:val="center"/>
        <w:rPr>
          <w:rFonts w:ascii="Times New Roman" w:eastAsia="Times New Roman" w:hAnsi="Times New Roman" w:cs="Times New Roman"/>
          <w:b/>
          <w:color w:val="000000"/>
          <w:sz w:val="56"/>
          <w:szCs w:val="56"/>
        </w:rPr>
      </w:pPr>
    </w:p>
    <w:p w14:paraId="0000000A" w14:textId="77777777" w:rsidR="00EA3451" w:rsidRDefault="00EA3451">
      <w:pPr>
        <w:jc w:val="center"/>
        <w:rPr>
          <w:rFonts w:ascii="Times New Roman" w:eastAsia="Times New Roman" w:hAnsi="Times New Roman" w:cs="Times New Roman"/>
          <w:b/>
          <w:color w:val="000000"/>
          <w:sz w:val="56"/>
          <w:szCs w:val="56"/>
        </w:rPr>
      </w:pPr>
    </w:p>
    <w:p w14:paraId="0000000B" w14:textId="77777777" w:rsidR="00EA3451" w:rsidRDefault="00025A19">
      <w:pPr>
        <w:spacing w:after="0"/>
        <w:jc w:val="center"/>
        <w:rPr>
          <w:rFonts w:ascii="Times New Roman" w:eastAsia="Times New Roman" w:hAnsi="Times New Roman" w:cs="Times New Roman"/>
          <w:b/>
          <w:sz w:val="56"/>
          <w:szCs w:val="56"/>
        </w:rPr>
      </w:pPr>
      <w:r>
        <w:rPr>
          <w:rFonts w:ascii="Times New Roman" w:eastAsia="Times New Roman" w:hAnsi="Times New Roman" w:cs="Times New Roman"/>
          <w:b/>
          <w:color w:val="000000"/>
          <w:sz w:val="56"/>
          <w:szCs w:val="56"/>
        </w:rPr>
        <w:t>СТАТУТ</w:t>
      </w:r>
    </w:p>
    <w:p w14:paraId="0000000C" w14:textId="77777777" w:rsidR="00EA3451" w:rsidRDefault="00025A19">
      <w:pPr>
        <w:spacing w:after="0"/>
        <w:jc w:val="center"/>
        <w:rPr>
          <w:rFonts w:ascii="Times New Roman" w:eastAsia="Times New Roman" w:hAnsi="Times New Roman" w:cs="Times New Roman"/>
          <w:b/>
          <w:color w:val="000000"/>
          <w:sz w:val="40"/>
          <w:szCs w:val="40"/>
        </w:rPr>
      </w:pPr>
      <w:r>
        <w:rPr>
          <w:rFonts w:ascii="Times New Roman" w:eastAsia="Times New Roman" w:hAnsi="Times New Roman" w:cs="Times New Roman"/>
          <w:b/>
          <w:color w:val="000000"/>
          <w:sz w:val="40"/>
          <w:szCs w:val="40"/>
        </w:rPr>
        <w:t xml:space="preserve">СКВИРСЬКОГО АКАДЕМІЧНОГО ЛІЦЕЮ №3 СКВИРСЬКОЇ </w:t>
      </w:r>
      <w:r>
        <w:rPr>
          <w:rFonts w:ascii="Times New Roman" w:eastAsia="Times New Roman" w:hAnsi="Times New Roman" w:cs="Times New Roman"/>
          <w:b/>
          <w:sz w:val="40"/>
          <w:szCs w:val="40"/>
        </w:rPr>
        <w:t xml:space="preserve">МІСЬКОЇ </w:t>
      </w:r>
      <w:r>
        <w:rPr>
          <w:rFonts w:ascii="Times New Roman" w:eastAsia="Times New Roman" w:hAnsi="Times New Roman" w:cs="Times New Roman"/>
          <w:b/>
          <w:color w:val="000000"/>
          <w:sz w:val="40"/>
          <w:szCs w:val="40"/>
        </w:rPr>
        <w:t xml:space="preserve">РАДИ </w:t>
      </w:r>
    </w:p>
    <w:p w14:paraId="0000000D" w14:textId="77777777" w:rsidR="00EA3451" w:rsidRDefault="00025A19">
      <w:pPr>
        <w:spacing w:after="0"/>
        <w:jc w:val="center"/>
        <w:rPr>
          <w:rFonts w:ascii="Times New Roman" w:eastAsia="Times New Roman" w:hAnsi="Times New Roman" w:cs="Times New Roman"/>
          <w:b/>
          <w:color w:val="000000"/>
          <w:sz w:val="40"/>
          <w:szCs w:val="40"/>
        </w:rPr>
      </w:pPr>
      <w:r>
        <w:rPr>
          <w:rFonts w:ascii="Times New Roman" w:eastAsia="Times New Roman" w:hAnsi="Times New Roman" w:cs="Times New Roman"/>
          <w:b/>
          <w:color w:val="000000"/>
          <w:sz w:val="40"/>
          <w:szCs w:val="40"/>
        </w:rPr>
        <w:t>КИЇВСЬКОЇ ОБЛАСТІ</w:t>
      </w:r>
    </w:p>
    <w:p w14:paraId="0000000E" w14:textId="77777777" w:rsidR="00EA3451" w:rsidRDefault="00025A19">
      <w:pPr>
        <w:spacing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color w:val="000000"/>
          <w:sz w:val="32"/>
          <w:szCs w:val="32"/>
        </w:rPr>
        <w:t>(в новій редакції)</w:t>
      </w:r>
    </w:p>
    <w:p w14:paraId="0000000F" w14:textId="77777777" w:rsidR="00EA3451" w:rsidRDefault="00025A19">
      <w:pP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br/>
      </w:r>
    </w:p>
    <w:p w14:paraId="00000010" w14:textId="77777777" w:rsidR="00EA3451" w:rsidRDefault="00EA3451">
      <w:pPr>
        <w:spacing w:after="0"/>
        <w:rPr>
          <w:rFonts w:ascii="Times New Roman" w:eastAsia="Times New Roman" w:hAnsi="Times New Roman" w:cs="Times New Roman"/>
          <w:b/>
          <w:color w:val="000000"/>
          <w:sz w:val="24"/>
          <w:szCs w:val="24"/>
        </w:rPr>
      </w:pPr>
    </w:p>
    <w:p w14:paraId="00000011" w14:textId="77777777" w:rsidR="00EA3451" w:rsidRDefault="00EA3451">
      <w:pPr>
        <w:spacing w:after="0"/>
        <w:rPr>
          <w:rFonts w:ascii="Times New Roman" w:eastAsia="Times New Roman" w:hAnsi="Times New Roman" w:cs="Times New Roman"/>
          <w:b/>
          <w:sz w:val="24"/>
          <w:szCs w:val="24"/>
        </w:rPr>
      </w:pPr>
    </w:p>
    <w:p w14:paraId="00000012" w14:textId="77777777" w:rsidR="00EA3451" w:rsidRDefault="00EA3451">
      <w:pPr>
        <w:spacing w:after="0"/>
        <w:jc w:val="center"/>
        <w:rPr>
          <w:rFonts w:ascii="Times New Roman" w:eastAsia="Times New Roman" w:hAnsi="Times New Roman" w:cs="Times New Roman"/>
          <w:b/>
          <w:sz w:val="24"/>
          <w:szCs w:val="24"/>
        </w:rPr>
      </w:pPr>
    </w:p>
    <w:p w14:paraId="00000013" w14:textId="77777777" w:rsidR="00EA3451" w:rsidRDefault="00EA3451">
      <w:pPr>
        <w:spacing w:after="0" w:line="240" w:lineRule="auto"/>
        <w:jc w:val="center"/>
        <w:rPr>
          <w:rFonts w:ascii="Times New Roman" w:eastAsia="Times New Roman" w:hAnsi="Times New Roman" w:cs="Times New Roman"/>
          <w:color w:val="000000"/>
          <w:sz w:val="24"/>
          <w:szCs w:val="24"/>
        </w:rPr>
      </w:pPr>
    </w:p>
    <w:p w14:paraId="00000014" w14:textId="77777777" w:rsidR="00EA3451" w:rsidRDefault="00025A1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00000015" w14:textId="77777777" w:rsidR="00EA3451" w:rsidRDefault="00EA3451">
      <w:pPr>
        <w:spacing w:after="0" w:line="240" w:lineRule="auto"/>
        <w:jc w:val="center"/>
        <w:rPr>
          <w:rFonts w:ascii="Times New Roman" w:eastAsia="Times New Roman" w:hAnsi="Times New Roman" w:cs="Times New Roman"/>
          <w:color w:val="000000"/>
          <w:sz w:val="24"/>
          <w:szCs w:val="24"/>
        </w:rPr>
      </w:pPr>
    </w:p>
    <w:p w14:paraId="00000016" w14:textId="77777777" w:rsidR="00EA3451" w:rsidRDefault="00EA3451">
      <w:pPr>
        <w:spacing w:after="0" w:line="240" w:lineRule="auto"/>
        <w:jc w:val="center"/>
        <w:rPr>
          <w:rFonts w:ascii="Times New Roman" w:eastAsia="Times New Roman" w:hAnsi="Times New Roman" w:cs="Times New Roman"/>
          <w:color w:val="000000"/>
          <w:sz w:val="24"/>
          <w:szCs w:val="24"/>
        </w:rPr>
      </w:pPr>
    </w:p>
    <w:p w14:paraId="00000017" w14:textId="77777777" w:rsidR="00EA3451" w:rsidRDefault="00EA3451">
      <w:pPr>
        <w:spacing w:after="0" w:line="240" w:lineRule="auto"/>
        <w:jc w:val="center"/>
        <w:rPr>
          <w:rFonts w:ascii="Times New Roman" w:eastAsia="Times New Roman" w:hAnsi="Times New Roman" w:cs="Times New Roman"/>
          <w:color w:val="000000"/>
          <w:sz w:val="24"/>
          <w:szCs w:val="24"/>
        </w:rPr>
      </w:pPr>
    </w:p>
    <w:p w14:paraId="00000018" w14:textId="77777777" w:rsidR="00EA3451" w:rsidRDefault="00EA3451">
      <w:pPr>
        <w:spacing w:after="0" w:line="240" w:lineRule="auto"/>
        <w:rPr>
          <w:rFonts w:ascii="Times New Roman" w:eastAsia="Times New Roman" w:hAnsi="Times New Roman" w:cs="Times New Roman"/>
          <w:color w:val="000000"/>
          <w:sz w:val="24"/>
          <w:szCs w:val="24"/>
        </w:rPr>
      </w:pPr>
    </w:p>
    <w:p w14:paraId="00000019" w14:textId="77777777" w:rsidR="00EA3451" w:rsidRDefault="00EA3451">
      <w:pPr>
        <w:spacing w:after="0" w:line="240" w:lineRule="auto"/>
        <w:rPr>
          <w:rFonts w:ascii="Times New Roman" w:eastAsia="Times New Roman" w:hAnsi="Times New Roman" w:cs="Times New Roman"/>
          <w:color w:val="000000"/>
          <w:sz w:val="24"/>
          <w:szCs w:val="24"/>
        </w:rPr>
      </w:pPr>
    </w:p>
    <w:p w14:paraId="0000001A"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01B"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01C"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01D"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01E"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01F"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020"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023" w14:textId="77777777" w:rsidR="00EA3451" w:rsidRDefault="00EA3451">
      <w:pPr>
        <w:spacing w:after="0" w:line="240" w:lineRule="auto"/>
        <w:rPr>
          <w:rFonts w:ascii="Times New Roman" w:eastAsia="Times New Roman" w:hAnsi="Times New Roman" w:cs="Times New Roman"/>
          <w:b/>
          <w:color w:val="000000"/>
          <w:sz w:val="24"/>
          <w:szCs w:val="24"/>
        </w:rPr>
      </w:pPr>
    </w:p>
    <w:p w14:paraId="00000024" w14:textId="77777777" w:rsidR="00EA3451" w:rsidRDefault="00EA3451">
      <w:pPr>
        <w:spacing w:after="0" w:line="240" w:lineRule="auto"/>
        <w:rPr>
          <w:rFonts w:ascii="Times New Roman" w:eastAsia="Times New Roman" w:hAnsi="Times New Roman" w:cs="Times New Roman"/>
          <w:b/>
          <w:color w:val="000000"/>
          <w:sz w:val="24"/>
          <w:szCs w:val="24"/>
        </w:rPr>
      </w:pPr>
    </w:p>
    <w:p w14:paraId="00000025" w14:textId="77777777" w:rsidR="00EA3451" w:rsidRDefault="00EA3451">
      <w:pPr>
        <w:spacing w:after="0" w:line="240" w:lineRule="auto"/>
        <w:rPr>
          <w:rFonts w:ascii="Times New Roman" w:eastAsia="Times New Roman" w:hAnsi="Times New Roman" w:cs="Times New Roman"/>
          <w:b/>
          <w:color w:val="000000"/>
          <w:sz w:val="24"/>
          <w:szCs w:val="24"/>
        </w:rPr>
      </w:pPr>
    </w:p>
    <w:p w14:paraId="00000026" w14:textId="77777777" w:rsidR="00EA3451" w:rsidRDefault="00EA3451">
      <w:pPr>
        <w:spacing w:after="0" w:line="240" w:lineRule="auto"/>
        <w:rPr>
          <w:rFonts w:ascii="Times New Roman" w:eastAsia="Times New Roman" w:hAnsi="Times New Roman" w:cs="Times New Roman"/>
          <w:b/>
          <w:color w:val="000000"/>
          <w:sz w:val="24"/>
          <w:szCs w:val="24"/>
        </w:rPr>
      </w:pPr>
    </w:p>
    <w:p w14:paraId="00000027" w14:textId="77777777" w:rsidR="00EA3451" w:rsidRDefault="00025A19">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Сквира</w:t>
      </w:r>
    </w:p>
    <w:p w14:paraId="00000028" w14:textId="77777777" w:rsidR="00EA3451" w:rsidRDefault="00025A19">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2023</w:t>
      </w:r>
      <w:r>
        <w:br w:type="page"/>
      </w:r>
    </w:p>
    <w:p w14:paraId="00000029" w14:textId="77777777" w:rsidR="00EA3451" w:rsidRDefault="00025A19">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І. Загальні положення</w:t>
      </w:r>
    </w:p>
    <w:p w14:paraId="0000002A"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r>
        <w:rPr>
          <w:sz w:val="24"/>
          <w:szCs w:val="24"/>
        </w:rPr>
        <w:t xml:space="preserve"> </w:t>
      </w:r>
      <w:r>
        <w:rPr>
          <w:rFonts w:ascii="Times New Roman" w:eastAsia="Times New Roman" w:hAnsi="Times New Roman" w:cs="Times New Roman"/>
          <w:color w:val="000000"/>
          <w:sz w:val="24"/>
          <w:szCs w:val="24"/>
        </w:rPr>
        <w:t>Сквирський академічний ліцей №3 Сквирської міської ради Київської області є правонаступником Сквирського закладу загальної середньої освіти І-ІІІ ступенів №3 імені Петра Тисьменецького Сквирської міської ради Київської області та Кам’яногребельської початк</w:t>
      </w:r>
      <w:r>
        <w:rPr>
          <w:rFonts w:ascii="Times New Roman" w:eastAsia="Times New Roman" w:hAnsi="Times New Roman" w:cs="Times New Roman"/>
          <w:color w:val="000000"/>
          <w:sz w:val="24"/>
          <w:szCs w:val="24"/>
        </w:rPr>
        <w:t>ової школи Сквирської міської ради Київської області.</w:t>
      </w:r>
    </w:p>
    <w:p w14:paraId="0000002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1.2. Сквирський ліцей №3 Сквирської міської ради Київської області – це заклад загальної середньої освіти, що заснований на комунальній формі власності територіальної громади м. Сквира та забезпечує реа</w:t>
      </w:r>
      <w:r>
        <w:rPr>
          <w:rFonts w:ascii="Times New Roman" w:eastAsia="Times New Roman" w:hAnsi="Times New Roman" w:cs="Times New Roman"/>
          <w:color w:val="000000"/>
          <w:sz w:val="24"/>
          <w:szCs w:val="24"/>
        </w:rPr>
        <w:t>лізацію права громадян на здобуття повної загальної середньої освіти (далі – Ліцей).</w:t>
      </w:r>
    </w:p>
    <w:p w14:paraId="0000002C" w14:textId="77777777" w:rsidR="00EA3451" w:rsidRDefault="00025A19">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1.3. Найменування:</w:t>
      </w:r>
    </w:p>
    <w:p w14:paraId="0000002D" w14:textId="77777777" w:rsidR="00EA3451" w:rsidRDefault="00025A19">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highlight w:val="white"/>
        </w:rPr>
        <w:t xml:space="preserve">Повна назва Ліцею: </w:t>
      </w:r>
      <w:r>
        <w:rPr>
          <w:rFonts w:ascii="Times New Roman" w:eastAsia="Times New Roman" w:hAnsi="Times New Roman" w:cs="Times New Roman"/>
          <w:sz w:val="24"/>
          <w:szCs w:val="24"/>
          <w:highlight w:val="white"/>
        </w:rPr>
        <w:t>Сквирський академічний ліцей №3 Сквирської міської ради Київської області</w:t>
      </w:r>
      <w:r>
        <w:rPr>
          <w:rFonts w:ascii="Times New Roman" w:eastAsia="Times New Roman" w:hAnsi="Times New Roman" w:cs="Times New Roman"/>
          <w:sz w:val="24"/>
          <w:szCs w:val="24"/>
        </w:rPr>
        <w:t>.</w:t>
      </w:r>
    </w:p>
    <w:p w14:paraId="0000002E" w14:textId="77777777" w:rsidR="00EA3451" w:rsidRDefault="00025A19">
      <w:pPr>
        <w:shd w:val="clear" w:color="auto" w:fill="FFFFFF"/>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 xml:space="preserve">Скорочена назва Ліцею: </w:t>
      </w:r>
      <w:r>
        <w:rPr>
          <w:rFonts w:ascii="Times New Roman" w:eastAsia="Times New Roman" w:hAnsi="Times New Roman" w:cs="Times New Roman"/>
          <w:sz w:val="24"/>
          <w:szCs w:val="24"/>
        </w:rPr>
        <w:t>Сквирський академічний ліцей №3</w:t>
      </w:r>
      <w:r>
        <w:rPr>
          <w:rFonts w:ascii="Times New Roman" w:eastAsia="Times New Roman" w:hAnsi="Times New Roman" w:cs="Times New Roman"/>
          <w:color w:val="000000"/>
          <w:sz w:val="24"/>
          <w:szCs w:val="24"/>
        </w:rPr>
        <w:t>.</w:t>
      </w:r>
    </w:p>
    <w:p w14:paraId="0000002F" w14:textId="77777777" w:rsidR="00EA3451" w:rsidRDefault="00025A19">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Засновником Ліцею є Сквирська міська рада Київської області.</w:t>
      </w:r>
    </w:p>
    <w:p w14:paraId="00000030" w14:textId="77777777" w:rsidR="00EA3451" w:rsidRDefault="00025A19">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1.5. Юридична адреса </w:t>
      </w:r>
      <w:r>
        <w:rPr>
          <w:rFonts w:ascii="Times New Roman" w:eastAsia="Times New Roman" w:hAnsi="Times New Roman" w:cs="Times New Roman"/>
          <w:sz w:val="24"/>
          <w:szCs w:val="24"/>
        </w:rPr>
        <w:t>Ліцею</w:t>
      </w:r>
      <w:r>
        <w:rPr>
          <w:rFonts w:ascii="Times New Roman" w:eastAsia="Times New Roman" w:hAnsi="Times New Roman" w:cs="Times New Roman"/>
          <w:color w:val="000000"/>
          <w:sz w:val="24"/>
          <w:szCs w:val="24"/>
        </w:rPr>
        <w:t>:</w:t>
      </w:r>
    </w:p>
    <w:p w14:paraId="00000031"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09001, Київська область</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Білоцерківський район, місто Сквира, вулиця Тараса Шевченка, будинок 43.</w:t>
      </w:r>
    </w:p>
    <w:p w14:paraId="00000032"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 Повна назва засновника: Сквирська міська рада (далі – Засно</w:t>
      </w:r>
      <w:r>
        <w:rPr>
          <w:rFonts w:ascii="Times New Roman" w:eastAsia="Times New Roman" w:hAnsi="Times New Roman" w:cs="Times New Roman"/>
          <w:color w:val="000000"/>
          <w:sz w:val="24"/>
          <w:szCs w:val="24"/>
        </w:rPr>
        <w:t>вник).</w:t>
      </w:r>
    </w:p>
    <w:p w14:paraId="00000033"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Уповноваженим органом управління є відділ освіти Сквирської міської </w:t>
      </w:r>
      <w:r>
        <w:rPr>
          <w:rFonts w:ascii="Times New Roman" w:eastAsia="Times New Roman" w:hAnsi="Times New Roman" w:cs="Times New Roman"/>
          <w:sz w:val="24"/>
          <w:szCs w:val="24"/>
        </w:rPr>
        <w:t xml:space="preserve">ради. </w:t>
      </w:r>
    </w:p>
    <w:p w14:paraId="00000034" w14:textId="77777777" w:rsidR="00EA3451" w:rsidRDefault="00025A19">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1.7. Мета діяльності Ліцею:</w:t>
      </w:r>
    </w:p>
    <w:p w14:paraId="00000035" w14:textId="77777777" w:rsidR="00EA3451" w:rsidRDefault="00025A19">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Метою діяльності Ліцею є </w:t>
      </w:r>
      <w:r>
        <w:rPr>
          <w:rFonts w:ascii="Times New Roman" w:eastAsia="Times New Roman" w:hAnsi="Times New Roman" w:cs="Times New Roman"/>
          <w:color w:val="000000"/>
          <w:sz w:val="24"/>
          <w:szCs w:val="24"/>
          <w:highlight w:val="white"/>
        </w:rPr>
        <w:t>забезпечення реалізації права громадян на отримання повної</w:t>
      </w:r>
      <w:r>
        <w:rPr>
          <w:rFonts w:ascii="Times New Roman" w:eastAsia="Times New Roman" w:hAnsi="Times New Roman" w:cs="Times New Roman"/>
          <w:color w:val="000000"/>
          <w:sz w:val="24"/>
          <w:szCs w:val="24"/>
        </w:rPr>
        <w:t xml:space="preserve"> загальної середньої освіти, формування і розвиток соціально зр</w:t>
      </w:r>
      <w:r>
        <w:rPr>
          <w:rFonts w:ascii="Times New Roman" w:eastAsia="Times New Roman" w:hAnsi="Times New Roman" w:cs="Times New Roman"/>
          <w:color w:val="000000"/>
          <w:sz w:val="24"/>
          <w:szCs w:val="24"/>
        </w:rPr>
        <w:t xml:space="preserve">ілої, творчої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w:t>
      </w:r>
      <w:r>
        <w:rPr>
          <w:rFonts w:ascii="Times New Roman" w:eastAsia="Times New Roman" w:hAnsi="Times New Roman" w:cs="Times New Roman"/>
          <w:color w:val="000000"/>
          <w:sz w:val="24"/>
          <w:szCs w:val="24"/>
        </w:rPr>
        <w:t>та громадянської активності.</w:t>
      </w:r>
    </w:p>
    <w:p w14:paraId="00000036" w14:textId="77777777" w:rsidR="00EA3451" w:rsidRDefault="00025A19">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Досягнення цієї мети забезпечується:</w:t>
      </w:r>
    </w:p>
    <w:p w14:paraId="00000037"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шляхом реалізації права дитини на здобуття </w:t>
      </w:r>
      <w:r>
        <w:rPr>
          <w:rFonts w:ascii="Times New Roman" w:eastAsia="Times New Roman" w:hAnsi="Times New Roman" w:cs="Times New Roman"/>
          <w:color w:val="000000"/>
          <w:sz w:val="24"/>
          <w:szCs w:val="24"/>
          <w:highlight w:val="white"/>
        </w:rPr>
        <w:t>повної</w:t>
      </w:r>
      <w:r>
        <w:rPr>
          <w:rFonts w:ascii="Times New Roman" w:eastAsia="Times New Roman" w:hAnsi="Times New Roman" w:cs="Times New Roman"/>
          <w:color w:val="000000"/>
          <w:sz w:val="24"/>
          <w:szCs w:val="24"/>
        </w:rPr>
        <w:t xml:space="preserve"> загальної середньої освіти, забезпечення всебічного розвитку особистості дитини відповідно до її задатків, нахилів, здібностей, індивідуальн</w:t>
      </w:r>
      <w:r>
        <w:rPr>
          <w:rFonts w:ascii="Times New Roman" w:eastAsia="Times New Roman" w:hAnsi="Times New Roman" w:cs="Times New Roman"/>
          <w:color w:val="000000"/>
          <w:sz w:val="24"/>
          <w:szCs w:val="24"/>
        </w:rPr>
        <w:t>их, психічних та фізичних особливостей, культурних потреб, формуванням моральних норм, набуття нею життєвого соціального досвіду;</w:t>
      </w:r>
    </w:p>
    <w:p w14:paraId="00000038"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шляхом формування ключових компетентностей, необхідних кожній сучасній людині для успішної життєдіяльності:</w:t>
      </w:r>
    </w:p>
    <w:p w14:paraId="00000039"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вільне володіння д</w:t>
      </w:r>
      <w:r>
        <w:rPr>
          <w:rFonts w:ascii="Times New Roman" w:eastAsia="Times New Roman" w:hAnsi="Times New Roman" w:cs="Times New Roman"/>
          <w:color w:val="000000"/>
          <w:sz w:val="24"/>
          <w:szCs w:val="24"/>
        </w:rPr>
        <w:t>ержавною мовою;</w:t>
      </w:r>
    </w:p>
    <w:p w14:paraId="0000003A"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здатність спілкуватися рідною (у разі відмінності від державної) та іноземними мовами;</w:t>
      </w:r>
    </w:p>
    <w:p w14:paraId="0000003B"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математична компетентність;</w:t>
      </w:r>
    </w:p>
    <w:p w14:paraId="0000003C"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компетентності в галузі природничих наук, техніки і технологій;</w:t>
      </w:r>
    </w:p>
    <w:p w14:paraId="0000003D"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інноваційність;</w:t>
      </w:r>
    </w:p>
    <w:p w14:paraId="0000003E"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екологічна компетентність;</w:t>
      </w:r>
    </w:p>
    <w:p w14:paraId="0000003F"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інформаційно-комунікаційна компетентність;</w:t>
      </w:r>
    </w:p>
    <w:p w14:paraId="00000040"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навчання впродовж життя;</w:t>
      </w:r>
    </w:p>
    <w:p w14:paraId="00000041"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14:paraId="00000042"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культурна компетентність;</w:t>
      </w:r>
    </w:p>
    <w:p w14:paraId="00000043"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підприємливість та фінансова грамотні</w:t>
      </w:r>
      <w:r>
        <w:rPr>
          <w:rFonts w:ascii="Times New Roman" w:eastAsia="Times New Roman" w:hAnsi="Times New Roman" w:cs="Times New Roman"/>
          <w:color w:val="000000"/>
          <w:sz w:val="24"/>
          <w:szCs w:val="24"/>
        </w:rPr>
        <w:t>сть;</w:t>
      </w:r>
    </w:p>
    <w:p w14:paraId="00000044" w14:textId="77777777" w:rsidR="00EA3451" w:rsidRDefault="00025A19">
      <w:pPr>
        <w:shd w:val="clear" w:color="auto" w:fill="FFFFFF"/>
        <w:tabs>
          <w:tab w:val="left" w:pos="851"/>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інші компетентності, передбачені Державними стандартами освіти.</w:t>
      </w:r>
    </w:p>
    <w:p w14:paraId="00000045" w14:textId="77777777" w:rsidR="00EA3451" w:rsidRDefault="00025A19">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Спільними для </w:t>
      </w:r>
      <w:bookmarkStart w:id="0" w:name="_GoBack"/>
      <w:bookmarkEnd w:id="0"/>
      <w:r>
        <w:rPr>
          <w:rFonts w:ascii="Times New Roman" w:eastAsia="Times New Roman" w:hAnsi="Times New Roman" w:cs="Times New Roman"/>
          <w:color w:val="000000"/>
          <w:sz w:val="24"/>
          <w:szCs w:val="24"/>
        </w:rPr>
        <w:t>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w:t>
      </w:r>
      <w:r>
        <w:rPr>
          <w:rFonts w:ascii="Times New Roman" w:eastAsia="Times New Roman" w:hAnsi="Times New Roman" w:cs="Times New Roman"/>
          <w:color w:val="000000"/>
          <w:sz w:val="24"/>
          <w:szCs w:val="24"/>
        </w:rPr>
        <w:t>озицію, творчість, ініціативність, вміння конструктивно керувати емоціями, оцінювати ризики, ухвалювати рішення, розв’язувати проблеми, здатність співпрацювати з іншими людьми.</w:t>
      </w:r>
    </w:p>
    <w:p w14:paraId="00000046" w14:textId="77777777" w:rsidR="00EA3451" w:rsidRDefault="00025A19">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 Засади та принципи освітньої діяльності Ліцею:</w:t>
      </w:r>
    </w:p>
    <w:p w14:paraId="00000047"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людиноцентризм;</w:t>
      </w:r>
    </w:p>
    <w:p w14:paraId="00000048"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верховенств</w:t>
      </w:r>
      <w:r>
        <w:rPr>
          <w:rFonts w:ascii="Times New Roman" w:eastAsia="Times New Roman" w:hAnsi="Times New Roman" w:cs="Times New Roman"/>
          <w:color w:val="000000"/>
          <w:sz w:val="24"/>
          <w:szCs w:val="24"/>
        </w:rPr>
        <w:t>о права;</w:t>
      </w:r>
    </w:p>
    <w:p w14:paraId="00000049"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забезпечення якості освіти та якості освітньої діяльності;</w:t>
      </w:r>
    </w:p>
    <w:p w14:paraId="0000004A"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забезпечення рівного доступу до освіти без дискримінації за будь-якими ознаками, у тому числі за ознакою інвалідності;</w:t>
      </w:r>
    </w:p>
    <w:p w14:paraId="0000004B"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розвиток інклюзивного освітнього середовища;</w:t>
      </w:r>
    </w:p>
    <w:p w14:paraId="0000004C"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забезпечення універсального дизайну та розумного пристосування;</w:t>
      </w:r>
    </w:p>
    <w:p w14:paraId="0000004D"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науковий характер освіти;</w:t>
      </w:r>
    </w:p>
    <w:p w14:paraId="0000004E"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цілісність і наступність системи освіти;</w:t>
      </w:r>
    </w:p>
    <w:p w14:paraId="0000004F"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прозорість і публічність прийняття та виконання управлінських рішень;</w:t>
      </w:r>
    </w:p>
    <w:p w14:paraId="00000050"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відповідальність і підзвітність закладу освіти перед су</w:t>
      </w:r>
      <w:r>
        <w:rPr>
          <w:rFonts w:ascii="Times New Roman" w:eastAsia="Times New Roman" w:hAnsi="Times New Roman" w:cs="Times New Roman"/>
          <w:color w:val="000000"/>
          <w:sz w:val="24"/>
          <w:szCs w:val="24"/>
        </w:rPr>
        <w:t>спільством;</w:t>
      </w:r>
    </w:p>
    <w:p w14:paraId="00000051"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нерозривний зв’язок із світовою та національною історією, культурою, національними традиціями;</w:t>
      </w:r>
    </w:p>
    <w:p w14:paraId="00000052"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свобода у виборі видів, форм і темпу здобуття освіти, освітньої програми, закладу освіти;</w:t>
      </w:r>
    </w:p>
    <w:p w14:paraId="00000053"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академічна доброчесність;</w:t>
      </w:r>
    </w:p>
    <w:p w14:paraId="00000054"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академічна свобода;</w:t>
      </w:r>
    </w:p>
    <w:p w14:paraId="00000055"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фінансова, ак</w:t>
      </w:r>
      <w:r>
        <w:rPr>
          <w:rFonts w:ascii="Times New Roman" w:eastAsia="Times New Roman" w:hAnsi="Times New Roman" w:cs="Times New Roman"/>
          <w:color w:val="000000"/>
          <w:sz w:val="24"/>
          <w:szCs w:val="24"/>
        </w:rPr>
        <w:t>адемічна, кадрова та організаційна автономія закладів освіти у межах, визначених законом;</w:t>
      </w:r>
    </w:p>
    <w:p w14:paraId="00000056"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гуманізм;</w:t>
      </w:r>
    </w:p>
    <w:p w14:paraId="00000057"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демократизм;</w:t>
      </w:r>
    </w:p>
    <w:p w14:paraId="00000058"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єдність навчання, виховання та розвитку;</w:t>
      </w:r>
    </w:p>
    <w:p w14:paraId="00000059"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виховання патріотизму, поваги до культурних цінностей українського народу, його історико-культурного н</w:t>
      </w:r>
      <w:r>
        <w:rPr>
          <w:rFonts w:ascii="Times New Roman" w:eastAsia="Times New Roman" w:hAnsi="Times New Roman" w:cs="Times New Roman"/>
          <w:color w:val="000000"/>
          <w:sz w:val="24"/>
          <w:szCs w:val="24"/>
        </w:rPr>
        <w:t>адбання і традицій;</w:t>
      </w:r>
    </w:p>
    <w:p w14:paraId="0000005A"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формування усвідомленої потреби в дотриманні </w:t>
      </w:r>
      <w:hyperlink r:id="rId8">
        <w:r>
          <w:rPr>
            <w:rFonts w:ascii="Times New Roman" w:eastAsia="Times New Roman" w:hAnsi="Times New Roman" w:cs="Times New Roman"/>
            <w:color w:val="000000"/>
            <w:sz w:val="24"/>
            <w:szCs w:val="24"/>
          </w:rPr>
          <w:t>Конституції</w:t>
        </w:r>
      </w:hyperlink>
      <w:r>
        <w:rPr>
          <w:rFonts w:ascii="Times New Roman" w:eastAsia="Times New Roman" w:hAnsi="Times New Roman" w:cs="Times New Roman"/>
          <w:color w:val="000000"/>
          <w:sz w:val="24"/>
          <w:szCs w:val="24"/>
        </w:rPr>
        <w:t xml:space="preserve"> та законів України, нетерпимості до їх порушення;</w:t>
      </w:r>
    </w:p>
    <w:p w14:paraId="0000005B"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формування поваги до прав і свобод людини, нетер</w:t>
      </w:r>
      <w:r>
        <w:rPr>
          <w:rFonts w:ascii="Times New Roman" w:eastAsia="Times New Roman" w:hAnsi="Times New Roman" w:cs="Times New Roman"/>
          <w:color w:val="000000"/>
          <w:sz w:val="24"/>
          <w:szCs w:val="24"/>
        </w:rPr>
        <w:t>пимості до приниження її честі та гідності, фізичного або психічного насильства, а також до дискримінації за будь-якими ознаками;</w:t>
      </w:r>
    </w:p>
    <w:p w14:paraId="0000005C"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формування громадянської культури та культури демократії;</w:t>
      </w:r>
    </w:p>
    <w:p w14:paraId="0000005D"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формування культури здорового способу життя, екологічної культури і </w:t>
      </w:r>
      <w:r>
        <w:rPr>
          <w:rFonts w:ascii="Times New Roman" w:eastAsia="Times New Roman" w:hAnsi="Times New Roman" w:cs="Times New Roman"/>
          <w:color w:val="000000"/>
          <w:sz w:val="24"/>
          <w:szCs w:val="24"/>
        </w:rPr>
        <w:t>дбайливого ставлення до довкілля;</w:t>
      </w:r>
    </w:p>
    <w:p w14:paraId="0000005E"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невтручання політичних партій в освітній процес;</w:t>
      </w:r>
    </w:p>
    <w:p w14:paraId="0000005F"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невтручання релігійних організацій в освітній процес (крім випадків, визначених Законом України «Про освіту»);</w:t>
      </w:r>
    </w:p>
    <w:p w14:paraId="00000060"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різнобічність та збалансованість інформації щодо політичних, світоглядних та релігійних питань;</w:t>
      </w:r>
    </w:p>
    <w:p w14:paraId="00000061"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державно-громадське управління;</w:t>
      </w:r>
    </w:p>
    <w:p w14:paraId="00000062"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державно-громадське партнерство;</w:t>
      </w:r>
    </w:p>
    <w:p w14:paraId="00000063" w14:textId="77777777" w:rsidR="00EA3451" w:rsidRDefault="00025A19">
      <w:pPr>
        <w:pBdr>
          <w:top w:val="nil"/>
          <w:left w:val="nil"/>
          <w:bottom w:val="nil"/>
          <w:right w:val="nil"/>
          <w:between w:val="nil"/>
        </w:pBdr>
        <w:shd w:val="clear" w:color="auto" w:fill="FFFFFF"/>
        <w:tabs>
          <w:tab w:val="left" w:pos="851"/>
          <w:tab w:val="left" w:pos="1134"/>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нетерпимість до проявів корупції та хабарництва.</w:t>
      </w:r>
    </w:p>
    <w:p w14:paraId="00000064" w14:textId="77777777" w:rsidR="00EA3451" w:rsidRDefault="00025A19">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1.9. Перелік нормативно-правових актів, якими </w:t>
      </w:r>
      <w:r>
        <w:rPr>
          <w:rFonts w:ascii="Times New Roman" w:eastAsia="Times New Roman" w:hAnsi="Times New Roman" w:cs="Times New Roman"/>
          <w:color w:val="000000"/>
          <w:sz w:val="24"/>
          <w:szCs w:val="24"/>
        </w:rPr>
        <w:t>керується ліцей у своїй діяльності:</w:t>
      </w:r>
    </w:p>
    <w:p w14:paraId="00000065"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Ліцей у своїй діяльності керується Конституцією України, Законами України «Про освіту», «Про повну загальну середню освіту» іншими законодавчими актами України, постановами Верховної Ради України, актами Президента Украї</w:t>
      </w:r>
      <w:r>
        <w:rPr>
          <w:rFonts w:ascii="Times New Roman" w:eastAsia="Times New Roman" w:hAnsi="Times New Roman" w:cs="Times New Roman"/>
          <w:color w:val="000000"/>
          <w:sz w:val="24"/>
          <w:szCs w:val="24"/>
        </w:rPr>
        <w:t>ни, прийнятими відповідно до Конституції та Законів України, постановами Кабінету Міністрів України, наказами Міністерства освіти і науки України, Департаменту освіти і науки Київської обласної державної адміністрації, рішеннями місцевих органів виконавчої</w:t>
      </w:r>
      <w:r>
        <w:rPr>
          <w:rFonts w:ascii="Times New Roman" w:eastAsia="Times New Roman" w:hAnsi="Times New Roman" w:cs="Times New Roman"/>
          <w:color w:val="000000"/>
          <w:sz w:val="24"/>
          <w:szCs w:val="24"/>
        </w:rPr>
        <w:t xml:space="preserve"> влади та органів місцевого самоврядування, цим Статутом.</w:t>
      </w:r>
    </w:p>
    <w:p w14:paraId="00000066" w14:textId="77777777" w:rsidR="00EA3451" w:rsidRDefault="00025A19">
      <w:pPr>
        <w:spacing w:after="0" w:line="240" w:lineRule="auto"/>
        <w:ind w:firstLine="567"/>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1.10. Мовою освітнього процесу в Ліцеї є державна мова.</w:t>
      </w:r>
    </w:p>
    <w:p w14:paraId="00000067"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1.11. Ліцей – бюджетна установа, фінансування </w:t>
      </w:r>
      <w:r>
        <w:rPr>
          <w:rFonts w:ascii="Times New Roman" w:eastAsia="Times New Roman" w:hAnsi="Times New Roman" w:cs="Times New Roman"/>
          <w:sz w:val="24"/>
          <w:szCs w:val="24"/>
        </w:rPr>
        <w:t xml:space="preserve">якої здійснюється </w:t>
      </w:r>
      <w:r>
        <w:rPr>
          <w:rFonts w:ascii="Times New Roman" w:eastAsia="Times New Roman" w:hAnsi="Times New Roman" w:cs="Times New Roman"/>
          <w:color w:val="000000"/>
          <w:sz w:val="24"/>
          <w:szCs w:val="24"/>
        </w:rPr>
        <w:t>відділом освіти Сквирської міської ради через централізовану бухгалтерію відді</w:t>
      </w:r>
      <w:r>
        <w:rPr>
          <w:rFonts w:ascii="Times New Roman" w:eastAsia="Times New Roman" w:hAnsi="Times New Roman" w:cs="Times New Roman"/>
          <w:color w:val="000000"/>
          <w:sz w:val="24"/>
          <w:szCs w:val="24"/>
        </w:rPr>
        <w:t>лу освіти у визначеному чинним законодавством порядку.</w:t>
      </w:r>
    </w:p>
    <w:p w14:paraId="00000068"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1.12. Відділ освіти Сквирської міської ради в межах планових бюджетних призначень здійснює розподіл коштів на матеріально-технічне забезпечення Ліцею, придбання </w:t>
      </w:r>
      <w:r>
        <w:rPr>
          <w:rFonts w:ascii="Times New Roman" w:eastAsia="Times New Roman" w:hAnsi="Times New Roman" w:cs="Times New Roman"/>
          <w:color w:val="000000"/>
          <w:sz w:val="24"/>
          <w:szCs w:val="24"/>
        </w:rPr>
        <w:lastRenderedPageBreak/>
        <w:t>обладнання, будівництво й ремонт приміще</w:t>
      </w:r>
      <w:r>
        <w:rPr>
          <w:rFonts w:ascii="Times New Roman" w:eastAsia="Times New Roman" w:hAnsi="Times New Roman" w:cs="Times New Roman"/>
          <w:color w:val="000000"/>
          <w:sz w:val="24"/>
          <w:szCs w:val="24"/>
        </w:rPr>
        <w:t>нь, їх господарське обслуговування, заробітну плату тощо та здійснює відповідне фінансування.</w:t>
      </w:r>
    </w:p>
    <w:p w14:paraId="00000069"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1.13. Ліцей є юридичною особою публічного права, має штамп, печатку, може мати рахунки в установах банків та самостійний баланс.</w:t>
      </w:r>
    </w:p>
    <w:p w14:paraId="0000006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1.14. Ліцей може мати власний гім</w:t>
      </w:r>
      <w:r>
        <w:rPr>
          <w:rFonts w:ascii="Times New Roman" w:eastAsia="Times New Roman" w:hAnsi="Times New Roman" w:cs="Times New Roman"/>
          <w:color w:val="000000"/>
          <w:sz w:val="24"/>
          <w:szCs w:val="24"/>
        </w:rPr>
        <w:t>н, герб і прапор, форма яких затверджується конференцією ліцею.</w:t>
      </w:r>
    </w:p>
    <w:p w14:paraId="0000006B" w14:textId="77777777" w:rsidR="00EA3451" w:rsidRDefault="00025A19">
      <w:pPr>
        <w:shd w:val="clear" w:color="auto" w:fill="FFFFFF"/>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1.15. Ліцей має право:</w:t>
      </w:r>
    </w:p>
    <w:p w14:paraId="0000006C"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визначати форми, методи й засоби організації освітнього процесу;</w:t>
      </w:r>
    </w:p>
    <w:p w14:paraId="0000006D"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спільно із закладами вищої освіти, науково-дослідними установами проводити науково-дослідну, пошукову, експериментальну роботу, що не суперечить законодавству України;</w:t>
      </w:r>
    </w:p>
    <w:p w14:paraId="0000006E"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використовувати різні форми морального й матеріального заохочення до учасників освітньог</w:t>
      </w:r>
      <w:r>
        <w:rPr>
          <w:rFonts w:ascii="Times New Roman" w:eastAsia="Times New Roman" w:hAnsi="Times New Roman" w:cs="Times New Roman"/>
          <w:color w:val="000000"/>
          <w:sz w:val="24"/>
          <w:szCs w:val="24"/>
        </w:rPr>
        <w:t>о процесу;</w:t>
      </w:r>
    </w:p>
    <w:p w14:paraId="0000006F"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отримувати кошти й матеріальні цінності від органів виконавчої влади, юридичних і фізичних осіб;</w:t>
      </w:r>
    </w:p>
    <w:p w14:paraId="00000070"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залишати у своєму розпорядженні й використовувати власні надходження у порядку, визначеному законодавством України;</w:t>
      </w:r>
    </w:p>
    <w:p w14:paraId="00000071"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розвивати власну соціальну базу:</w:t>
      </w:r>
      <w:r>
        <w:rPr>
          <w:rFonts w:ascii="Times New Roman" w:eastAsia="Times New Roman" w:hAnsi="Times New Roman" w:cs="Times New Roman"/>
          <w:color w:val="000000"/>
          <w:sz w:val="24"/>
          <w:szCs w:val="24"/>
        </w:rPr>
        <w:t xml:space="preserve"> мережу спортивно-оздоровчих, лікувально-профілактичних і культурних підрозділів.</w:t>
      </w:r>
    </w:p>
    <w:p w14:paraId="00000072"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1.16. У Ліцеї створюються та функціонують методичні об’єднання, предметні кафедри, психологічна служба тощо.</w:t>
      </w:r>
    </w:p>
    <w:p w14:paraId="00000073"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1.17. Медичне обслуговування учнів та вихованців здійснює медични</w:t>
      </w:r>
      <w:r>
        <w:rPr>
          <w:rFonts w:ascii="Times New Roman" w:eastAsia="Times New Roman" w:hAnsi="Times New Roman" w:cs="Times New Roman"/>
          <w:color w:val="000000"/>
          <w:sz w:val="24"/>
          <w:szCs w:val="24"/>
        </w:rPr>
        <w:t>й працівник Ліцею та установи охорони здоров’я у визначеному чинним законодавством порядку.</w:t>
      </w:r>
    </w:p>
    <w:p w14:paraId="00000074"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1.18. Ліцей формує відкриті та загальнодоступні ресурси з інформацією про свою діяльність та оприлюднює таку інформацію.</w:t>
      </w:r>
    </w:p>
    <w:p w14:paraId="00000075"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1.19. Ліцей зобов’язаний забезпечувати на с</w:t>
      </w:r>
      <w:r>
        <w:rPr>
          <w:rFonts w:ascii="Times New Roman" w:eastAsia="Times New Roman" w:hAnsi="Times New Roman" w:cs="Times New Roman"/>
          <w:color w:val="000000"/>
          <w:sz w:val="24"/>
          <w:szCs w:val="24"/>
        </w:rPr>
        <w:t>воєму веб-сайті відкритий доступ до такої інформації та документів:</w:t>
      </w:r>
    </w:p>
    <w:p w14:paraId="00000076"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статут закладу освіти;</w:t>
      </w:r>
    </w:p>
    <w:p w14:paraId="00000077"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ліцензії на провадження освітньої діяльності;</w:t>
      </w:r>
    </w:p>
    <w:p w14:paraId="00000078"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сертифікати про акредитацію освітніх програм;</w:t>
      </w:r>
    </w:p>
    <w:p w14:paraId="00000079"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структура та органи управління закладу освіти;</w:t>
      </w:r>
    </w:p>
    <w:p w14:paraId="0000007A"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кадровий склад закладу осв</w:t>
      </w:r>
      <w:r>
        <w:rPr>
          <w:rFonts w:ascii="Times New Roman" w:eastAsia="Times New Roman" w:hAnsi="Times New Roman" w:cs="Times New Roman"/>
          <w:color w:val="000000"/>
          <w:sz w:val="24"/>
          <w:szCs w:val="24"/>
        </w:rPr>
        <w:t>іти згідно з ліцензійними умовами;</w:t>
      </w:r>
    </w:p>
    <w:p w14:paraId="0000007B"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освітні програми, що реалізуються в закладі освіти, та перелік освітніх компонентів, що передбачені відповідною освітньою програмою;</w:t>
      </w:r>
    </w:p>
    <w:p w14:paraId="0000007C"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територія обслуговування, закріплена за закладом освіти його засновником;</w:t>
      </w:r>
    </w:p>
    <w:p w14:paraId="0000007D"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ліцензований обсяг та фактична кількість осіб, які навчаються у закладі освіти;</w:t>
      </w:r>
    </w:p>
    <w:p w14:paraId="0000007E"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мова (мови) освітнього процесу;</w:t>
      </w:r>
    </w:p>
    <w:p w14:paraId="0000007F"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наявність вакантних посад, порядок і умови проведення конкурсу на їх заміщення (у разі його проведення);</w:t>
      </w:r>
    </w:p>
    <w:p w14:paraId="00000080"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матеріально-технічне забезпечення закладу (згідно з ліцензійними умовами);</w:t>
      </w:r>
    </w:p>
    <w:p w14:paraId="00000081"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результати моніторингу якості освіти;</w:t>
      </w:r>
    </w:p>
    <w:p w14:paraId="00000082"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річний звіт про діяльність закладу;</w:t>
      </w:r>
    </w:p>
    <w:p w14:paraId="00000083"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правила прийому до закладу освіти;</w:t>
      </w:r>
    </w:p>
    <w:p w14:paraId="00000084"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умови доступності закладу для навчання осіб з особливими освітніми потре</w:t>
      </w:r>
      <w:r>
        <w:rPr>
          <w:rFonts w:ascii="Times New Roman" w:eastAsia="Times New Roman" w:hAnsi="Times New Roman" w:cs="Times New Roman"/>
          <w:color w:val="000000"/>
          <w:sz w:val="24"/>
          <w:szCs w:val="24"/>
        </w:rPr>
        <w:t>бами;</w:t>
      </w:r>
    </w:p>
    <w:p w14:paraId="00000085"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перелік додаткових освітніх та інших послуг, їх вартість, порядок надання та оплати;</w:t>
      </w:r>
    </w:p>
    <w:p w14:paraId="00000086"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інша інформація, що оприлюднюється за рішенням закладу або на вимогу законодавства.</w:t>
      </w:r>
    </w:p>
    <w:p w14:paraId="00000087" w14:textId="77777777" w:rsidR="00EA3451" w:rsidRDefault="00025A19">
      <w:pPr>
        <w:spacing w:after="0" w:line="240" w:lineRule="auto"/>
        <w:ind w:left="-142"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1.20. </w:t>
      </w:r>
      <w:r>
        <w:rPr>
          <w:rFonts w:ascii="Times New Roman" w:eastAsia="Times New Roman" w:hAnsi="Times New Roman" w:cs="Times New Roman"/>
          <w:sz w:val="24"/>
          <w:szCs w:val="24"/>
        </w:rPr>
        <w:t>Наповнюваність ліцею: наповнюваність класів не може перевищувати 30 учнів. </w:t>
      </w:r>
    </w:p>
    <w:p w14:paraId="00000088" w14:textId="77777777" w:rsidR="00EA3451" w:rsidRDefault="00025A19">
      <w:pPr>
        <w:spacing w:after="0" w:line="240" w:lineRule="auto"/>
        <w:ind w:left="-142"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1.21.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w:t>
      </w:r>
      <w:r>
        <w:rPr>
          <w:rFonts w:ascii="Times New Roman" w:eastAsia="Times New Roman" w:hAnsi="Times New Roman" w:cs="Times New Roman"/>
          <w:color w:val="000000"/>
          <w:sz w:val="24"/>
          <w:szCs w:val="24"/>
        </w:rPr>
        <w:t>вання державної фінансової політики.</w:t>
      </w:r>
    </w:p>
    <w:p w14:paraId="00000089"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1.22. За письмовими зверненнями батьків, інших законних представників здобувачів освіти та відповідно до рішення засновника у Ліцеї функціонують групи подовженого дня, </w:t>
      </w:r>
      <w:r>
        <w:rPr>
          <w:rFonts w:ascii="Times New Roman" w:eastAsia="Times New Roman" w:hAnsi="Times New Roman" w:cs="Times New Roman"/>
          <w:color w:val="000000"/>
          <w:sz w:val="24"/>
          <w:szCs w:val="24"/>
        </w:rPr>
        <w:lastRenderedPageBreak/>
        <w:t xml:space="preserve">фінансування яких здійснюється за кошти Засновника </w:t>
      </w:r>
      <w:r>
        <w:rPr>
          <w:rFonts w:ascii="Times New Roman" w:eastAsia="Times New Roman" w:hAnsi="Times New Roman" w:cs="Times New Roman"/>
          <w:color w:val="000000"/>
          <w:sz w:val="24"/>
          <w:szCs w:val="24"/>
        </w:rPr>
        <w:t>та за інші кошти, не заборонені законодавством.</w:t>
      </w:r>
    </w:p>
    <w:p w14:paraId="0000008A" w14:textId="77777777" w:rsidR="00EA3451" w:rsidRDefault="00025A19">
      <w:pPr>
        <w:spacing w:after="0" w:line="240" w:lineRule="auto"/>
        <w:ind w:left="-142"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1.23. Профіль навчання у старших класах Ліцею визначається закладом освіти відповідно до наявної матеріально-технічної бази, кадрових ресурсів, освітніх запитів учнів та їх батьків.</w:t>
      </w:r>
    </w:p>
    <w:p w14:paraId="0000008B" w14:textId="77777777" w:rsidR="00EA3451" w:rsidRDefault="00EA3451">
      <w:pPr>
        <w:spacing w:after="0" w:line="240" w:lineRule="auto"/>
        <w:ind w:left="-142" w:firstLine="567"/>
        <w:jc w:val="center"/>
        <w:rPr>
          <w:rFonts w:ascii="Times New Roman" w:eastAsia="Times New Roman" w:hAnsi="Times New Roman" w:cs="Times New Roman"/>
          <w:b/>
          <w:color w:val="000000"/>
          <w:sz w:val="24"/>
          <w:szCs w:val="24"/>
        </w:rPr>
      </w:pPr>
    </w:p>
    <w:p w14:paraId="0000008C" w14:textId="77777777" w:rsidR="00EA3451" w:rsidRDefault="00025A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 Організація освітньог</w:t>
      </w:r>
      <w:r>
        <w:rPr>
          <w:rFonts w:ascii="Times New Roman" w:eastAsia="Times New Roman" w:hAnsi="Times New Roman" w:cs="Times New Roman"/>
          <w:b/>
          <w:color w:val="000000"/>
          <w:sz w:val="24"/>
          <w:szCs w:val="24"/>
        </w:rPr>
        <w:t>о процесу</w:t>
      </w:r>
    </w:p>
    <w:p w14:paraId="0000008D"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Ліцей здійснює освітню діяльність одночасно на різних рівнях освіти та утворює для цього структурні підрозділи:</w:t>
      </w:r>
    </w:p>
    <w:p w14:paraId="0000008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ліцей - заклад середньої освіти ІІІ ступеня – забезпечує профільну середню освіту, яка відповідає третьому рівню Національної рамки кваліфікацій;</w:t>
      </w:r>
    </w:p>
    <w:p w14:paraId="0000008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гімназія - заклад середньої освіти ІІ ступеня, що забезпечує базову середню освіту, яка відповідає другому рів</w:t>
      </w:r>
      <w:r>
        <w:rPr>
          <w:rFonts w:ascii="Times New Roman" w:eastAsia="Times New Roman" w:hAnsi="Times New Roman" w:cs="Times New Roman"/>
          <w:color w:val="000000"/>
          <w:sz w:val="24"/>
          <w:szCs w:val="24"/>
        </w:rPr>
        <w:t>ню Національної рамки кваліфікацій;</w:t>
      </w:r>
    </w:p>
    <w:p w14:paraId="0000009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початкова школа – заклад освіти І ступеня, що забезпечує початкову освіту, яка відповідає першому рівню Національної рамки кваліфікацій.</w:t>
      </w:r>
    </w:p>
    <w:p w14:paraId="00000091"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 Термін здобуття освіти в Ліцеї:</w:t>
      </w:r>
    </w:p>
    <w:p w14:paraId="00000092" w14:textId="77777777" w:rsidR="00EA3451" w:rsidRDefault="00025A19">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початкова освіта тривалістю чотири роки;</w:t>
      </w:r>
    </w:p>
    <w:p w14:paraId="00000093" w14:textId="77777777" w:rsidR="00EA3451" w:rsidRDefault="00025A19">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базова середня освіта тривалістю п’ять років;</w:t>
      </w:r>
    </w:p>
    <w:p w14:paraId="00000094" w14:textId="77777777" w:rsidR="00EA3451" w:rsidRDefault="00025A19">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профільна середня освіта тривалістю два (три) роки.</w:t>
      </w:r>
    </w:p>
    <w:p w14:paraId="00000095"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 навчальному плані Ліцею з урахуванням його типу та профілю навчання конкретизується варіативна частина державних стандартів освіти.</w:t>
      </w:r>
    </w:p>
    <w:p w14:paraId="00000096"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Індивідуалізація і диференціація навчання у Закладі забезпечуються шляхом реалізації інваріантної та варіативної частини.</w:t>
      </w:r>
    </w:p>
    <w:p w14:paraId="00000097" w14:textId="77777777" w:rsidR="00EA3451" w:rsidRDefault="00025A19">
      <w:pPr>
        <w:spacing w:after="0" w:line="240" w:lineRule="auto"/>
        <w:ind w:firstLine="567"/>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2.3. Ліцей забезпечує відповідність рівня загальної середньої освіти державним стандартам освіти, єдність навчання і виховання.</w:t>
      </w:r>
    </w:p>
    <w:p w14:paraId="00000098"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2.4. Л</w:t>
      </w:r>
      <w:r>
        <w:rPr>
          <w:rFonts w:ascii="Times New Roman" w:eastAsia="Times New Roman" w:hAnsi="Times New Roman" w:cs="Times New Roman"/>
          <w:color w:val="000000"/>
          <w:sz w:val="24"/>
          <w:szCs w:val="24"/>
        </w:rPr>
        <w:t>іцей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на кожному ступені навчання відповідно до вікових особливостей та природних зд</w:t>
      </w:r>
      <w:r>
        <w:rPr>
          <w:rFonts w:ascii="Times New Roman" w:eastAsia="Times New Roman" w:hAnsi="Times New Roman" w:cs="Times New Roman"/>
          <w:color w:val="000000"/>
          <w:sz w:val="24"/>
          <w:szCs w:val="24"/>
        </w:rPr>
        <w:t>ібностей дітей.</w:t>
      </w:r>
    </w:p>
    <w:p w14:paraId="00000099"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2.5. Ліцей обирає форми, засоби і методи навчання та виховання відповідно до законів України «Про освіту», «Про повну загальну середню освіту» та цього Статуту з урахуванням специфіки Закладу, профілю та інших особливостей організації освіт</w:t>
      </w:r>
      <w:r>
        <w:rPr>
          <w:rFonts w:ascii="Times New Roman" w:eastAsia="Times New Roman" w:hAnsi="Times New Roman" w:cs="Times New Roman"/>
          <w:color w:val="000000"/>
          <w:sz w:val="24"/>
          <w:szCs w:val="24"/>
        </w:rPr>
        <w:t>нього процесу.</w:t>
      </w:r>
    </w:p>
    <w:p w14:paraId="0000009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2.6. Освітній процес у Ліцеї здійснюється за груповою та індивідуальною формами.</w:t>
      </w:r>
    </w:p>
    <w:p w14:paraId="0000009B"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 Відповідно до поданих батьками або особами, які їх замінюють, заяв ліцей за погодженням із відділом освіти Сквирської міської ради створює умови для приско</w:t>
      </w:r>
      <w:r>
        <w:rPr>
          <w:rFonts w:ascii="Times New Roman" w:eastAsia="Times New Roman" w:hAnsi="Times New Roman" w:cs="Times New Roman"/>
          <w:color w:val="000000"/>
          <w:sz w:val="24"/>
          <w:szCs w:val="24"/>
        </w:rPr>
        <w:t>реного навчання та навчання екстерном, інклюзивного навчання.</w:t>
      </w:r>
    </w:p>
    <w:p w14:paraId="0000009C"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2.8. Ліцей може виконувати освітні програми і надавати платні послуги (курси за вибором, факультативи, індивідуальне, групове навчання та інше) на договірній основі згідно з переліком, затвердже</w:t>
      </w:r>
      <w:r>
        <w:rPr>
          <w:rFonts w:ascii="Times New Roman" w:eastAsia="Times New Roman" w:hAnsi="Times New Roman" w:cs="Times New Roman"/>
          <w:color w:val="000000"/>
          <w:sz w:val="24"/>
          <w:szCs w:val="24"/>
        </w:rPr>
        <w:t>ним Кабінетом Міністрів України.</w:t>
      </w:r>
    </w:p>
    <w:p w14:paraId="0000009D"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2.9. Навчальний рік у Ліцеї розпочинається 01 вересня і закінчується не пізніше 01 липня наступного року.</w:t>
      </w:r>
    </w:p>
    <w:p w14:paraId="0000009E"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2.10. Іноземні громадяни та особи без громадянства зараховуються до Ліцею відповідно до законодавства та міжнародних </w:t>
      </w:r>
      <w:r>
        <w:rPr>
          <w:rFonts w:ascii="Times New Roman" w:eastAsia="Times New Roman" w:hAnsi="Times New Roman" w:cs="Times New Roman"/>
          <w:color w:val="000000"/>
          <w:sz w:val="24"/>
          <w:szCs w:val="24"/>
        </w:rPr>
        <w:t>договорів.</w:t>
      </w:r>
    </w:p>
    <w:p w14:paraId="0000009F"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2.11. У разі вибуття учня з населеного пункту батьки або інші законні представники учнів подають до Ліцею заяву із зазначенням причини вибуття. У разі переходу учня до іншого закладу освіти для здобуття загальної середньої освіти в межах населен</w:t>
      </w:r>
      <w:r>
        <w:rPr>
          <w:rFonts w:ascii="Times New Roman" w:eastAsia="Times New Roman" w:hAnsi="Times New Roman" w:cs="Times New Roman"/>
          <w:color w:val="000000"/>
          <w:sz w:val="24"/>
          <w:szCs w:val="24"/>
        </w:rPr>
        <w:t>ого пункту батьки або інші законні представники учнів подають до ліцею заяву із зазначенням причини переходу та довідку, що підтверджує факт зарахування дитини до іншого закладу освіти.</w:t>
      </w:r>
    </w:p>
    <w:p w14:paraId="000000A0"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2.12. Ліцей забезпечує відповідність рівня загальної середньої освіти </w:t>
      </w:r>
      <w:r>
        <w:rPr>
          <w:rFonts w:ascii="Times New Roman" w:eastAsia="Times New Roman" w:hAnsi="Times New Roman" w:cs="Times New Roman"/>
          <w:color w:val="000000"/>
          <w:sz w:val="24"/>
          <w:szCs w:val="24"/>
        </w:rPr>
        <w:t>державним стандартам освіти, єдність навчання і виховання.</w:t>
      </w:r>
    </w:p>
    <w:p w14:paraId="000000A1"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2.13. Освітній процес у Ліцеї здійснюється відповідно до освітньої програми. Основою для розроблення освітньої програми є стандарт освіти відповідного рівня.</w:t>
      </w:r>
    </w:p>
    <w:p w14:paraId="000000A2" w14:textId="77777777" w:rsidR="00EA3451" w:rsidRDefault="00025A1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2.14. Освітня програма містить:</w:t>
      </w:r>
    </w:p>
    <w:p w14:paraId="000000A3"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вимоги до осіб, які можуть розпочати навчання за програмою;</w:t>
      </w:r>
    </w:p>
    <w:p w14:paraId="000000A4"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перелік освітніх компонентів та їх логічну послідовність;</w:t>
      </w:r>
    </w:p>
    <w:p w14:paraId="000000A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загальний обсяг навчального навантаження та очікувані результати навчання здобування освіти.</w:t>
      </w:r>
    </w:p>
    <w:p w14:paraId="000000A6"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2.15. Освітню програму розробляє Ліцей і схва</w:t>
      </w:r>
      <w:r>
        <w:rPr>
          <w:rFonts w:ascii="Times New Roman" w:eastAsia="Times New Roman" w:hAnsi="Times New Roman" w:cs="Times New Roman"/>
          <w:color w:val="000000"/>
          <w:sz w:val="24"/>
          <w:szCs w:val="24"/>
        </w:rPr>
        <w:t xml:space="preserve">лює відповідно до Законів України «Про освіту» та «Про повну загальну середню освіту» педагогічна рада. Освітня програма передбачає освітні компоненти для вільного вибору здобувачів освіти. Заклад може використовувати типові або інші освітні програми, які </w:t>
      </w:r>
      <w:r>
        <w:rPr>
          <w:rFonts w:ascii="Times New Roman" w:eastAsia="Times New Roman" w:hAnsi="Times New Roman" w:cs="Times New Roman"/>
          <w:color w:val="000000"/>
          <w:sz w:val="24"/>
          <w:szCs w:val="24"/>
        </w:rPr>
        <w:t>розробляються та затверджуються відповідно до законів України «Про освіту» та «Про повну загальну середню освіту». Освітня програма може мати корекційно-розвитковий складник для осіб з особливими освітніми потребами.</w:t>
      </w:r>
    </w:p>
    <w:p w14:paraId="000000A7"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2.16. На основі освітньої програми Ліце</w:t>
      </w:r>
      <w:r>
        <w:rPr>
          <w:rFonts w:ascii="Times New Roman" w:eastAsia="Times New Roman" w:hAnsi="Times New Roman" w:cs="Times New Roman"/>
          <w:color w:val="000000"/>
          <w:sz w:val="24"/>
          <w:szCs w:val="24"/>
        </w:rPr>
        <w:t>й складає та затверджує навчальний план, що конкретизує організацію освітнього процесу.</w:t>
      </w:r>
    </w:p>
    <w:p w14:paraId="000000A8" w14:textId="77777777" w:rsidR="00EA3451" w:rsidRDefault="00025A19">
      <w:pPr>
        <w:spacing w:after="0" w:line="240" w:lineRule="auto"/>
        <w:ind w:firstLine="567"/>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2.17. Експериментальні та індивідуальні Навчальні плани ліцею погоджуються із Міністерством освіти і науки України за поданням Департаменту освіти і науки Київської обл</w:t>
      </w:r>
      <w:r>
        <w:rPr>
          <w:rFonts w:ascii="Times New Roman" w:eastAsia="Times New Roman" w:hAnsi="Times New Roman" w:cs="Times New Roman"/>
          <w:color w:val="000000"/>
          <w:sz w:val="24"/>
          <w:szCs w:val="24"/>
        </w:rPr>
        <w:t>асної державної адміністрації.</w:t>
      </w:r>
    </w:p>
    <w:p w14:paraId="000000A9"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2.18. Структура навчального року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Ліцеєм у межах часу, передбаченого </w:t>
      </w:r>
      <w:r>
        <w:rPr>
          <w:rFonts w:ascii="Times New Roman" w:eastAsia="Times New Roman" w:hAnsi="Times New Roman" w:cs="Times New Roman"/>
          <w:color w:val="000000"/>
          <w:sz w:val="24"/>
          <w:szCs w:val="24"/>
        </w:rPr>
        <w:t>освітньою програмою.</w:t>
      </w:r>
    </w:p>
    <w:p w14:paraId="000000A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Організація освітнього процесу не повинна призводити до перевантаження учнів та має гарантувати безпечні та нешкідливі умови здобуття освіти.</w:t>
      </w:r>
    </w:p>
    <w:p w14:paraId="000000A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2.19. Режим роботи визначається Ліцеєм на основі відповідних нормативно-правових актів.</w:t>
      </w:r>
    </w:p>
    <w:p w14:paraId="000000AC"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2.20.</w:t>
      </w:r>
      <w:r>
        <w:rPr>
          <w:rFonts w:ascii="Times New Roman" w:eastAsia="Times New Roman" w:hAnsi="Times New Roman" w:cs="Times New Roman"/>
          <w:color w:val="000000"/>
          <w:sz w:val="24"/>
          <w:szCs w:val="24"/>
        </w:rPr>
        <w:t xml:space="preserve"> Тривалість уроків у Ліцеї становить: у перших класах – 35 хвилин, у других – четвертих класах – 40 хвилин, у п’ятих – одинадцятих класах – 45 хвилин.</w:t>
      </w:r>
    </w:p>
    <w:p w14:paraId="000000AD"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Різниця в часі навчальних годин перших – четвертих класів обліковується і компенсується проведенням додаткових, індивідуальних занять та консультацій з учнями. </w:t>
      </w:r>
    </w:p>
    <w:p w14:paraId="000000AE"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2.21. Для учнів закладу середньої освіти ІІІ ступеня та закладу середньої освіти ІІ ступеня доп</w:t>
      </w:r>
      <w:r>
        <w:rPr>
          <w:rFonts w:ascii="Times New Roman" w:eastAsia="Times New Roman" w:hAnsi="Times New Roman" w:cs="Times New Roman"/>
          <w:color w:val="000000"/>
          <w:sz w:val="24"/>
          <w:szCs w:val="24"/>
        </w:rPr>
        <w:t>ускається проведення підряд двох уроків з одного предмета.</w:t>
      </w:r>
    </w:p>
    <w:p w14:paraId="000000AF"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2.22. Загальна тривалість канікул протягом навчального року не може становити менш ніж 30 календарних днів.</w:t>
      </w:r>
    </w:p>
    <w:p w14:paraId="000000B0"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2.23. Ліцей може обирати інші, крім уроку, форми організації освітнього процесу.</w:t>
      </w:r>
    </w:p>
    <w:p w14:paraId="000000B1"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2.24. Тр</w:t>
      </w:r>
      <w:r>
        <w:rPr>
          <w:rFonts w:ascii="Times New Roman" w:eastAsia="Times New Roman" w:hAnsi="Times New Roman" w:cs="Times New Roman"/>
          <w:color w:val="000000"/>
          <w:sz w:val="24"/>
          <w:szCs w:val="24"/>
        </w:rPr>
        <w:t>ивалість перерв між уроками встановлюється з урахуванням потреби в організації активного відпочинку і харчування учнів.</w:t>
      </w:r>
    </w:p>
    <w:p w14:paraId="000000B2"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2.25. Розклад уроків складається відповідно до навчального плану Ліцею з дотриманням педагогічних та санітарно-гігієнічних вимог і затве</w:t>
      </w:r>
      <w:r>
        <w:rPr>
          <w:rFonts w:ascii="Times New Roman" w:eastAsia="Times New Roman" w:hAnsi="Times New Roman" w:cs="Times New Roman"/>
          <w:color w:val="000000"/>
          <w:sz w:val="24"/>
          <w:szCs w:val="24"/>
        </w:rPr>
        <w:t>рджується керівником Ліцею.</w:t>
      </w:r>
    </w:p>
    <w:p w14:paraId="000000B3"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2.26. Відвертання учнів від навчальних занять для провадження інших видів діяльності забороняється (крім випадків, передбачених законодавством).</w:t>
      </w:r>
    </w:p>
    <w:p w14:paraId="000000B4"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2.27. Залучення учнів до видів діяльності, не передбачених освітньою програмою та н</w:t>
      </w:r>
      <w:r>
        <w:rPr>
          <w:rFonts w:ascii="Times New Roman" w:eastAsia="Times New Roman" w:hAnsi="Times New Roman" w:cs="Times New Roman"/>
          <w:color w:val="000000"/>
          <w:sz w:val="24"/>
          <w:szCs w:val="24"/>
        </w:rPr>
        <w:t>авчальним планом Ліцею, дозволяється лише за їх згодою та згодою батьків або інших законних представників учнів.</w:t>
      </w:r>
    </w:p>
    <w:p w14:paraId="000000B5"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2.28. Зміст, обсяг і характер домашніх завдань визначаються вчителем відповідно до педагогічних і санітарно-гігієнічних вимог з урахуванням вим</w:t>
      </w:r>
      <w:r>
        <w:rPr>
          <w:rFonts w:ascii="Times New Roman" w:eastAsia="Times New Roman" w:hAnsi="Times New Roman" w:cs="Times New Roman"/>
          <w:color w:val="000000"/>
          <w:sz w:val="24"/>
          <w:szCs w:val="24"/>
        </w:rPr>
        <w:t>ог навчальних програм та індивідуальних особливостей учнів.</w:t>
      </w:r>
    </w:p>
    <w:p w14:paraId="000000B6"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2.29. У Ліцеї створюється внутрішня система забезпечення якості освіти, що включає:</w:t>
      </w:r>
    </w:p>
    <w:p w14:paraId="000000B7"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стратегію та процедури забезпечення якості освіти;</w:t>
      </w:r>
    </w:p>
    <w:p w14:paraId="000000B8"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систему та механізм забезпечення академічної доброчесності;</w:t>
      </w:r>
    </w:p>
    <w:p w14:paraId="000000B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оприлюднені критерії, правила і процедури оцінювання здобувачів освіти;</w:t>
      </w:r>
    </w:p>
    <w:p w14:paraId="000000BA"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оприлюднені критерії, правила і процедури оцінювання педагогічної (науково-педагогічної) діяльності педагогічних працівників;</w:t>
      </w:r>
    </w:p>
    <w:p w14:paraId="000000BB"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оприлюднені критерії, правила і процедури оцінювання управ</w:t>
      </w:r>
      <w:r>
        <w:rPr>
          <w:rFonts w:ascii="Times New Roman" w:eastAsia="Times New Roman" w:hAnsi="Times New Roman" w:cs="Times New Roman"/>
          <w:color w:val="000000"/>
          <w:sz w:val="24"/>
          <w:szCs w:val="24"/>
        </w:rPr>
        <w:t>лінської діяльності керівних працівників закладу;</w:t>
      </w:r>
    </w:p>
    <w:p w14:paraId="000000BC"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забезпечення наявності необхідних ресурсів для організації освітнього процесу, в тому числі для самостійної роботи здобувачів освіти;</w:t>
      </w:r>
    </w:p>
    <w:p w14:paraId="000000B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забезпечення наявності інформаційних систем для ефективного управління з</w:t>
      </w:r>
      <w:r>
        <w:rPr>
          <w:rFonts w:ascii="Times New Roman" w:eastAsia="Times New Roman" w:hAnsi="Times New Roman" w:cs="Times New Roman"/>
          <w:color w:val="000000"/>
          <w:sz w:val="24"/>
          <w:szCs w:val="24"/>
        </w:rPr>
        <w:t>акладом;</w:t>
      </w:r>
    </w:p>
    <w:p w14:paraId="000000B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створення в Ліцеї інклюзивного освітнього середовища, універсального дизайну та розумного пристосування;</w:t>
      </w:r>
    </w:p>
    <w:p w14:paraId="000000B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інші процедури та заходи, що визначаються положенням про систему внутрішнього забезпечення якості освіти, що затверджується педагогічною радою</w:t>
      </w:r>
      <w:r>
        <w:rPr>
          <w:rFonts w:ascii="Times New Roman" w:eastAsia="Times New Roman" w:hAnsi="Times New Roman" w:cs="Times New Roman"/>
          <w:color w:val="000000"/>
          <w:sz w:val="24"/>
          <w:szCs w:val="24"/>
        </w:rPr>
        <w:t xml:space="preserve"> Ліцею.</w:t>
      </w:r>
    </w:p>
    <w:p w14:paraId="000000C0"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2.30. У Ліцеї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w:t>
      </w:r>
      <w:r>
        <w:rPr>
          <w:rFonts w:ascii="Times New Roman" w:eastAsia="Times New Roman" w:hAnsi="Times New Roman" w:cs="Times New Roman"/>
          <w:color w:val="000000"/>
          <w:sz w:val="24"/>
          <w:szCs w:val="24"/>
        </w:rPr>
        <w:t>ості з метою забезпечення довіри до результатів навчання та/або наукових (творчих) досягнень.</w:t>
      </w:r>
    </w:p>
    <w:p w14:paraId="000000C1"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2.31. Дотримання академічної доброчесності педагогічними працівниками Ліцею передбачає:</w:t>
      </w:r>
    </w:p>
    <w:p w14:paraId="000000C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посилання на джерела інформації у випадку використання ідеї, розробок, тве</w:t>
      </w:r>
      <w:r>
        <w:rPr>
          <w:rFonts w:ascii="Times New Roman" w:eastAsia="Times New Roman" w:hAnsi="Times New Roman" w:cs="Times New Roman"/>
          <w:color w:val="000000"/>
          <w:sz w:val="24"/>
          <w:szCs w:val="24"/>
        </w:rPr>
        <w:t>рджень, відомостей;</w:t>
      </w:r>
    </w:p>
    <w:p w14:paraId="000000C3"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дотримання норм законодавства про авторське право і суміжні права;</w:t>
      </w:r>
    </w:p>
    <w:p w14:paraId="000000C4"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14:paraId="000000C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контроль за дотриманням академічної доброчесності здобувачам освіти;</w:t>
      </w:r>
    </w:p>
    <w:p w14:paraId="000000C6"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об’єктивне оцінювання результатів навчання.</w:t>
      </w:r>
    </w:p>
    <w:p w14:paraId="000000C7"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2.32. Дотримання академічної доброчесності здобувачами освіти передбачає:</w:t>
      </w:r>
    </w:p>
    <w:p w14:paraId="000000C8"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самостійне виконання навчальних завдань, завдань поточного та підсумк</w:t>
      </w:r>
      <w:r>
        <w:rPr>
          <w:rFonts w:ascii="Times New Roman" w:eastAsia="Times New Roman" w:hAnsi="Times New Roman" w:cs="Times New Roman"/>
          <w:color w:val="000000"/>
          <w:sz w:val="24"/>
          <w:szCs w:val="24"/>
        </w:rPr>
        <w:t>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14:paraId="000000C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посилання на джерела інформації в разі використання ідей, розробок, тверджень, відомостей;</w:t>
      </w:r>
    </w:p>
    <w:p w14:paraId="000000CA"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над</w:t>
      </w:r>
      <w:r>
        <w:rPr>
          <w:rFonts w:ascii="Times New Roman" w:eastAsia="Times New Roman" w:hAnsi="Times New Roman" w:cs="Times New Roman"/>
          <w:color w:val="000000"/>
          <w:sz w:val="24"/>
          <w:szCs w:val="24"/>
        </w:rPr>
        <w:t>ання достовірної інформації про результати власної навчальної (творчої) діяльності, використані методики досліджень і джерела інформації.</w:t>
      </w:r>
    </w:p>
    <w:p w14:paraId="000000CB"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2.33. Порушенням академічної доброчесності вважається:</w:t>
      </w:r>
    </w:p>
    <w:p w14:paraId="000000CC"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академічний плагіат – оприлюднення (частково або повністю) наук</w:t>
      </w:r>
      <w:r>
        <w:rPr>
          <w:rFonts w:ascii="Times New Roman" w:eastAsia="Times New Roman" w:hAnsi="Times New Roman" w:cs="Times New Roman"/>
          <w:color w:val="000000"/>
          <w:sz w:val="24"/>
          <w:szCs w:val="24"/>
        </w:rPr>
        <w:t>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p>
    <w:p w14:paraId="000000C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самоплагіат – оприлюднення (частково або п</w:t>
      </w:r>
      <w:r>
        <w:rPr>
          <w:rFonts w:ascii="Times New Roman" w:eastAsia="Times New Roman" w:hAnsi="Times New Roman" w:cs="Times New Roman"/>
          <w:color w:val="000000"/>
          <w:sz w:val="24"/>
          <w:szCs w:val="24"/>
        </w:rPr>
        <w:t>овністю) власних раніше опублікованих наукових результатів їх нових наукових результатів;</w:t>
      </w:r>
    </w:p>
    <w:p w14:paraId="000000C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фабрикація – вигадування даних чи фактів, що використовуються в освітньому процесі або наукових дослідженнях;</w:t>
      </w:r>
    </w:p>
    <w:p w14:paraId="000000C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фальсифікація – свідома зміна чи модифікація вже наявних даних, що стосуються освітнього процесу чи наукових досліджень;</w:t>
      </w:r>
    </w:p>
    <w:p w14:paraId="000000D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списування – виконання письмових робіт із залученням зовнішніх джерел інформації, крім дозволених для використання, зокрема під час оці</w:t>
      </w:r>
      <w:r>
        <w:rPr>
          <w:rFonts w:ascii="Times New Roman" w:eastAsia="Times New Roman" w:hAnsi="Times New Roman" w:cs="Times New Roman"/>
          <w:color w:val="000000"/>
          <w:sz w:val="24"/>
          <w:szCs w:val="24"/>
        </w:rPr>
        <w:t>нювання результатів навчання;</w:t>
      </w:r>
    </w:p>
    <w:p w14:paraId="000000D1"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w:t>
      </w:r>
      <w:r>
        <w:rPr>
          <w:rFonts w:ascii="Times New Roman" w:eastAsia="Times New Roman" w:hAnsi="Times New Roman" w:cs="Times New Roman"/>
          <w:color w:val="000000"/>
          <w:sz w:val="24"/>
          <w:szCs w:val="24"/>
        </w:rPr>
        <w:t xml:space="preserve"> списування;</w:t>
      </w:r>
    </w:p>
    <w:p w14:paraId="000000D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w:t>
      </w:r>
      <w:r>
        <w:rPr>
          <w:rFonts w:ascii="Times New Roman" w:eastAsia="Times New Roman" w:hAnsi="Times New Roman" w:cs="Times New Roman"/>
          <w:color w:val="000000"/>
          <w:sz w:val="24"/>
          <w:szCs w:val="24"/>
        </w:rPr>
        <w:t>світньому процесі;</w:t>
      </w:r>
    </w:p>
    <w:p w14:paraId="000000D3"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необ’єктивне оцінювання – свідоме завищення або заниження оцінки результатів навчання здобувачів освіти.</w:t>
      </w:r>
    </w:p>
    <w:p w14:paraId="000000D4"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2.34. За порушення академічної доброчесності педагогічні працівники Ліцею можуть бути притягнені до такої академічної відповідальності:</w:t>
      </w:r>
    </w:p>
    <w:p w14:paraId="000000D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відмова в присвоєні або позбавлення присвоєного педагогічного звання, кваліфікаційної категорії;</w:t>
      </w:r>
    </w:p>
    <w:p w14:paraId="000000D6"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позбавлення права брати</w:t>
      </w:r>
      <w:r>
        <w:rPr>
          <w:rFonts w:ascii="Times New Roman" w:eastAsia="Times New Roman" w:hAnsi="Times New Roman" w:cs="Times New Roman"/>
          <w:color w:val="000000"/>
          <w:sz w:val="24"/>
          <w:szCs w:val="24"/>
        </w:rPr>
        <w:t xml:space="preserve"> участь у роботі визначених законом органів чи обіймати визначені законом посади.</w:t>
      </w:r>
    </w:p>
    <w:p w14:paraId="000000D7"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2.35. За порушення академічної доброчесності здобувачі освіти можуть бути притягнені до такої академічної відповідальності:</w:t>
      </w:r>
    </w:p>
    <w:p w14:paraId="000000D8"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повторне проходження оцінювання (контрольна робота</w:t>
      </w:r>
      <w:r>
        <w:rPr>
          <w:rFonts w:ascii="Times New Roman" w:eastAsia="Times New Roman" w:hAnsi="Times New Roman" w:cs="Times New Roman"/>
          <w:color w:val="000000"/>
          <w:sz w:val="24"/>
          <w:szCs w:val="24"/>
        </w:rPr>
        <w:t>, іспит, залік тощо);</w:t>
      </w:r>
    </w:p>
    <w:p w14:paraId="000000D9"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повторне проходження відповідного освітнього компонента освітньої програми.</w:t>
      </w:r>
    </w:p>
    <w:p w14:paraId="000000D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2.36.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w:t>
      </w:r>
      <w:r>
        <w:rPr>
          <w:rFonts w:ascii="Times New Roman" w:eastAsia="Times New Roman" w:hAnsi="Times New Roman" w:cs="Times New Roman"/>
          <w:color w:val="000000"/>
          <w:sz w:val="24"/>
          <w:szCs w:val="24"/>
        </w:rPr>
        <w:t>х законів та/або внутрішніх положень Ліцею,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p>
    <w:p w14:paraId="000000D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2.37.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p>
    <w:p w14:paraId="000000DC"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2.38.</w:t>
      </w:r>
      <w:r>
        <w:rPr>
          <w:rFonts w:ascii="Times New Roman" w:eastAsia="Times New Roman" w:hAnsi="Times New Roman" w:cs="Times New Roman"/>
          <w:color w:val="000000"/>
          <w:sz w:val="24"/>
          <w:szCs w:val="24"/>
        </w:rPr>
        <w:t xml:space="preserve"> Кожна особа, стосовно якої розглядається питання про порушення нею академічної доброчесності, має такі права:</w:t>
      </w:r>
    </w:p>
    <w:p w14:paraId="000000D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ознайомлюватися з усіма матеріалами перевірки щодо встановлення факту порушення академічної доброчесності, подавати до них зауваження;</w:t>
      </w:r>
    </w:p>
    <w:p w14:paraId="000000D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особисто а</w:t>
      </w:r>
      <w:r>
        <w:rPr>
          <w:rFonts w:ascii="Times New Roman" w:eastAsia="Times New Roman" w:hAnsi="Times New Roman" w:cs="Times New Roman"/>
          <w:color w:val="000000"/>
          <w:sz w:val="24"/>
          <w:szCs w:val="24"/>
        </w:rPr>
        <w:t>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14:paraId="000000D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знати про дату, час і місце та бути присутньою під час розгляду питання про вс</w:t>
      </w:r>
      <w:r>
        <w:rPr>
          <w:rFonts w:ascii="Times New Roman" w:eastAsia="Times New Roman" w:hAnsi="Times New Roman" w:cs="Times New Roman"/>
          <w:color w:val="000000"/>
          <w:sz w:val="24"/>
          <w:szCs w:val="24"/>
        </w:rPr>
        <w:t>тановлення факту порушення академічної доброчесності та притягнення її до академічної відповідальності;</w:t>
      </w:r>
    </w:p>
    <w:p w14:paraId="000000E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оскаржити рішення про притягнення до академічної відповідальності до органу, уповноваженого розглядати апеляції, або до суду.</w:t>
      </w:r>
    </w:p>
    <w:p w14:paraId="000000E1" w14:textId="77777777" w:rsidR="00EA3451" w:rsidRDefault="00EA3451">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p>
    <w:p w14:paraId="000000E2" w14:textId="77777777" w:rsidR="00EA3451" w:rsidRDefault="00025A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Оцінювання навчальни</w:t>
      </w:r>
      <w:r>
        <w:rPr>
          <w:rFonts w:ascii="Times New Roman" w:eastAsia="Times New Roman" w:hAnsi="Times New Roman" w:cs="Times New Roman"/>
          <w:b/>
          <w:color w:val="000000"/>
          <w:sz w:val="24"/>
          <w:szCs w:val="24"/>
        </w:rPr>
        <w:t>х досягнень здобувачів освіти</w:t>
      </w:r>
    </w:p>
    <w:p w14:paraId="000000E3"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3.1.Оцінювання здійснюється відповідно до критеріїв оцінювання навчальних досягнень здобувачів освіти.</w:t>
      </w:r>
    </w:p>
    <w:p w14:paraId="000000E4"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3.2. Облік навчальних досягнень здобувачів освіти протягом навчального року здійснюють у класних журналах згідно із інструк</w:t>
      </w:r>
      <w:r>
        <w:rPr>
          <w:rFonts w:ascii="Times New Roman" w:eastAsia="Times New Roman" w:hAnsi="Times New Roman" w:cs="Times New Roman"/>
          <w:color w:val="000000"/>
          <w:sz w:val="24"/>
          <w:szCs w:val="24"/>
        </w:rPr>
        <w:t>ціями, затвердженими Міністерством освіти і науки України.</w:t>
      </w:r>
    </w:p>
    <w:p w14:paraId="000000E5"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Результати навчальної діяльності за рік заносять до особових справ здобувачів освіти.</w:t>
      </w:r>
    </w:p>
    <w:p w14:paraId="000000E6"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3.3. Навчання у 4-х, 9-х та (11 (12)-х) класах закладу завершується державною підсумковою атестацією. Зміст, фо</w:t>
      </w:r>
      <w:r>
        <w:rPr>
          <w:rFonts w:ascii="Times New Roman" w:eastAsia="Times New Roman" w:hAnsi="Times New Roman" w:cs="Times New Roman"/>
          <w:color w:val="000000"/>
          <w:sz w:val="24"/>
          <w:szCs w:val="24"/>
        </w:rPr>
        <w:t>рма і порядок державної підсумкової атестації визначаються Міністерством освіти і науки України.</w:t>
      </w:r>
    </w:p>
    <w:p w14:paraId="000000E7"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У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w:t>
      </w:r>
      <w:r>
        <w:rPr>
          <w:rFonts w:ascii="Times New Roman" w:eastAsia="Times New Roman" w:hAnsi="Times New Roman" w:cs="Times New Roman"/>
          <w:color w:val="000000"/>
          <w:sz w:val="24"/>
          <w:szCs w:val="24"/>
        </w:rPr>
        <w:t>новлюється Міністерством освіти і науки України та Міністерством охорони здоров’я України.</w:t>
      </w:r>
    </w:p>
    <w:p w14:paraId="000000E8"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3.4. За результатами навчання здобувачам освіти (випускникам) видається відповідний документ (табель, свідоцтво про здобуття базової середньої освіти, свідоцтво про здобуття повної загальної середньої освіти). Зразки документів про базову та повну загальну</w:t>
      </w:r>
      <w:r>
        <w:rPr>
          <w:rFonts w:ascii="Times New Roman" w:eastAsia="Times New Roman" w:hAnsi="Times New Roman" w:cs="Times New Roman"/>
          <w:color w:val="000000"/>
          <w:sz w:val="24"/>
          <w:szCs w:val="24"/>
        </w:rPr>
        <w:t xml:space="preserve"> середню освіту затверджуються Кабінетом Міністрів України.</w:t>
      </w:r>
    </w:p>
    <w:p w14:paraId="000000E9"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3.5. За відмінні успіхи в навчанні здобувачі освіти 2-х – 8-х та 10-х класів Закладу можуть нагороджуватися похвальним листом «За високі досягнення у навчанні», а випускники – похвальною грамотою </w:t>
      </w:r>
      <w:r>
        <w:rPr>
          <w:rFonts w:ascii="Times New Roman" w:eastAsia="Times New Roman" w:hAnsi="Times New Roman" w:cs="Times New Roman"/>
          <w:color w:val="000000"/>
          <w:sz w:val="24"/>
          <w:szCs w:val="24"/>
        </w:rPr>
        <w:t>«За особливі досягнення у вивченні окремих предметів», медалями – золотою «За високі досягнення у навчанні» або срібною «За досягнення у навчанні». Порядок нагородження здобувачів освіти за відмінні успіхи в навчанні встановлюється Міністерством освіти і н</w:t>
      </w:r>
      <w:r>
        <w:rPr>
          <w:rFonts w:ascii="Times New Roman" w:eastAsia="Times New Roman" w:hAnsi="Times New Roman" w:cs="Times New Roman"/>
          <w:color w:val="000000"/>
          <w:sz w:val="24"/>
          <w:szCs w:val="24"/>
        </w:rPr>
        <w:t>ауки України.</w:t>
      </w:r>
    </w:p>
    <w:p w14:paraId="000000E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За успіхи в навчанні (праці) для учасників освітнього процесу можуть встановлюватися різні форми морального й матеріального заохочення.</w:t>
      </w:r>
    </w:p>
    <w:p w14:paraId="000000E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3.6. Свідоцтво про здобуття базової середньої освіти, свідоцтво про здобуття повної загальної середньої освіти та відповідні додатки до них реєструються у книгах обліку та видачі зазначених документів.</w:t>
      </w:r>
    </w:p>
    <w:p w14:paraId="000000EC"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3.7. Контроль за дотримання порядку видачі випускникам</w:t>
      </w:r>
      <w:r>
        <w:rPr>
          <w:rFonts w:ascii="Times New Roman" w:eastAsia="Times New Roman" w:hAnsi="Times New Roman" w:cs="Times New Roman"/>
          <w:color w:val="000000"/>
          <w:sz w:val="24"/>
          <w:szCs w:val="24"/>
        </w:rPr>
        <w:t xml:space="preserve"> свідоцтв, атестатів, золотих і срібних медалей, похвальних грамот та листів здійснюється відділом освіти Сквирської міської ради.</w:t>
      </w:r>
    </w:p>
    <w:p w14:paraId="000000ED" w14:textId="77777777" w:rsidR="00EA3451" w:rsidRDefault="00EA3451">
      <w:pPr>
        <w:spacing w:before="120" w:after="0" w:line="240" w:lineRule="auto"/>
        <w:jc w:val="center"/>
        <w:rPr>
          <w:rFonts w:ascii="Times New Roman" w:eastAsia="Times New Roman" w:hAnsi="Times New Roman" w:cs="Times New Roman"/>
          <w:b/>
          <w:color w:val="000000"/>
          <w:sz w:val="24"/>
          <w:szCs w:val="24"/>
        </w:rPr>
      </w:pPr>
    </w:p>
    <w:p w14:paraId="000000EE" w14:textId="77777777" w:rsidR="00EA3451" w:rsidRDefault="00025A19">
      <w:pPr>
        <w:spacing w:before="120"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ІV. Учасники освітнього процесу</w:t>
      </w:r>
    </w:p>
    <w:p w14:paraId="000000EF" w14:textId="77777777" w:rsidR="00EA3451" w:rsidRDefault="00025A1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 Учасниками освітнього процесу в Ліцеї є:</w:t>
      </w:r>
    </w:p>
    <w:p w14:paraId="000000F0"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здобувачі освіти;</w:t>
      </w:r>
    </w:p>
    <w:p w14:paraId="000000F1"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педагогічні працівники;</w:t>
      </w:r>
    </w:p>
    <w:p w14:paraId="000000F2"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бать</w:t>
      </w:r>
      <w:r>
        <w:rPr>
          <w:rFonts w:ascii="Times New Roman" w:eastAsia="Times New Roman" w:hAnsi="Times New Roman" w:cs="Times New Roman"/>
          <w:color w:val="000000"/>
          <w:sz w:val="24"/>
          <w:szCs w:val="24"/>
        </w:rPr>
        <w:t>ки здобувачів освіти;</w:t>
      </w:r>
    </w:p>
    <w:p w14:paraId="000000F3"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фізичні особи, які провадять освітню діяльність;</w:t>
      </w:r>
    </w:p>
    <w:p w14:paraId="000000F4"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інші особи, передбачені спеціальними законами та залучені до освітнього процесу у порядку, що встановлюється закладом освіти.</w:t>
      </w:r>
    </w:p>
    <w:p w14:paraId="000000F5"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Статутом, правилами внутрішнього розпорядку Закладу. </w:t>
      </w:r>
    </w:p>
    <w:p w14:paraId="000000F6" w14:textId="77777777" w:rsidR="00EA3451" w:rsidRDefault="00025A1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 Здо</w:t>
      </w:r>
      <w:r>
        <w:rPr>
          <w:rFonts w:ascii="Times New Roman" w:eastAsia="Times New Roman" w:hAnsi="Times New Roman" w:cs="Times New Roman"/>
          <w:color w:val="000000"/>
          <w:sz w:val="24"/>
          <w:szCs w:val="24"/>
        </w:rPr>
        <w:t>бувачі освіти мають право на:</w:t>
      </w:r>
    </w:p>
    <w:p w14:paraId="000000F7"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якісні освітні послуги;</w:t>
      </w:r>
    </w:p>
    <w:p w14:paraId="000000F8"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справедливе та об’єктивне оцінювання результатів навчання;</w:t>
      </w:r>
    </w:p>
    <w:p w14:paraId="000000F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відзначення успіхів у своїй діяльності;</w:t>
      </w:r>
    </w:p>
    <w:p w14:paraId="000000FA"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свободу творчої, спортивної, оздоровчої, культурної, просвітницької, науково і науково-технічної діяльн</w:t>
      </w:r>
      <w:r>
        <w:rPr>
          <w:rFonts w:ascii="Times New Roman" w:eastAsia="Times New Roman" w:hAnsi="Times New Roman" w:cs="Times New Roman"/>
          <w:color w:val="000000"/>
          <w:sz w:val="24"/>
          <w:szCs w:val="24"/>
        </w:rPr>
        <w:t>ості тощо;</w:t>
      </w:r>
    </w:p>
    <w:p w14:paraId="000000FB"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індивідуальну освітню траєкторію, що реалізується, зокрема, через вільний вибір видів, форм і темпу здобуття освіти</w:t>
      </w:r>
      <w:r>
        <w:rPr>
          <w:rFonts w:ascii="Times New Roman" w:eastAsia="Times New Roman" w:hAnsi="Times New Roman" w:cs="Times New Roman"/>
          <w:color w:val="383838"/>
          <w:sz w:val="24"/>
          <w:szCs w:val="24"/>
        </w:rPr>
        <w:t>;</w:t>
      </w:r>
    </w:p>
    <w:p w14:paraId="000000FC"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безпечні та нешкідливі умови навчання;</w:t>
      </w:r>
    </w:p>
    <w:p w14:paraId="000000F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повагу людської гідності;</w:t>
      </w:r>
    </w:p>
    <w:p w14:paraId="000000F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14:paraId="000000F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користування бібліотекою, навчальною, на</w:t>
      </w:r>
      <w:r>
        <w:rPr>
          <w:rFonts w:ascii="Times New Roman" w:eastAsia="Times New Roman" w:hAnsi="Times New Roman" w:cs="Times New Roman"/>
          <w:color w:val="000000"/>
          <w:sz w:val="24"/>
          <w:szCs w:val="24"/>
        </w:rPr>
        <w:t>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p>
    <w:p w14:paraId="0000010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доступ до інформаційних ресурсів і комунікацій, </w:t>
      </w:r>
      <w:r>
        <w:rPr>
          <w:rFonts w:ascii="Times New Roman" w:eastAsia="Times New Roman" w:hAnsi="Times New Roman" w:cs="Times New Roman"/>
          <w:color w:val="000000"/>
          <w:sz w:val="24"/>
          <w:szCs w:val="24"/>
        </w:rPr>
        <w:t>що використовуються в освітньому процесі та науковій діяльності;</w:t>
      </w:r>
    </w:p>
    <w:p w14:paraId="00000101"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особисту або через своїх законних представників участь у громадському самоврядуванні та управлінні закладом освіти;</w:t>
      </w:r>
    </w:p>
    <w:p w14:paraId="0000010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інші необхідні умови для здобуття освіти, у тому числі для осіб з особливим</w:t>
      </w:r>
      <w:r>
        <w:rPr>
          <w:rFonts w:ascii="Times New Roman" w:eastAsia="Times New Roman" w:hAnsi="Times New Roman" w:cs="Times New Roman"/>
          <w:color w:val="000000"/>
          <w:sz w:val="24"/>
          <w:szCs w:val="24"/>
        </w:rPr>
        <w:t>и освітніми потребами та із соціально незахищених верств населення.</w:t>
      </w:r>
    </w:p>
    <w:p w14:paraId="00000103"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4.4. Здобувачі освіти зобов’язані:</w:t>
      </w:r>
    </w:p>
    <w:p w14:paraId="00000104"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p>
    <w:p w14:paraId="0000010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поважати гідність, права, с</w:t>
      </w:r>
      <w:r>
        <w:rPr>
          <w:rFonts w:ascii="Times New Roman" w:eastAsia="Times New Roman" w:hAnsi="Times New Roman" w:cs="Times New Roman"/>
          <w:color w:val="000000"/>
          <w:sz w:val="24"/>
          <w:szCs w:val="24"/>
        </w:rPr>
        <w:t>вободи та законні інтереси всіх учасників освітнього процесу, дотримуватися етичних норм;</w:t>
      </w:r>
    </w:p>
    <w:p w14:paraId="00000106"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відповідально та дбайливо ставитися до власного здоров’я, здоров’я оточуючих, довкілля;</w:t>
      </w:r>
    </w:p>
    <w:p w14:paraId="00000107"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бережливо ставитись до державного, громадського і особистого майна;</w:t>
      </w:r>
    </w:p>
    <w:p w14:paraId="00000108"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брати поси</w:t>
      </w:r>
      <w:r>
        <w:rPr>
          <w:rFonts w:ascii="Times New Roman" w:eastAsia="Times New Roman" w:hAnsi="Times New Roman" w:cs="Times New Roman"/>
          <w:color w:val="000000"/>
          <w:sz w:val="24"/>
          <w:szCs w:val="24"/>
        </w:rPr>
        <w:t>льну участь у різних видах трудової діяльності, що не заборонені чинним законодавством;</w:t>
      </w:r>
    </w:p>
    <w:p w14:paraId="0000010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p>
    <w:p w14:paraId="0000010A"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 П</w:t>
      </w:r>
      <w:r>
        <w:rPr>
          <w:rFonts w:ascii="Times New Roman" w:eastAsia="Times New Roman" w:hAnsi="Times New Roman" w:cs="Times New Roman"/>
          <w:color w:val="000000"/>
          <w:sz w:val="24"/>
          <w:szCs w:val="24"/>
        </w:rPr>
        <w:t>едагогічні працівники зобов’язані:</w:t>
      </w:r>
    </w:p>
    <w:p w14:paraId="0000010B"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постійно підвищувати свій професійний і загальнокультурний рівні та педагогічну майстерність;</w:t>
      </w:r>
    </w:p>
    <w:p w14:paraId="0000010C"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виконувати освітню програму для досягнення здобувачами освіти передбачених нею результатів навчання;</w:t>
      </w:r>
    </w:p>
    <w:p w14:paraId="0000010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сприяти розвитку здібносте</w:t>
      </w:r>
      <w:r>
        <w:rPr>
          <w:rFonts w:ascii="Times New Roman" w:eastAsia="Times New Roman" w:hAnsi="Times New Roman" w:cs="Times New Roman"/>
          <w:color w:val="000000"/>
          <w:sz w:val="24"/>
          <w:szCs w:val="24"/>
        </w:rPr>
        <w:t>й здобувачів освіти, формуванню навичок здорового способу життя, дбати про їхнє фізичне і психічне здоров’я;</w:t>
      </w:r>
    </w:p>
    <w:p w14:paraId="0000010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дотримуватися академічної доброчесності та забезпечувати її дотримання здобувачами освіти в освітньому процесі та науковій діяльності;</w:t>
      </w:r>
    </w:p>
    <w:p w14:paraId="0000010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дотримуватис</w:t>
      </w:r>
      <w:r>
        <w:rPr>
          <w:rFonts w:ascii="Times New Roman" w:eastAsia="Times New Roman" w:hAnsi="Times New Roman" w:cs="Times New Roman"/>
          <w:color w:val="000000"/>
          <w:sz w:val="24"/>
          <w:szCs w:val="24"/>
        </w:rPr>
        <w:t>я педагогічної етики;</w:t>
      </w:r>
    </w:p>
    <w:p w14:paraId="0000011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поважати гідність, права, свободи й законні інтереси всіх учасників освітнього процесу;</w:t>
      </w:r>
    </w:p>
    <w:p w14:paraId="00000111"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встановленням і особистим прикладом утверджувати повагу до суспільної моралі та суспільних цінностей, зокрема правди, справедливості, патріотизму,</w:t>
      </w:r>
      <w:r>
        <w:rPr>
          <w:rFonts w:ascii="Times New Roman" w:eastAsia="Times New Roman" w:hAnsi="Times New Roman" w:cs="Times New Roman"/>
          <w:color w:val="000000"/>
          <w:sz w:val="24"/>
          <w:szCs w:val="24"/>
        </w:rPr>
        <w:t xml:space="preserve"> гуманізму, толерантності, працелюбства;</w:t>
      </w:r>
    </w:p>
    <w:p w14:paraId="0000011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p>
    <w:p w14:paraId="00000113"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p>
    <w:p w14:paraId="00000114"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формувати у здобувачів о</w:t>
      </w:r>
      <w:r>
        <w:rPr>
          <w:rFonts w:ascii="Times New Roman" w:eastAsia="Times New Roman" w:hAnsi="Times New Roman" w:cs="Times New Roman"/>
          <w:color w:val="000000"/>
          <w:sz w:val="24"/>
          <w:szCs w:val="24"/>
        </w:rPr>
        <w:t>світи прагнення до взаєморозуміння, миру, злагоди між усіма народами, етнічними, національними, релігійними групами;</w:t>
      </w:r>
    </w:p>
    <w:p w14:paraId="0000011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захищати здобувачів освіти під час освітнього процесу від будь-яких форм фізичного та психічного насильства, приниження честі та гідності, </w:t>
      </w:r>
      <w:r>
        <w:rPr>
          <w:rFonts w:ascii="Times New Roman" w:eastAsia="Times New Roman" w:hAnsi="Times New Roman" w:cs="Times New Roman"/>
          <w:color w:val="000000"/>
          <w:sz w:val="24"/>
          <w:szCs w:val="24"/>
        </w:rPr>
        <w:t>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14:paraId="00000116"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дотримуватися</w:t>
      </w:r>
      <w:r>
        <w:rPr>
          <w:rFonts w:ascii="Times New Roman" w:eastAsia="Times New Roman" w:hAnsi="Times New Roman" w:cs="Times New Roman"/>
          <w:color w:val="000000"/>
          <w:sz w:val="24"/>
          <w:szCs w:val="24"/>
        </w:rPr>
        <w:t xml:space="preserve"> установчих документів та правил внутрішнього розпорядку Закладу, виконувати свої посадові обов’язки.</w:t>
      </w:r>
    </w:p>
    <w:p w14:paraId="00000117"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4.6. Педагогічні працівники мають право на:</w:t>
      </w:r>
    </w:p>
    <w:p w14:paraId="00000118" w14:textId="77777777" w:rsidR="00EA3451" w:rsidRDefault="00025A19">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академічну свободу, включаючи свободу викладання, свободу від втручання в педагогічну, науково-педагогічну та </w:t>
      </w:r>
      <w:r>
        <w:rPr>
          <w:rFonts w:ascii="Times New Roman" w:eastAsia="Times New Roman" w:hAnsi="Times New Roman" w:cs="Times New Roman"/>
          <w:color w:val="000000"/>
          <w:sz w:val="24"/>
          <w:szCs w:val="24"/>
        </w:rPr>
        <w:t>наукову діяльність, вільний вибір форм, методів і засобів навчання, що відповідають освітній програмі;</w:t>
      </w:r>
    </w:p>
    <w:p w14:paraId="0000011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педагогічну ініціативу;</w:t>
      </w:r>
    </w:p>
    <w:p w14:paraId="0000011A"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розроблення та впровадження авторських навчальних програм, проектів, освітніх методик і технологій, методів і засобів, насамперед</w:t>
      </w:r>
      <w:r>
        <w:rPr>
          <w:rFonts w:ascii="Times New Roman" w:eastAsia="Times New Roman" w:hAnsi="Times New Roman" w:cs="Times New Roman"/>
          <w:color w:val="000000"/>
          <w:sz w:val="24"/>
          <w:szCs w:val="24"/>
        </w:rPr>
        <w:t xml:space="preserve"> методик компетентнісного навчання;</w:t>
      </w:r>
    </w:p>
    <w:p w14:paraId="0000011B"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w:t>
      </w:r>
      <w:r>
        <w:rPr>
          <w:rFonts w:ascii="Times New Roman" w:eastAsia="Times New Roman" w:hAnsi="Times New Roman" w:cs="Times New Roman"/>
          <w:color w:val="000000"/>
          <w:sz w:val="24"/>
          <w:szCs w:val="24"/>
        </w:rPr>
        <w:t>відповідно до спеціальних законів;</w:t>
      </w:r>
    </w:p>
    <w:p w14:paraId="0000011C"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підвищення кваліфікації, перепідготовку;</w:t>
      </w:r>
    </w:p>
    <w:p w14:paraId="0000011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000011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доступ до інформаційних ресурсів і комунікацій, що використовуються в освітньому процесі та науковій діяльності;</w:t>
      </w:r>
    </w:p>
    <w:p w14:paraId="0000011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відзначення успіхів у своїй професійній діяльності;</w:t>
      </w:r>
    </w:p>
    <w:p w14:paraId="0000012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справедливе та об’єктивне оцінювання своєї професійної діяльності;</w:t>
      </w:r>
    </w:p>
    <w:p w14:paraId="00000121"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захист професійної честі</w:t>
      </w:r>
      <w:r>
        <w:rPr>
          <w:rFonts w:ascii="Times New Roman" w:eastAsia="Times New Roman" w:hAnsi="Times New Roman" w:cs="Times New Roman"/>
          <w:color w:val="000000"/>
          <w:sz w:val="24"/>
          <w:szCs w:val="24"/>
        </w:rPr>
        <w:t xml:space="preserve"> та гідності;</w:t>
      </w:r>
    </w:p>
    <w:p w14:paraId="0000012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індивідуальну освітню (наукову, творчу, мистецьку та іншу) діяльність за межами закладу освіти;</w:t>
      </w:r>
    </w:p>
    <w:p w14:paraId="00000123"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творчу відпустку строком до одного року не більше одного разу на 10 років із зарахуванням до стажу роботи;</w:t>
      </w:r>
    </w:p>
    <w:p w14:paraId="00000124"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забезпечення житлом у першочерговому по</w:t>
      </w:r>
      <w:r>
        <w:rPr>
          <w:rFonts w:ascii="Times New Roman" w:eastAsia="Times New Roman" w:hAnsi="Times New Roman" w:cs="Times New Roman"/>
          <w:color w:val="000000"/>
          <w:sz w:val="24"/>
          <w:szCs w:val="24"/>
        </w:rPr>
        <w:t>рядку, пільгові кредити для індивідуального і кооперативного будівництва;</w:t>
      </w:r>
    </w:p>
    <w:p w14:paraId="0000012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забезпечення службовим житлом з усіма комунальними зручностями у порядку, передбаченому законодавством;</w:t>
      </w:r>
    </w:p>
    <w:p w14:paraId="00000126"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безпечні і нешкідливі умови праці;</w:t>
      </w:r>
    </w:p>
    <w:p w14:paraId="00000127"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подовжену оплачувану відпустку;</w:t>
      </w:r>
    </w:p>
    <w:p w14:paraId="00000128"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участь у гр</w:t>
      </w:r>
      <w:r>
        <w:rPr>
          <w:rFonts w:ascii="Times New Roman" w:eastAsia="Times New Roman" w:hAnsi="Times New Roman" w:cs="Times New Roman"/>
          <w:color w:val="000000"/>
          <w:sz w:val="24"/>
          <w:szCs w:val="24"/>
        </w:rPr>
        <w:t>омадському самоврядуванні закладу освіти;</w:t>
      </w:r>
    </w:p>
    <w:p w14:paraId="0000012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участь у роботі колегіальних органів управління закладу освіти;</w:t>
      </w:r>
    </w:p>
    <w:p w14:paraId="0000012A"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захист під час освітнього процесу від будь-яких форм насильства та експлуатації, у тому числі булінгу (цькування), дискримінації за будь-якою ознакою,</w:t>
      </w:r>
      <w:r>
        <w:rPr>
          <w:rFonts w:ascii="Times New Roman" w:eastAsia="Times New Roman" w:hAnsi="Times New Roman" w:cs="Times New Roman"/>
          <w:color w:val="000000"/>
          <w:sz w:val="24"/>
          <w:szCs w:val="24"/>
        </w:rPr>
        <w:t xml:space="preserve"> від пропаганди та агітації, що завдають шкоди здоров’ю.</w:t>
      </w:r>
    </w:p>
    <w:p w14:paraId="0000012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p>
    <w:p w14:paraId="0000012C"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4.8. Відволікання педагогічних </w:t>
      </w:r>
      <w:r>
        <w:rPr>
          <w:rFonts w:ascii="Times New Roman" w:eastAsia="Times New Roman" w:hAnsi="Times New Roman" w:cs="Times New Roman"/>
          <w:color w:val="000000"/>
          <w:sz w:val="24"/>
          <w:szCs w:val="24"/>
        </w:rPr>
        <w:t>працівників від виконання професійних обов’язків не допускається, крім випадків, передбачених законодавством.</w:t>
      </w:r>
    </w:p>
    <w:p w14:paraId="0000012D"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4.9. Призначення на посаду, звільнення з посади педагогічних та інших працівників Закладу здійснюється керівником Закладу в порядку визначеному за</w:t>
      </w:r>
      <w:r>
        <w:rPr>
          <w:rFonts w:ascii="Times New Roman" w:eastAsia="Times New Roman" w:hAnsi="Times New Roman" w:cs="Times New Roman"/>
          <w:color w:val="000000"/>
          <w:sz w:val="24"/>
          <w:szCs w:val="24"/>
        </w:rPr>
        <w:t>конодавством про працю, законами України «Про освіту» та «Про повну загальну середню освіту», іншими законодавчими актами.</w:t>
      </w:r>
    </w:p>
    <w:p w14:paraId="0000012E"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4.10. Обсяг педагогічного навантаження педагогічних працівників визначається відповідно до законодавства керівником Ліцею.</w:t>
      </w:r>
    </w:p>
    <w:p w14:paraId="0000012F"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Обсяг педа</w:t>
      </w:r>
      <w:r>
        <w:rPr>
          <w:rFonts w:ascii="Times New Roman" w:eastAsia="Times New Roman" w:hAnsi="Times New Roman" w:cs="Times New Roman"/>
          <w:color w:val="000000"/>
          <w:sz w:val="24"/>
          <w:szCs w:val="24"/>
        </w:rPr>
        <w:t>гогічного навантаження може бути меншим за тарифну ставку (посадовий оклад) лише за письмовою згодою педагогічного працівника.</w:t>
      </w:r>
    </w:p>
    <w:p w14:paraId="00000130"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Перерозподіл педагогічного навантаження протягом навчального року допускається лише в разі зміни кількості годин для вивчення окр</w:t>
      </w:r>
      <w:r>
        <w:rPr>
          <w:rFonts w:ascii="Times New Roman" w:eastAsia="Times New Roman" w:hAnsi="Times New Roman" w:cs="Times New Roman"/>
          <w:color w:val="000000"/>
          <w:sz w:val="24"/>
          <w:szCs w:val="24"/>
        </w:rPr>
        <w:t>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p>
    <w:p w14:paraId="00000131"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Керівник Ліцею призначає класних керівників, завідувачів навчальних кабінетів, майстерень,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Ліцею та Стат</w:t>
      </w:r>
      <w:r>
        <w:rPr>
          <w:rFonts w:ascii="Times New Roman" w:eastAsia="Times New Roman" w:hAnsi="Times New Roman" w:cs="Times New Roman"/>
          <w:color w:val="000000"/>
          <w:sz w:val="24"/>
          <w:szCs w:val="24"/>
        </w:rPr>
        <w:t>утом Ліцею.</w:t>
      </w:r>
    </w:p>
    <w:p w14:paraId="00000132"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4.11. Педагогічні працівники Закладу підлягають атестації відповідно до порядку, затвердженого Міністерством освіти і науки України.</w:t>
      </w:r>
    </w:p>
    <w:p w14:paraId="00000133"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4.12. Атестація педагогічних працівників може бути черговою або позачерговою.</w:t>
      </w:r>
    </w:p>
    <w:p w14:paraId="00000134"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Педагогічний працівник проходить </w:t>
      </w:r>
      <w:r>
        <w:rPr>
          <w:rFonts w:ascii="Times New Roman" w:eastAsia="Times New Roman" w:hAnsi="Times New Roman" w:cs="Times New Roman"/>
          <w:color w:val="000000"/>
          <w:sz w:val="24"/>
          <w:szCs w:val="24"/>
        </w:rPr>
        <w:t>чергову атестацію не менше одного разу на п’ять років, крім випадків, передбачених законодавством.</w:t>
      </w:r>
    </w:p>
    <w:p w14:paraId="00000135"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w:t>
      </w:r>
      <w:r>
        <w:rPr>
          <w:rFonts w:ascii="Times New Roman" w:eastAsia="Times New Roman" w:hAnsi="Times New Roman" w:cs="Times New Roman"/>
          <w:color w:val="000000"/>
          <w:sz w:val="24"/>
          <w:szCs w:val="24"/>
        </w:rPr>
        <w:t>я. Перелік категорій і педагогічних звань педагогічних працівників визначається Кабінетом Міністрів України.</w:t>
      </w:r>
    </w:p>
    <w:p w14:paraId="00000136"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4.14. Рішення атестаційної комісії може бути підставою для звільнення педагогічного працівника з роботи у порядку, встановленому законодавством.</w:t>
      </w:r>
    </w:p>
    <w:p w14:paraId="00000137"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15. Педагогічні працівники Ліцею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w:t>
      </w:r>
      <w:r>
        <w:rPr>
          <w:rFonts w:ascii="Times New Roman" w:eastAsia="Times New Roman" w:hAnsi="Times New Roman" w:cs="Times New Roman"/>
          <w:color w:val="000000"/>
          <w:sz w:val="24"/>
          <w:szCs w:val="24"/>
        </w:rPr>
        <w:t>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14:paraId="00000138"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4.16. Успішне проходження сертифікації зараховується як проходження атестації педагогічним працівником. Педаг</w:t>
      </w:r>
      <w:r>
        <w:rPr>
          <w:rFonts w:ascii="Times New Roman" w:eastAsia="Times New Roman" w:hAnsi="Times New Roman" w:cs="Times New Roman"/>
          <w:color w:val="000000"/>
          <w:sz w:val="24"/>
          <w:szCs w:val="24"/>
        </w:rPr>
        <w:t xml:space="preserve">огічні працівники, які отримують доплату за успішне </w:t>
      </w:r>
      <w:r>
        <w:rPr>
          <w:rFonts w:ascii="Times New Roman" w:eastAsia="Times New Roman" w:hAnsi="Times New Roman" w:cs="Times New Roman"/>
          <w:color w:val="000000"/>
          <w:sz w:val="24"/>
          <w:szCs w:val="24"/>
        </w:rPr>
        <w:lastRenderedPageBreak/>
        <w:t>проходження сертифікації, впроваджують і поширюють методики компетентнісного навчання та нові освітні технології.</w:t>
      </w:r>
    </w:p>
    <w:p w14:paraId="00000139"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Педагогічні працівники, які мають сертифікат, можуть залучатися до проведення інституційно</w:t>
      </w:r>
      <w:r>
        <w:rPr>
          <w:rFonts w:ascii="Times New Roman" w:eastAsia="Times New Roman" w:hAnsi="Times New Roman" w:cs="Times New Roman"/>
          <w:color w:val="000000"/>
          <w:sz w:val="24"/>
          <w:szCs w:val="24"/>
        </w:rPr>
        <w:t>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14:paraId="0000013A"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4.17. Батьки здобувачів </w:t>
      </w:r>
      <w:r>
        <w:rPr>
          <w:rFonts w:ascii="Times New Roman" w:eastAsia="Times New Roman" w:hAnsi="Times New Roman" w:cs="Times New Roman"/>
          <w:color w:val="000000"/>
          <w:sz w:val="24"/>
          <w:szCs w:val="24"/>
        </w:rPr>
        <w:t>освіти мають право:</w:t>
      </w:r>
    </w:p>
    <w:p w14:paraId="0000013B"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захищати відповідно до законодавства права та законні інтереси здобувачів освіти;</w:t>
      </w:r>
    </w:p>
    <w:p w14:paraId="0000013C"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звертатися до Ліцею, відділу освіти Сквирської міської ради з питань освіти;</w:t>
      </w:r>
    </w:p>
    <w:p w14:paraId="0000013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брати участь у громадському самоврядуванні Ліцею, зокрема обирати і бути обра</w:t>
      </w:r>
      <w:r>
        <w:rPr>
          <w:rFonts w:ascii="Times New Roman" w:eastAsia="Times New Roman" w:hAnsi="Times New Roman" w:cs="Times New Roman"/>
          <w:color w:val="000000"/>
          <w:sz w:val="24"/>
          <w:szCs w:val="24"/>
        </w:rPr>
        <w:t>ними до органів громадського самоврядування Ліцею;</w:t>
      </w:r>
    </w:p>
    <w:p w14:paraId="0000013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w:t>
      </w:r>
      <w:r>
        <w:rPr>
          <w:rFonts w:ascii="Times New Roman" w:eastAsia="Times New Roman" w:hAnsi="Times New Roman" w:cs="Times New Roman"/>
          <w:color w:val="000000"/>
          <w:sz w:val="24"/>
          <w:szCs w:val="24"/>
        </w:rPr>
        <w:t>сть у них дитини;</w:t>
      </w:r>
    </w:p>
    <w:p w14:paraId="0000013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брати участь у розробленні індивідуальної програми розвитку дитини та/або індивідуального навчального плану;</w:t>
      </w:r>
    </w:p>
    <w:p w14:paraId="0000014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отримувати інформацію про діяльність Ліцею,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w:t>
      </w:r>
      <w:r>
        <w:rPr>
          <w:rFonts w:ascii="Times New Roman" w:eastAsia="Times New Roman" w:hAnsi="Times New Roman" w:cs="Times New Roman"/>
          <w:color w:val="000000"/>
          <w:sz w:val="24"/>
          <w:szCs w:val="24"/>
        </w:rPr>
        <w:t>й, законними представниками яких вони є) і результати оцінювання якості освіти у Ліцеї та його освітньої діяльності;</w:t>
      </w:r>
    </w:p>
    <w:p w14:paraId="00000141"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подавати керівнику Ліцею заяву про випадки булінгу (цькування) стосовно дитини;</w:t>
      </w:r>
    </w:p>
    <w:p w14:paraId="0000014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вимагати повного та неупередженого розслідування випадків б</w:t>
      </w:r>
      <w:r>
        <w:rPr>
          <w:rFonts w:ascii="Times New Roman" w:eastAsia="Times New Roman" w:hAnsi="Times New Roman" w:cs="Times New Roman"/>
          <w:color w:val="000000"/>
          <w:sz w:val="24"/>
          <w:szCs w:val="24"/>
        </w:rPr>
        <w:t>улінгу (цькування) стосовно дитини.</w:t>
      </w:r>
    </w:p>
    <w:p w14:paraId="00000143"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4.18. Батьки здобувачів освіти зобов’язані:</w:t>
      </w:r>
    </w:p>
    <w:p w14:paraId="00000144"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w:t>
      </w:r>
      <w:r>
        <w:rPr>
          <w:rFonts w:ascii="Times New Roman" w:eastAsia="Times New Roman" w:hAnsi="Times New Roman" w:cs="Times New Roman"/>
          <w:color w:val="000000"/>
          <w:sz w:val="24"/>
          <w:szCs w:val="24"/>
        </w:rPr>
        <w:t>кілля;</w:t>
      </w:r>
    </w:p>
    <w:p w14:paraId="0000014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сприяти виконанню дитиною освітньої програми та досягненню дитиною передбачених нею результатів навчання;</w:t>
      </w:r>
    </w:p>
    <w:p w14:paraId="00000146"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поважати гідність, права, свободи і законні інтереси дитини та інших учасників освітнього процесу;</w:t>
      </w:r>
    </w:p>
    <w:p w14:paraId="00000147"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дбати про фізичне і психічне здоров’я дитини</w:t>
      </w:r>
      <w:r>
        <w:rPr>
          <w:rFonts w:ascii="Times New Roman" w:eastAsia="Times New Roman" w:hAnsi="Times New Roman" w:cs="Times New Roman"/>
          <w:color w:val="000000"/>
          <w:sz w:val="24"/>
          <w:szCs w:val="24"/>
        </w:rPr>
        <w:t>, сприяти розвитку її здібностей, формувати навички здорового способу життя;</w:t>
      </w:r>
    </w:p>
    <w:p w14:paraId="00000148"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w:t>
      </w:r>
      <w:r>
        <w:rPr>
          <w:rFonts w:ascii="Times New Roman" w:eastAsia="Times New Roman" w:hAnsi="Times New Roman" w:cs="Times New Roman"/>
          <w:color w:val="000000"/>
          <w:sz w:val="24"/>
          <w:szCs w:val="24"/>
        </w:rPr>
        <w:t>ітичних і релігійних поглядів та культурних традицій, різного соціального походження, сімейного та майнового стану;</w:t>
      </w:r>
    </w:p>
    <w:p w14:paraId="0000014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настановленням і особистим прикладом утверджувати повагу до суспільної моралі та суспільних цінностей, зокрема правди, справедливості, патрі</w:t>
      </w:r>
      <w:r>
        <w:rPr>
          <w:rFonts w:ascii="Times New Roman" w:eastAsia="Times New Roman" w:hAnsi="Times New Roman" w:cs="Times New Roman"/>
          <w:color w:val="000000"/>
          <w:sz w:val="24"/>
          <w:szCs w:val="24"/>
        </w:rPr>
        <w:t>отизму, гуманізму, толерантності, працелюбства;</w:t>
      </w:r>
    </w:p>
    <w:p w14:paraId="0000014A"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14:paraId="0000014B"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виховувати у дитини повагу до державної мови та державних сим</w:t>
      </w:r>
      <w:r>
        <w:rPr>
          <w:rFonts w:ascii="Times New Roman" w:eastAsia="Times New Roman" w:hAnsi="Times New Roman" w:cs="Times New Roman"/>
          <w:color w:val="000000"/>
          <w:sz w:val="24"/>
          <w:szCs w:val="24"/>
        </w:rPr>
        <w:t>волів України, національних, історичних, культурних цінностей України, дбайливе ставлення до історико-культурного надбання України;</w:t>
      </w:r>
    </w:p>
    <w:p w14:paraId="0000014C"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дотримуватися установчих документів, правил внутрішнього розпорядку Ліцею;</w:t>
      </w:r>
    </w:p>
    <w:p w14:paraId="0000014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сприяти керівництву Ліцею у проведенні розслідува</w:t>
      </w:r>
      <w:r>
        <w:rPr>
          <w:rFonts w:ascii="Times New Roman" w:eastAsia="Times New Roman" w:hAnsi="Times New Roman" w:cs="Times New Roman"/>
          <w:color w:val="000000"/>
          <w:sz w:val="24"/>
          <w:szCs w:val="24"/>
        </w:rPr>
        <w:t>ння щодо випадків булінгу (цькування);</w:t>
      </w:r>
    </w:p>
    <w:p w14:paraId="0000014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виконувати рішення та рекомендації комісії з розгляду випадків булінгу (цькування) в Ліцеї.</w:t>
      </w:r>
    </w:p>
    <w:p w14:paraId="0000014F" w14:textId="77777777" w:rsidR="00EA3451" w:rsidRDefault="00025A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 Управління Ліцеєм</w:t>
      </w:r>
    </w:p>
    <w:p w14:paraId="00000150"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5.1. Управління Ліцеєм у межах повноважень, визначених законами та установчими документами цього Ліцею, здійснюють:</w:t>
      </w:r>
    </w:p>
    <w:p w14:paraId="00000151"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Засновник;</w:t>
      </w:r>
    </w:p>
    <w:p w14:paraId="00000152"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відділ освіти Сквирської міської ради;</w:t>
      </w:r>
    </w:p>
    <w:p w14:paraId="00000153"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керівник Ліцею;</w:t>
      </w:r>
    </w:p>
    <w:p w14:paraId="00000154"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колегіальний орган управління Ліцею;</w:t>
      </w:r>
    </w:p>
    <w:p w14:paraId="00000155"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колегіальний орган громадського самов</w:t>
      </w:r>
      <w:r>
        <w:rPr>
          <w:rFonts w:ascii="Times New Roman" w:eastAsia="Times New Roman" w:hAnsi="Times New Roman" w:cs="Times New Roman"/>
          <w:color w:val="000000"/>
          <w:sz w:val="24"/>
          <w:szCs w:val="24"/>
        </w:rPr>
        <w:t>рядування.</w:t>
      </w:r>
    </w:p>
    <w:p w14:paraId="00000156"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 Права і обов’язки Засновника щодо управління Ліцеєм визначаються Законом України «Про освіту», «Про повну загальну середню освіту»  та іншими законами України, цим Статутом.</w:t>
      </w:r>
    </w:p>
    <w:p w14:paraId="00000157"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 Засновник Ліцею:</w:t>
      </w:r>
    </w:p>
    <w:p w14:paraId="00000158"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затверджує установчі документи Закладу, їх н</w:t>
      </w:r>
      <w:r>
        <w:rPr>
          <w:rFonts w:ascii="Times New Roman" w:eastAsia="Times New Roman" w:hAnsi="Times New Roman" w:cs="Times New Roman"/>
          <w:color w:val="000000"/>
          <w:sz w:val="24"/>
          <w:szCs w:val="24"/>
        </w:rPr>
        <w:t>ову редакцію та зміни до них;</w:t>
      </w:r>
    </w:p>
    <w:p w14:paraId="00000159"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реалізує інші права, передбачені законодавством.</w:t>
      </w:r>
    </w:p>
    <w:p w14:paraId="0000015A"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5.4. Відділ освіти Сквирської міської ради:</w:t>
      </w:r>
    </w:p>
    <w:p w14:paraId="0000015B"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укладає строковий трудовий договір (контракт) з керівником закладу, призначеним у порядку, встановленому законодавством та установчими документами Ліцею;</w:t>
      </w:r>
    </w:p>
    <w:p w14:paraId="0000015C"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розриває строковий трудовий договір (контракт) з керівником Ліцею з підстав та в порядку, визначених з</w:t>
      </w:r>
      <w:r>
        <w:rPr>
          <w:rFonts w:ascii="Times New Roman" w:eastAsia="Times New Roman" w:hAnsi="Times New Roman" w:cs="Times New Roman"/>
          <w:color w:val="000000"/>
          <w:sz w:val="24"/>
          <w:szCs w:val="24"/>
        </w:rPr>
        <w:t>аконодавством та установчими документами Ліцею;</w:t>
      </w:r>
    </w:p>
    <w:p w14:paraId="0000015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затверджує кошторис та приймає фінансовий звіт Ліцею у випадках та порядку, визначених законодавством;</w:t>
      </w:r>
    </w:p>
    <w:p w14:paraId="0000015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здійснює контроль за фінансово-господарською діяльністю Ліцею;</w:t>
      </w:r>
    </w:p>
    <w:p w14:paraId="0000015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здійснює контроль за дотриманням установчих документів Ліцею;</w:t>
      </w:r>
    </w:p>
    <w:p w14:paraId="0000016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забезпечує створення в Ліцеї інклюзивного освітнього середовища, універсального дизайну та розумного пристосування;</w:t>
      </w:r>
    </w:p>
    <w:p w14:paraId="00000161"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здійснює контроль за недопущенням принижень чи обмежень (дискримінації) за озн</w:t>
      </w:r>
      <w:r>
        <w:rPr>
          <w:rFonts w:ascii="Times New Roman" w:eastAsia="Times New Roman" w:hAnsi="Times New Roman" w:cs="Times New Roman"/>
          <w:color w:val="000000"/>
          <w:sz w:val="24"/>
          <w:szCs w:val="24"/>
        </w:rPr>
        <w:t>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14:paraId="0000016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реалізовує інші права, передбачені законо</w:t>
      </w:r>
      <w:r>
        <w:rPr>
          <w:rFonts w:ascii="Times New Roman" w:eastAsia="Times New Roman" w:hAnsi="Times New Roman" w:cs="Times New Roman"/>
          <w:color w:val="000000"/>
          <w:sz w:val="24"/>
          <w:szCs w:val="24"/>
        </w:rPr>
        <w:t>давством.</w:t>
      </w:r>
    </w:p>
    <w:p w14:paraId="00000163"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5.5. Засновник та Уповноважений орган може делегувати окремі свої повноваження органу управління закладу та/або наглядовій (піклувальній) раді Ліцею.</w:t>
      </w:r>
    </w:p>
    <w:p w14:paraId="00000164"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 Засновник Ліцею зобов’язаний:</w:t>
      </w:r>
    </w:p>
    <w:p w14:paraId="0000016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забезпечити утримання та розвиток матеріально-технічної бази </w:t>
      </w:r>
      <w:r>
        <w:rPr>
          <w:rFonts w:ascii="Times New Roman" w:eastAsia="Times New Roman" w:hAnsi="Times New Roman" w:cs="Times New Roman"/>
          <w:color w:val="000000"/>
          <w:sz w:val="24"/>
          <w:szCs w:val="24"/>
        </w:rPr>
        <w:t>Ліцею на рівні, достатньому для виконання вимог стандартів освіти та ліцензійних умов;</w:t>
      </w:r>
    </w:p>
    <w:p w14:paraId="00000166"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 разі реорганізації чи ліквідації Ліцею забезпечити здобувачам освіти можливість продовжити навчання на відповідному рівні освіти;</w:t>
      </w:r>
    </w:p>
    <w:p w14:paraId="00000167"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забезпечити відповідно до законодавст</w:t>
      </w:r>
      <w:r>
        <w:rPr>
          <w:rFonts w:ascii="Times New Roman" w:eastAsia="Times New Roman" w:hAnsi="Times New Roman" w:cs="Times New Roman"/>
          <w:color w:val="000000"/>
          <w:sz w:val="24"/>
          <w:szCs w:val="24"/>
        </w:rPr>
        <w:t>ва створення в Ліцеї безперешкодного середовища для учасників освітнього процесу, зокрема для осіб з особливими освітніми потребами;</w:t>
      </w:r>
    </w:p>
    <w:p w14:paraId="00000168"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5.7. Безпосереднє керівництво Ліцеєм здійснює Керівник Ліцею і несе відповідальність за освітню, фінансово-господарську та </w:t>
      </w:r>
      <w:r>
        <w:rPr>
          <w:rFonts w:ascii="Times New Roman" w:eastAsia="Times New Roman" w:hAnsi="Times New Roman" w:cs="Times New Roman"/>
          <w:color w:val="000000"/>
          <w:sz w:val="24"/>
          <w:szCs w:val="24"/>
        </w:rPr>
        <w:t>іншу діяльність Ліцею.</w:t>
      </w:r>
    </w:p>
    <w:p w14:paraId="00000169"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Керівник є представником Ліцею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Ліцею освіти.</w:t>
      </w:r>
    </w:p>
    <w:p w14:paraId="0000016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5.8. </w:t>
      </w:r>
      <w:r>
        <w:rPr>
          <w:rFonts w:ascii="Times New Roman" w:eastAsia="Times New Roman" w:hAnsi="Times New Roman" w:cs="Times New Roman"/>
          <w:sz w:val="24"/>
          <w:szCs w:val="24"/>
        </w:rPr>
        <w:t>Керівник Ліц</w:t>
      </w:r>
      <w:r>
        <w:rPr>
          <w:rFonts w:ascii="Times New Roman" w:eastAsia="Times New Roman" w:hAnsi="Times New Roman" w:cs="Times New Roman"/>
          <w:sz w:val="24"/>
          <w:szCs w:val="24"/>
        </w:rPr>
        <w:t>ею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 Додаткові кваліфікаційні вим</w:t>
      </w:r>
      <w:r>
        <w:rPr>
          <w:rFonts w:ascii="Times New Roman" w:eastAsia="Times New Roman" w:hAnsi="Times New Roman" w:cs="Times New Roman"/>
          <w:sz w:val="24"/>
          <w:szCs w:val="24"/>
        </w:rPr>
        <w:t>оги до керівника та порядок його обрання (призначення) визначаються спеціальними законами та установчими документами Ліцею.</w:t>
      </w:r>
    </w:p>
    <w:p w14:paraId="0000016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5.9. Керівник Ліцею в межах наданих йому повноважень:</w:t>
      </w:r>
    </w:p>
    <w:p w14:paraId="0000016C"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організовує діяльність Ліцею;</w:t>
      </w:r>
    </w:p>
    <w:p w14:paraId="0000016D"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вирішує питання фінансово-господарської та матер</w:t>
      </w:r>
      <w:r>
        <w:rPr>
          <w:rFonts w:ascii="Times New Roman" w:eastAsia="Times New Roman" w:hAnsi="Times New Roman" w:cs="Times New Roman"/>
          <w:color w:val="000000"/>
          <w:sz w:val="24"/>
          <w:szCs w:val="24"/>
        </w:rPr>
        <w:t>іально-технічної діяльності Ліцею;</w:t>
      </w:r>
    </w:p>
    <w:p w14:paraId="0000016E"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призначає на посаду та звільняє з посади працівників, визначає їх функціональні обов’язки;</w:t>
      </w:r>
    </w:p>
    <w:p w14:paraId="0000016F"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забезпечує організацію освітнього процесу та здійснення контролю за виконанням освітніх програм;</w:t>
      </w:r>
    </w:p>
    <w:p w14:paraId="00000170"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забезпечує функціонування внутріш</w:t>
      </w:r>
      <w:r>
        <w:rPr>
          <w:rFonts w:ascii="Times New Roman" w:eastAsia="Times New Roman" w:hAnsi="Times New Roman" w:cs="Times New Roman"/>
          <w:color w:val="000000"/>
          <w:sz w:val="24"/>
          <w:szCs w:val="24"/>
        </w:rPr>
        <w:t>ньої системи забезпечення якості освіти;</w:t>
      </w:r>
    </w:p>
    <w:p w14:paraId="00000171"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забезпечує умови для здійснення дієвого та відкритого громадського контролю за діяльністю закладу освіти;</w:t>
      </w:r>
    </w:p>
    <w:p w14:paraId="00000172"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сприяє та створює умови для діяльності органів самоврядування Ліцею;</w:t>
      </w:r>
    </w:p>
    <w:p w14:paraId="00000173"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сприяє здоровому способу життя здобувачі</w:t>
      </w:r>
      <w:r>
        <w:rPr>
          <w:rFonts w:ascii="Times New Roman" w:eastAsia="Times New Roman" w:hAnsi="Times New Roman" w:cs="Times New Roman"/>
          <w:color w:val="000000"/>
          <w:sz w:val="24"/>
          <w:szCs w:val="24"/>
        </w:rPr>
        <w:t>в освіти та працівників Ліцею;</w:t>
      </w:r>
    </w:p>
    <w:p w14:paraId="00000174"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забезпечує створення у Ліцеї безпечного освітнього середовища, вільного від насильства та булінгу (цькування), у тому числі:</w:t>
      </w:r>
    </w:p>
    <w:p w14:paraId="00000175"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розглядає заяви про випадки булінгу (цькування) здобувачів освіти, їхніх батьків, законних представн</w:t>
      </w:r>
      <w:r>
        <w:rPr>
          <w:rFonts w:ascii="Times New Roman" w:eastAsia="Times New Roman" w:hAnsi="Times New Roman" w:cs="Times New Roman"/>
          <w:color w:val="000000"/>
          <w:sz w:val="24"/>
          <w:szCs w:val="24"/>
        </w:rPr>
        <w:t>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14:paraId="00000176"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14:paraId="00000177"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повідомляє уповноваженим підрозділам органів Національної поліції Украї</w:t>
      </w:r>
      <w:r>
        <w:rPr>
          <w:rFonts w:ascii="Times New Roman" w:eastAsia="Times New Roman" w:hAnsi="Times New Roman" w:cs="Times New Roman"/>
          <w:color w:val="000000"/>
          <w:sz w:val="24"/>
          <w:szCs w:val="24"/>
        </w:rPr>
        <w:t>ни та службі у справах дітей про випадки булінгу (цькування) в Ліцеї;</w:t>
      </w:r>
    </w:p>
    <w:p w14:paraId="00000178" w14:textId="77777777" w:rsidR="00EA3451" w:rsidRDefault="00025A19">
      <w:pPr>
        <w:pBdr>
          <w:top w:val="nil"/>
          <w:left w:val="nil"/>
          <w:bottom w:val="nil"/>
          <w:right w:val="nil"/>
          <w:between w:val="nil"/>
        </w:pBdr>
        <w:shd w:val="clear" w:color="auto" w:fill="FFFFFF"/>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здійснює інші повноваження, передбачені законом та установчими документами Ліцею.</w:t>
      </w:r>
    </w:p>
    <w:p w14:paraId="00000179"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5.11. У Ліцеї створюються та діють колегіальні органи управління.</w:t>
      </w:r>
    </w:p>
    <w:p w14:paraId="0000017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Основним колегіальним органом управлін</w:t>
      </w:r>
      <w:r>
        <w:rPr>
          <w:rFonts w:ascii="Times New Roman" w:eastAsia="Times New Roman" w:hAnsi="Times New Roman" w:cs="Times New Roman"/>
          <w:color w:val="000000"/>
          <w:sz w:val="24"/>
          <w:szCs w:val="24"/>
        </w:rPr>
        <w:t>ня Ліцею є педагогічна рада, яка створюється у випадках і порядку, передбачених спеціальними законами.</w:t>
      </w:r>
    </w:p>
    <w:p w14:paraId="0000017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5.12. Керівник Ліцею є головою педагогічної ради.</w:t>
      </w:r>
    </w:p>
    <w:p w14:paraId="0000017C"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5.13. Засідання педагогічної ради проводяться за потреби, але не менш як чотири рази на рік.</w:t>
      </w:r>
    </w:p>
    <w:p w14:paraId="0000017D"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5.14. Усі педагогічні працівники Ліцею мають брати участь у засіданнях педагогічної ради.</w:t>
      </w:r>
    </w:p>
    <w:p w14:paraId="0000017E" w14:textId="77777777" w:rsidR="00EA3451" w:rsidRDefault="00025A19">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5.15. Педагогічна рада Ліцею:</w:t>
      </w:r>
    </w:p>
    <w:p w14:paraId="0000017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планує роботу закладу;</w:t>
      </w:r>
    </w:p>
    <w:p w14:paraId="0000018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схвалює освітню (освітні) програму (програми) Ліцею та оцінює результативність її (їх) виконання;</w:t>
      </w:r>
    </w:p>
    <w:p w14:paraId="00000181"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0000018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розглядає питання щодо вдосконалення і методичного забезпечення освітнього процесу;</w:t>
      </w:r>
    </w:p>
    <w:p w14:paraId="00000183"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приймає рішення щодо </w:t>
      </w:r>
      <w:r>
        <w:rPr>
          <w:rFonts w:ascii="Times New Roman" w:eastAsia="Times New Roman" w:hAnsi="Times New Roman" w:cs="Times New Roman"/>
          <w:color w:val="000000"/>
          <w:sz w:val="24"/>
          <w:szCs w:val="24"/>
        </w:rPr>
        <w:t>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14:paraId="00000184"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обговорює питання підвищення кваліфікації педагогічних працівників, розвитку їхньої творчої ініціативи, виз</w:t>
      </w:r>
      <w:r>
        <w:rPr>
          <w:rFonts w:ascii="Times New Roman" w:eastAsia="Times New Roman" w:hAnsi="Times New Roman" w:cs="Times New Roman"/>
          <w:color w:val="000000"/>
          <w:sz w:val="24"/>
          <w:szCs w:val="24"/>
        </w:rPr>
        <w:t>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0000018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розглядає питання впровадження в освітній процес найкращого педагогічного досвіду та інновацій, участі в дослідни</w:t>
      </w:r>
      <w:r>
        <w:rPr>
          <w:rFonts w:ascii="Times New Roman" w:eastAsia="Times New Roman" w:hAnsi="Times New Roman" w:cs="Times New Roman"/>
          <w:color w:val="000000"/>
          <w:sz w:val="24"/>
          <w:szCs w:val="24"/>
        </w:rPr>
        <w:t>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00000186"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ухвалює рішення щодо відзначення, морального та матеріального заохочення учнів (вих</w:t>
      </w:r>
      <w:r>
        <w:rPr>
          <w:rFonts w:ascii="Times New Roman" w:eastAsia="Times New Roman" w:hAnsi="Times New Roman" w:cs="Times New Roman"/>
          <w:color w:val="000000"/>
          <w:sz w:val="24"/>
          <w:szCs w:val="24"/>
        </w:rPr>
        <w:t>ованців), працівників закладу та інших учасників освітнього процесу;</w:t>
      </w:r>
    </w:p>
    <w:p w14:paraId="00000187"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розглядає питання щодо відповідальності учнів, працівників закладу та інших учасників освітнього процесу за невиконання ними своїх обов’язків;</w:t>
      </w:r>
    </w:p>
    <w:p w14:paraId="00000188"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має право ініціювати проведення позаплановог</w:t>
      </w:r>
      <w:r>
        <w:rPr>
          <w:rFonts w:ascii="Times New Roman" w:eastAsia="Times New Roman" w:hAnsi="Times New Roman" w:cs="Times New Roman"/>
          <w:color w:val="000000"/>
          <w:sz w:val="24"/>
          <w:szCs w:val="24"/>
        </w:rPr>
        <w:t>о інституційного аудиту Ліцею та проведення громадської акредитації закладу;</w:t>
      </w:r>
    </w:p>
    <w:p w14:paraId="0000018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розглядає інші питання, віднесені законом та/або Статутом Ліцею до її повноважень.</w:t>
      </w:r>
    </w:p>
    <w:p w14:paraId="0000018A" w14:textId="77777777" w:rsidR="00EA3451" w:rsidRDefault="00025A1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Рішення педагогічної ради Ліцею вводяться в дію рішеннями керівника Ліцею.</w:t>
      </w:r>
    </w:p>
    <w:p w14:paraId="0000018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5.16. Громадське само</w:t>
      </w:r>
      <w:r>
        <w:rPr>
          <w:rFonts w:ascii="Times New Roman" w:eastAsia="Times New Roman" w:hAnsi="Times New Roman" w:cs="Times New Roman"/>
          <w:color w:val="000000"/>
          <w:sz w:val="24"/>
          <w:szCs w:val="24"/>
        </w:rPr>
        <w:t>врядування в Ліцеї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w:t>
      </w:r>
      <w:r>
        <w:rPr>
          <w:rFonts w:ascii="Times New Roman" w:eastAsia="Times New Roman" w:hAnsi="Times New Roman" w:cs="Times New Roman"/>
          <w:color w:val="000000"/>
          <w:sz w:val="24"/>
          <w:szCs w:val="24"/>
        </w:rPr>
        <w:t xml:space="preserve"> дозвілля та оздоровлення, брати участь у громадському нагляді (контролі) та в управлінні Ліцеєм у межах повноважень, визначених законом та Статутом Ліцею.</w:t>
      </w:r>
    </w:p>
    <w:p w14:paraId="0000018C"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Громадське самоврядування в Ліцеї здійснюється на принципах, визначених частиною восьмою статті 70 ц</w:t>
      </w:r>
      <w:r>
        <w:rPr>
          <w:rFonts w:ascii="Times New Roman" w:eastAsia="Times New Roman" w:hAnsi="Times New Roman" w:cs="Times New Roman"/>
          <w:color w:val="000000"/>
          <w:sz w:val="24"/>
          <w:szCs w:val="24"/>
        </w:rPr>
        <w:t>ього Закону України «Про освіту»:</w:t>
      </w:r>
    </w:p>
    <w:p w14:paraId="0000018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пріоритету прав і свобод людини і громадянина;</w:t>
      </w:r>
    </w:p>
    <w:p w14:paraId="0000018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верховенства права;</w:t>
      </w:r>
    </w:p>
    <w:p w14:paraId="0000018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взаємної поваги та партнерства;</w:t>
      </w:r>
    </w:p>
    <w:p w14:paraId="0000019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14:paraId="00000191"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обов’язковості розгляду пропозицій сторін;</w:t>
      </w:r>
    </w:p>
    <w:p w14:paraId="0000019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пріоритету узгоджувальних процедур;</w:t>
      </w:r>
    </w:p>
    <w:p w14:paraId="00000193"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прозорості, відкри</w:t>
      </w:r>
      <w:r>
        <w:rPr>
          <w:rFonts w:ascii="Times New Roman" w:eastAsia="Times New Roman" w:hAnsi="Times New Roman" w:cs="Times New Roman"/>
          <w:color w:val="000000"/>
          <w:sz w:val="24"/>
          <w:szCs w:val="24"/>
        </w:rPr>
        <w:t>тості та гласності;</w:t>
      </w:r>
    </w:p>
    <w:p w14:paraId="00000194"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обов’язковості дотримання досягнутих домовленостей;</w:t>
      </w:r>
    </w:p>
    <w:p w14:paraId="00000195"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взаємної відповідальності сторін.</w:t>
      </w:r>
    </w:p>
    <w:p w14:paraId="00000196"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5.17. У Закладі можуть діяти:</w:t>
      </w:r>
    </w:p>
    <w:p w14:paraId="00000197"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 самоврядування працівників закладу освіти;</w:t>
      </w:r>
    </w:p>
    <w:p w14:paraId="00000198"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 самоврядування здобувачів освіти;</w:t>
      </w:r>
    </w:p>
    <w:p w14:paraId="00000199"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 батьківського самовряд</w:t>
      </w:r>
      <w:r>
        <w:rPr>
          <w:rFonts w:ascii="Times New Roman" w:eastAsia="Times New Roman" w:hAnsi="Times New Roman" w:cs="Times New Roman"/>
          <w:color w:val="000000"/>
          <w:sz w:val="24"/>
          <w:szCs w:val="24"/>
        </w:rPr>
        <w:t>ування;</w:t>
      </w:r>
    </w:p>
    <w:p w14:paraId="0000019A" w14:textId="77777777" w:rsidR="00EA3451" w:rsidRDefault="00025A19">
      <w:pPr>
        <w:pBdr>
          <w:top w:val="nil"/>
          <w:left w:val="nil"/>
          <w:bottom w:val="nil"/>
          <w:right w:val="nil"/>
          <w:between w:val="nil"/>
        </w:pBdr>
        <w:tabs>
          <w:tab w:val="left" w:pos="851"/>
        </w:tabs>
        <w:spacing w:after="0" w:line="240" w:lineRule="auto"/>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інші органи громадського самоврядування учасників освітнього процесу.</w:t>
      </w:r>
    </w:p>
    <w:p w14:paraId="0000019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5.18. Вищим колегіальним органом громадського самоврядування Ліцею є загальні збори (конференція) колективу Ліцею.</w:t>
      </w:r>
    </w:p>
    <w:p w14:paraId="0000019C"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Ліцею.</w:t>
      </w:r>
    </w:p>
    <w:p w14:paraId="0000019D"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5.20. Громадське самоврядування здійснюється на принципах:</w:t>
      </w:r>
    </w:p>
    <w:p w14:paraId="0000019E"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пріоритету прав і свобод людини і громадянина;</w:t>
      </w:r>
    </w:p>
    <w:p w14:paraId="0000019F"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верховенства права;</w:t>
      </w:r>
    </w:p>
    <w:p w14:paraId="000001A0"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взаємної поваги та партнерства;</w:t>
      </w:r>
    </w:p>
    <w:p w14:paraId="000001A1"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репрезентативності органів громадського самоврядування і правоможності їх представників;</w:t>
      </w:r>
    </w:p>
    <w:p w14:paraId="000001A2"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обов’язковості розгляду пропозицій сторін;</w:t>
      </w:r>
    </w:p>
    <w:p w14:paraId="000001A3"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пріоритету узгоджувальних</w:t>
      </w:r>
      <w:r>
        <w:rPr>
          <w:rFonts w:ascii="Times New Roman" w:eastAsia="Times New Roman" w:hAnsi="Times New Roman" w:cs="Times New Roman"/>
          <w:color w:val="000000"/>
          <w:sz w:val="24"/>
          <w:szCs w:val="24"/>
        </w:rPr>
        <w:t xml:space="preserve"> процедур;</w:t>
      </w:r>
    </w:p>
    <w:p w14:paraId="000001A4"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прозорості, відкритості та гласності;</w:t>
      </w:r>
    </w:p>
    <w:p w14:paraId="000001A5"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обов’язковості дотримання досягнутих домовленостей;</w:t>
      </w:r>
    </w:p>
    <w:p w14:paraId="000001A6"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взаємної відповідальності сторін.</w:t>
      </w:r>
    </w:p>
    <w:p w14:paraId="000001A7"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5.21.  Наглядова (піклувальна) рада Ліцею.</w:t>
      </w:r>
    </w:p>
    <w:p w14:paraId="000001A8"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Наглядова (піклувальна) рада Ліцею створюється за рішенням Засновника відповід</w:t>
      </w:r>
      <w:r>
        <w:rPr>
          <w:rFonts w:ascii="Times New Roman" w:eastAsia="Times New Roman" w:hAnsi="Times New Roman" w:cs="Times New Roman"/>
          <w:color w:val="000000"/>
          <w:sz w:val="24"/>
          <w:szCs w:val="24"/>
        </w:rPr>
        <w:t>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Статутом Ліцею.</w:t>
      </w:r>
    </w:p>
    <w:p w14:paraId="000001A9"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Наглядова (піклувальна) рада Ліцею сприяє ви</w:t>
      </w:r>
      <w:r>
        <w:rPr>
          <w:rFonts w:ascii="Times New Roman" w:eastAsia="Times New Roman" w:hAnsi="Times New Roman" w:cs="Times New Roman"/>
          <w:color w:val="000000"/>
          <w:sz w:val="24"/>
          <w:szCs w:val="24"/>
        </w:rPr>
        <w:t>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w:t>
      </w:r>
      <w:r>
        <w:rPr>
          <w:rFonts w:ascii="Times New Roman" w:eastAsia="Times New Roman" w:hAnsi="Times New Roman" w:cs="Times New Roman"/>
          <w:color w:val="000000"/>
          <w:sz w:val="24"/>
          <w:szCs w:val="24"/>
        </w:rPr>
        <w:t>о самоврядування, науковою громадськістю, громадськими організаціями, юридичними та фізичними особами.</w:t>
      </w:r>
    </w:p>
    <w:p w14:paraId="000001A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Члени наглядової (піклувальної) ради Ліцею мають право брати участь у роботі колегіальних органів Ліцею з правом дорадчого голосу.</w:t>
      </w:r>
    </w:p>
    <w:p w14:paraId="000001A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До складу наглядової (</w:t>
      </w:r>
      <w:r>
        <w:rPr>
          <w:rFonts w:ascii="Times New Roman" w:eastAsia="Times New Roman" w:hAnsi="Times New Roman" w:cs="Times New Roman"/>
          <w:color w:val="000000"/>
          <w:sz w:val="24"/>
          <w:szCs w:val="24"/>
        </w:rPr>
        <w:t>піклувальної) ради Закладу не можуть входити здобувачі освіти та працівники цього Ліцею.</w:t>
      </w:r>
    </w:p>
    <w:p w14:paraId="000001AC"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Наглядова (піклувальна) рада має право:</w:t>
      </w:r>
    </w:p>
    <w:p w14:paraId="000001A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брати участь у визначенні стратегії розвитку Ліцею та контролювати її виконання;</w:t>
      </w:r>
    </w:p>
    <w:p w14:paraId="000001AE"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сприяти залученню додаткових джерел фінансування;</w:t>
      </w:r>
    </w:p>
    <w:p w14:paraId="000001AF"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аналізувати та оцінювати діяльність Ліцею та його керівника;</w:t>
      </w:r>
    </w:p>
    <w:p w14:paraId="000001B0"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контролювати виконання кошторису та/або бюджету Ліцею і вносити відповідні рекомендації та пропозиції, що є обов’язковими для розгляду керівником</w:t>
      </w:r>
      <w:r>
        <w:rPr>
          <w:rFonts w:ascii="Times New Roman" w:eastAsia="Times New Roman" w:hAnsi="Times New Roman" w:cs="Times New Roman"/>
          <w:color w:val="000000"/>
          <w:sz w:val="24"/>
          <w:szCs w:val="24"/>
        </w:rPr>
        <w:t xml:space="preserve"> Ліцею;</w:t>
      </w:r>
    </w:p>
    <w:p w14:paraId="000001B1"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вносити Засновнику Ліцею подання про заохочення або відкликання керівника Закладу з підстав, визначених законом;</w:t>
      </w:r>
    </w:p>
    <w:p w14:paraId="000001B2"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здійснювати інші права, визначені спеціальними законами та/або установчими документами Ліцею.</w:t>
      </w:r>
    </w:p>
    <w:p w14:paraId="000001B3" w14:textId="77777777" w:rsidR="00EA3451" w:rsidRDefault="00EA3451">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p>
    <w:p w14:paraId="000001B4" w14:textId="77777777" w:rsidR="00EA3451" w:rsidRDefault="00025A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VІ. Фінансово-господарська діяльність Лі</w:t>
      </w:r>
      <w:r>
        <w:rPr>
          <w:rFonts w:ascii="Times New Roman" w:eastAsia="Times New Roman" w:hAnsi="Times New Roman" w:cs="Times New Roman"/>
          <w:b/>
          <w:color w:val="000000"/>
          <w:sz w:val="24"/>
          <w:szCs w:val="24"/>
        </w:rPr>
        <w:t>цею</w:t>
      </w:r>
    </w:p>
    <w:p w14:paraId="000001B5"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6.1. Фінансування Ліцею здійснюється за рахунок коштів відповідних бюджетів, а також інших джерел, не заборонених законодавством.</w:t>
      </w:r>
    </w:p>
    <w:p w14:paraId="000001B6"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6.2. Ліцей має право отримувати фінансування різних видів та з різних джерел, не заборонених законодавством. Ліцей має пра</w:t>
      </w:r>
      <w:r>
        <w:rPr>
          <w:rFonts w:ascii="Times New Roman" w:eastAsia="Times New Roman" w:hAnsi="Times New Roman" w:cs="Times New Roman"/>
          <w:color w:val="000000"/>
          <w:sz w:val="24"/>
          <w:szCs w:val="24"/>
        </w:rPr>
        <w:t>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w:t>
      </w:r>
      <w:r>
        <w:rPr>
          <w:rFonts w:ascii="Times New Roman" w:eastAsia="Times New Roman" w:hAnsi="Times New Roman" w:cs="Times New Roman"/>
          <w:color w:val="000000"/>
          <w:sz w:val="24"/>
          <w:szCs w:val="24"/>
        </w:rPr>
        <w:t>нтами.</w:t>
      </w:r>
    </w:p>
    <w:p w14:paraId="000001B7"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6.3.Джерелами фінансування Ліцею відповідно до законодавства можуть бути:</w:t>
      </w:r>
    </w:p>
    <w:p w14:paraId="000001B8"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державний бюджет;</w:t>
      </w:r>
    </w:p>
    <w:p w14:paraId="000001B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місцеві бюджети;</w:t>
      </w:r>
    </w:p>
    <w:p w14:paraId="000001BA"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плата за надання освітніх та інших послуг відповідно до укладених договорів;</w:t>
      </w:r>
    </w:p>
    <w:p w14:paraId="000001BB"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доходи від реалізації продукції навчально-виробничих майстерень, від надання в оренду приміщень, споруд, обладнання;</w:t>
      </w:r>
    </w:p>
    <w:p w14:paraId="000001BC"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гранти вітчизняних і міжнародних організацій;</w:t>
      </w:r>
    </w:p>
    <w:p w14:paraId="000001BD"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добровільні внески у вигляді коштів, матеріальних цінностей, нематеріальних активів, одержани</w:t>
      </w:r>
      <w:r>
        <w:rPr>
          <w:rFonts w:ascii="Times New Roman" w:eastAsia="Times New Roman" w:hAnsi="Times New Roman" w:cs="Times New Roman"/>
          <w:color w:val="000000"/>
          <w:sz w:val="24"/>
          <w:szCs w:val="24"/>
        </w:rPr>
        <w:t>х від підприємств, установ, організацій, фізичних осіб;</w:t>
      </w:r>
    </w:p>
    <w:p w14:paraId="000001BE" w14:textId="77777777" w:rsidR="00EA3451" w:rsidRDefault="00025A19">
      <w:pPr>
        <w:pBdr>
          <w:top w:val="nil"/>
          <w:left w:val="nil"/>
          <w:bottom w:val="nil"/>
          <w:right w:val="nil"/>
          <w:between w:val="nil"/>
        </w:pBdr>
        <w:tabs>
          <w:tab w:val="left" w:pos="851"/>
        </w:tabs>
        <w:spacing w:after="0" w:line="240" w:lineRule="auto"/>
        <w:ind w:firstLine="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інші джерела, не заборонені законодавством.</w:t>
      </w:r>
    </w:p>
    <w:p w14:paraId="000001BF"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w:t>
      </w:r>
      <w:r>
        <w:rPr>
          <w:rFonts w:ascii="Times New Roman" w:eastAsia="Times New Roman" w:hAnsi="Times New Roman" w:cs="Times New Roman"/>
          <w:color w:val="000000"/>
          <w:sz w:val="24"/>
          <w:szCs w:val="24"/>
        </w:rPr>
        <w:t>ажаються прибутком.</w:t>
      </w:r>
    </w:p>
    <w:p w14:paraId="000001C0"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6.5. У разі одержання коштів з інших джерел бюджетні та галузеві асигнування Ліцею не зменшуються.</w:t>
      </w:r>
    </w:p>
    <w:p w14:paraId="000001C1"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6.6. Ліцей самостійно розпоряджається надходженнями від провадження господарської та іншої діяльності, передбаченої установчими документа</w:t>
      </w:r>
      <w:r>
        <w:rPr>
          <w:rFonts w:ascii="Times New Roman" w:eastAsia="Times New Roman" w:hAnsi="Times New Roman" w:cs="Times New Roman"/>
          <w:color w:val="000000"/>
          <w:sz w:val="24"/>
          <w:szCs w:val="24"/>
        </w:rPr>
        <w:t>ми.</w:t>
      </w:r>
    </w:p>
    <w:p w14:paraId="000001C2"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1C3" w14:textId="77777777" w:rsidR="00EA3451" w:rsidRDefault="00025A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VІІ. Матеріально-технічна база Ліцею</w:t>
      </w:r>
    </w:p>
    <w:p w14:paraId="000001C4"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7.1. До майна Ліцею належать будівлі, споруди, земельна ділянка, комунікації, обладнання, інші матеріальні цінності, вартість яких відображено у балансі Закладу.</w:t>
      </w:r>
    </w:p>
    <w:p w14:paraId="000001C5"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7.2. Майно Ліцею належить йому на правах, визначених</w:t>
      </w:r>
      <w:r>
        <w:rPr>
          <w:rFonts w:ascii="Times New Roman" w:eastAsia="Times New Roman" w:hAnsi="Times New Roman" w:cs="Times New Roman"/>
          <w:color w:val="000000"/>
          <w:sz w:val="24"/>
          <w:szCs w:val="24"/>
        </w:rPr>
        <w:t xml:space="preserve"> законодавством.</w:t>
      </w:r>
    </w:p>
    <w:p w14:paraId="000001C6"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7.3. Порядок, умови та форми набуття Ліцеєм прав на землю визначаються Земельним кодексом України.</w:t>
      </w:r>
    </w:p>
    <w:p w14:paraId="000001C7" w14:textId="77777777" w:rsidR="00EA3451" w:rsidRDefault="00025A19">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7.4. Основні фонди, оборотні кошти та інше майно Закладу не підлягають приватизації чи використанню не за освітнім призначенням.</w:t>
      </w:r>
    </w:p>
    <w:p w14:paraId="000001C8"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1C9" w14:textId="77777777" w:rsidR="00EA3451" w:rsidRDefault="00025A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VІІІ. Міжн</w:t>
      </w:r>
      <w:r>
        <w:rPr>
          <w:rFonts w:ascii="Times New Roman" w:eastAsia="Times New Roman" w:hAnsi="Times New Roman" w:cs="Times New Roman"/>
          <w:b/>
          <w:color w:val="000000"/>
          <w:sz w:val="24"/>
          <w:szCs w:val="24"/>
        </w:rPr>
        <w:t>ародне співробітництво</w:t>
      </w:r>
    </w:p>
    <w:p w14:paraId="000001C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8.1. Ліцей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w:t>
      </w:r>
      <w:r>
        <w:rPr>
          <w:rFonts w:ascii="Times New Roman" w:eastAsia="Times New Roman" w:hAnsi="Times New Roman" w:cs="Times New Roman"/>
          <w:color w:val="000000"/>
          <w:sz w:val="24"/>
          <w:szCs w:val="24"/>
        </w:rPr>
        <w:t>установами, організаціями, фондами тощо.</w:t>
      </w:r>
    </w:p>
    <w:p w14:paraId="000001C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8.2. Ліцей, педагогічні працівники, здобувачі освіти можуть брати участь у реалізації міжнародних проектів і програм.</w:t>
      </w:r>
    </w:p>
    <w:p w14:paraId="000001CC"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1CD" w14:textId="77777777" w:rsidR="00EA3451" w:rsidRDefault="00025A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ІХ. Контроль освітньої діяльності Ліцею</w:t>
      </w:r>
    </w:p>
    <w:p w14:paraId="000001CE"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 Ліцензування освітньої діяльності Ліцею – це процед</w:t>
      </w:r>
      <w:r>
        <w:rPr>
          <w:rFonts w:ascii="Times New Roman" w:eastAsia="Times New Roman" w:hAnsi="Times New Roman" w:cs="Times New Roman"/>
          <w:color w:val="000000"/>
          <w:sz w:val="24"/>
          <w:szCs w:val="24"/>
        </w:rPr>
        <w:t>ура визнання спроможності надавати освітні послуги на певному рівні освіти відповідно до ліцензійних умов.</w:t>
      </w:r>
    </w:p>
    <w:p w14:paraId="000001CF"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9.2. Освітня діяльність провадиться на підставі ліцензії, що видається органом ліцензування відповідно до законодавства Київською обласною державною </w:t>
      </w:r>
      <w:r>
        <w:rPr>
          <w:rFonts w:ascii="Times New Roman" w:eastAsia="Times New Roman" w:hAnsi="Times New Roman" w:cs="Times New Roman"/>
          <w:color w:val="000000"/>
          <w:sz w:val="24"/>
          <w:szCs w:val="24"/>
        </w:rPr>
        <w:t>адміністрацією.</w:t>
      </w:r>
    </w:p>
    <w:p w14:paraId="000001D0"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p>
    <w:p w14:paraId="000001D1"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9.4. Ліце</w:t>
      </w:r>
      <w:r>
        <w:rPr>
          <w:rFonts w:ascii="Times New Roman" w:eastAsia="Times New Roman" w:hAnsi="Times New Roman" w:cs="Times New Roman"/>
          <w:color w:val="000000"/>
          <w:sz w:val="24"/>
          <w:szCs w:val="24"/>
        </w:rPr>
        <w:t>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p>
    <w:p w14:paraId="000001D2"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9.5. Акредитація освітньої програми – це оцінювання освітньої програми на предмет її відповідності с</w:t>
      </w:r>
      <w:r>
        <w:rPr>
          <w:rFonts w:ascii="Times New Roman" w:eastAsia="Times New Roman" w:hAnsi="Times New Roman" w:cs="Times New Roman"/>
          <w:color w:val="000000"/>
          <w:sz w:val="24"/>
          <w:szCs w:val="24"/>
        </w:rPr>
        <w:t>тандарту освіти, а також спроможності Ліцею забезпечити досягнення здобувачами освіти передбачених в освітній програмі результатів навчання.</w:t>
      </w:r>
    </w:p>
    <w:p w14:paraId="000001D3"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9.6. Акредитація освітньої програми є добровільною і проводиться за ініціативою Ліцею.</w:t>
      </w:r>
    </w:p>
    <w:p w14:paraId="000001D4"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Освітня програма акредитуєть</w:t>
      </w:r>
      <w:r>
        <w:rPr>
          <w:rFonts w:ascii="Times New Roman" w:eastAsia="Times New Roman" w:hAnsi="Times New Roman" w:cs="Times New Roman"/>
          <w:color w:val="000000"/>
          <w:sz w:val="24"/>
          <w:szCs w:val="24"/>
        </w:rPr>
        <w:t>ся у разі, якщо це передбачено спеціальним законом.</w:t>
      </w:r>
    </w:p>
    <w:p w14:paraId="000001D5"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Засади акредитації освітніх програм визначаються спеціальними законами.</w:t>
      </w:r>
    </w:p>
    <w:p w14:paraId="000001D6"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9.7. Інституційний аудит – це комплексна зовнішня перевірка та оцінювання освітніх і управлінських процесів Ліцею, які забезпечують його ефективну роботу та сталий розвиток.</w:t>
      </w:r>
    </w:p>
    <w:p w14:paraId="000001D7"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9.8. Метою проведення інституційного аудиту є оцінювання якості освітньої діяльнос</w:t>
      </w:r>
      <w:r>
        <w:rPr>
          <w:rFonts w:ascii="Times New Roman" w:eastAsia="Times New Roman" w:hAnsi="Times New Roman" w:cs="Times New Roman"/>
          <w:color w:val="000000"/>
          <w:sz w:val="24"/>
          <w:szCs w:val="24"/>
        </w:rPr>
        <w:t>ті Ліцею та вироблення рекомендацій щодо:</w:t>
      </w:r>
    </w:p>
    <w:p w14:paraId="000001D8"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підвищення якості освітньої діяльності Ліцею та вдосконалення внутрішньої системи забезпечення якості освіти;</w:t>
      </w:r>
    </w:p>
    <w:p w14:paraId="000001D9" w14:textId="77777777" w:rsidR="00EA3451" w:rsidRDefault="00025A19">
      <w:pPr>
        <w:pBdr>
          <w:top w:val="nil"/>
          <w:left w:val="nil"/>
          <w:bottom w:val="nil"/>
          <w:right w:val="nil"/>
          <w:between w:val="nil"/>
        </w:pBdr>
        <w:tabs>
          <w:tab w:val="left" w:pos="851"/>
        </w:tabs>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приведення освітнього та управлінського процесів у відповідність із вимогами законодавства та ліцензійни</w:t>
      </w:r>
      <w:r>
        <w:rPr>
          <w:rFonts w:ascii="Times New Roman" w:eastAsia="Times New Roman" w:hAnsi="Times New Roman" w:cs="Times New Roman"/>
          <w:color w:val="000000"/>
          <w:sz w:val="24"/>
          <w:szCs w:val="24"/>
        </w:rPr>
        <w:t>ми умовами.</w:t>
      </w:r>
    </w:p>
    <w:p w14:paraId="000001D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9.9. Результати інституційного аудиту оприлюднюються на сайті Ліцею, Засновника та органу, що здійснив інституційний аудит.</w:t>
      </w:r>
    </w:p>
    <w:p w14:paraId="000001DB"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9.10. Інституційний аудит проводиться центральним органом виконавчої влади із забезпечення якості освіти.</w:t>
      </w:r>
    </w:p>
    <w:p w14:paraId="000001DC"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9.11. Інституц</w:t>
      </w:r>
      <w:r>
        <w:rPr>
          <w:rFonts w:ascii="Times New Roman" w:eastAsia="Times New Roman" w:hAnsi="Times New Roman" w:cs="Times New Roman"/>
          <w:color w:val="000000"/>
          <w:sz w:val="24"/>
          <w:szCs w:val="24"/>
        </w:rPr>
        <w:t>ійний аудит проводиться у плановому порядку, якщо це передбачено спеціальним законом.</w:t>
      </w:r>
    </w:p>
    <w:p w14:paraId="000001DD"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p>
    <w:p w14:paraId="000001DE"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9.12.</w:t>
      </w:r>
      <w:r>
        <w:rPr>
          <w:rFonts w:ascii="Times New Roman" w:eastAsia="Times New Roman" w:hAnsi="Times New Roman" w:cs="Times New Roman"/>
          <w:color w:val="000000"/>
          <w:sz w:val="24"/>
          <w:szCs w:val="24"/>
        </w:rPr>
        <w:t xml:space="preserve">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Ліцею.</w:t>
      </w:r>
    </w:p>
    <w:p w14:paraId="000001DF"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9.13. За резуль</w:t>
      </w:r>
      <w:r>
        <w:rPr>
          <w:rFonts w:ascii="Times New Roman" w:eastAsia="Times New Roman" w:hAnsi="Times New Roman" w:cs="Times New Roman"/>
          <w:color w:val="000000"/>
          <w:sz w:val="24"/>
          <w:szCs w:val="24"/>
        </w:rPr>
        <w:t>татами проведення інституційного аудиту надаються висновок про якість освітньої діяльності Ліцею, внутрішню систему забезпечення якості освіти, а також рекомендації щодо вдосконалення діяльності Ліцею.</w:t>
      </w:r>
    </w:p>
    <w:p w14:paraId="000001E0"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 разі виявлення невідповідності освітньої діяльності </w:t>
      </w:r>
      <w:r>
        <w:rPr>
          <w:rFonts w:ascii="Times New Roman" w:eastAsia="Times New Roman" w:hAnsi="Times New Roman" w:cs="Times New Roman"/>
          <w:color w:val="000000"/>
          <w:sz w:val="24"/>
          <w:szCs w:val="24"/>
        </w:rPr>
        <w:t>Ліцею законодавству та/або ліцензійним умовам орган, який проводить аудит, визначає строк усунення недоліків та порушень у роботі Ліцею. Після закінчення визначеного строку проводиться перевірка результатів усунення відповідних недоліків і порушень. У разі</w:t>
      </w:r>
      <w:r>
        <w:rPr>
          <w:rFonts w:ascii="Times New Roman" w:eastAsia="Times New Roman" w:hAnsi="Times New Roman" w:cs="Times New Roman"/>
          <w:color w:val="000000"/>
          <w:sz w:val="24"/>
          <w:szCs w:val="24"/>
        </w:rPr>
        <w:t xml:space="preserve"> негативних результатів такої перевірки Засновнику Ліцею можуть бути надані рекомендації щодо зміни керівника Ліцея, припинення чи реорганізації Ліцею.</w:t>
      </w:r>
    </w:p>
    <w:p w14:paraId="000001E1"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9.14. Моніторинг якості освіти – це система послідовних і систематичних заходів, що здійснюються з метою</w:t>
      </w:r>
      <w:r>
        <w:rPr>
          <w:rFonts w:ascii="Times New Roman" w:eastAsia="Times New Roman" w:hAnsi="Times New Roman" w:cs="Times New Roman"/>
          <w:color w:val="000000"/>
          <w:sz w:val="24"/>
          <w:szCs w:val="24"/>
        </w:rPr>
        <w:t xml:space="preserve">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14:paraId="000001E2"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9.15. Моніторинг якості осві</w:t>
      </w:r>
      <w:r>
        <w:rPr>
          <w:rFonts w:ascii="Times New Roman" w:eastAsia="Times New Roman" w:hAnsi="Times New Roman" w:cs="Times New Roman"/>
          <w:color w:val="000000"/>
          <w:sz w:val="24"/>
          <w:szCs w:val="24"/>
        </w:rPr>
        <w:t>ти може бути внутрішній та зовнішній.</w:t>
      </w:r>
    </w:p>
    <w:p w14:paraId="000001E3"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Внутрішній моніторинг якості освіти проводиться Ліцеєм.</w:t>
      </w:r>
    </w:p>
    <w:p w14:paraId="000001E4"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w:t>
      </w:r>
      <w:r>
        <w:rPr>
          <w:rFonts w:ascii="Times New Roman" w:eastAsia="Times New Roman" w:hAnsi="Times New Roman" w:cs="Times New Roman"/>
          <w:color w:val="000000"/>
          <w:sz w:val="24"/>
          <w:szCs w:val="24"/>
        </w:rPr>
        <w:lastRenderedPageBreak/>
        <w:t>незал</w:t>
      </w:r>
      <w:r>
        <w:rPr>
          <w:rFonts w:ascii="Times New Roman" w:eastAsia="Times New Roman" w:hAnsi="Times New Roman" w:cs="Times New Roman"/>
          <w:color w:val="000000"/>
          <w:sz w:val="24"/>
          <w:szCs w:val="24"/>
        </w:rPr>
        <w:t>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p>
    <w:p w14:paraId="000001E5"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9.16. Громадська акредитація Ліцею – це оцінювання Ліцею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14:paraId="000001E6"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Громадська</w:t>
      </w:r>
      <w:r>
        <w:rPr>
          <w:rFonts w:ascii="Times New Roman" w:eastAsia="Times New Roman" w:hAnsi="Times New Roman" w:cs="Times New Roman"/>
          <w:color w:val="000000"/>
          <w:sz w:val="24"/>
          <w:szCs w:val="24"/>
        </w:rPr>
        <w:t xml:space="preserve"> акредитація Ліцею здійснюється з метою визнання якості освітньої діяльності Закладу та формування його позитивного іміджу і репутації.</w:t>
      </w:r>
    </w:p>
    <w:p w14:paraId="000001E7"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9.17. Громадська акредитація Ліцею здійснюється на добровільних засадах за запитом Ліцею.</w:t>
      </w:r>
    </w:p>
    <w:p w14:paraId="000001E8"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9.18. Громадська акредитація Л</w:t>
      </w:r>
      <w:r>
        <w:rPr>
          <w:rFonts w:ascii="Times New Roman" w:eastAsia="Times New Roman" w:hAnsi="Times New Roman" w:cs="Times New Roman"/>
          <w:color w:val="000000"/>
          <w:sz w:val="24"/>
          <w:szCs w:val="24"/>
        </w:rPr>
        <w:t>іцею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14:paraId="000001E9"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9.19. Результати громадської акредитації Ліцею </w:t>
      </w:r>
      <w:r>
        <w:rPr>
          <w:rFonts w:ascii="Times New Roman" w:eastAsia="Times New Roman" w:hAnsi="Times New Roman" w:cs="Times New Roman"/>
          <w:color w:val="000000"/>
          <w:sz w:val="24"/>
          <w:szCs w:val="24"/>
        </w:rPr>
        <w:t>можуть враховуватися при акредитації освітніх програм.</w:t>
      </w:r>
    </w:p>
    <w:p w14:paraId="000001EA"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9.20. Успішні результати громадської акредитації Закладу засвідчуються відповідним сертифікатом, що видається на строк до десяти років.</w:t>
      </w:r>
    </w:p>
    <w:p w14:paraId="000001EB" w14:textId="77777777" w:rsidR="00EA3451" w:rsidRDefault="00EA3451">
      <w:pPr>
        <w:spacing w:after="0" w:line="240" w:lineRule="auto"/>
        <w:jc w:val="center"/>
        <w:rPr>
          <w:rFonts w:ascii="Times New Roman" w:eastAsia="Times New Roman" w:hAnsi="Times New Roman" w:cs="Times New Roman"/>
          <w:b/>
          <w:color w:val="000000"/>
          <w:sz w:val="24"/>
          <w:szCs w:val="24"/>
        </w:rPr>
      </w:pPr>
    </w:p>
    <w:p w14:paraId="000001EC" w14:textId="77777777" w:rsidR="00EA3451" w:rsidRDefault="00025A1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Х. Реорганізація, ліквідація та перепрофілювання Ліцею</w:t>
      </w:r>
    </w:p>
    <w:p w14:paraId="000001ED" w14:textId="77777777" w:rsidR="00EA3451" w:rsidRDefault="00025A19">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10.1. Ріш</w:t>
      </w:r>
      <w:r>
        <w:rPr>
          <w:rFonts w:ascii="Times New Roman" w:eastAsia="Times New Roman" w:hAnsi="Times New Roman" w:cs="Times New Roman"/>
          <w:color w:val="000000"/>
          <w:sz w:val="24"/>
          <w:szCs w:val="24"/>
        </w:rPr>
        <w:t>ення про реорганізацію, ліквідацію чи перепрофілювання (зміну типу) Ліцею приймає його Засновник.</w:t>
      </w:r>
    </w:p>
    <w:p w14:paraId="000001EE"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10.2. Реорганізація закладу освіти відбувається шляхом злиття, приєднання, поділу, виділення.</w:t>
      </w:r>
    </w:p>
    <w:p w14:paraId="000001EF"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10.3.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14:paraId="000001F0"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10.4. З часу призначення ліквідаційної комісії до неї переходять повнов</w:t>
      </w:r>
      <w:r>
        <w:rPr>
          <w:rFonts w:ascii="Times New Roman" w:eastAsia="Times New Roman" w:hAnsi="Times New Roman" w:cs="Times New Roman"/>
          <w:color w:val="000000"/>
          <w:sz w:val="24"/>
          <w:szCs w:val="24"/>
        </w:rPr>
        <w:t>аження щодо управління Ліцеєм.</w:t>
      </w:r>
    </w:p>
    <w:p w14:paraId="000001F1"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 Ліквідаційна комісія оцінює наявне майно Ліцею, виявляє його дебіторів і кредиторів і розраховується з ними, складає ліквідаційний баланс і представляє його Засновнику.</w:t>
      </w:r>
    </w:p>
    <w:p w14:paraId="000001F2" w14:textId="77777777" w:rsidR="00EA3451" w:rsidRDefault="00025A19">
      <w:pP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10.6. У випадку реорганізації, права та зобов’язан</w:t>
      </w:r>
      <w:r>
        <w:rPr>
          <w:rFonts w:ascii="Times New Roman" w:eastAsia="Times New Roman" w:hAnsi="Times New Roman" w:cs="Times New Roman"/>
          <w:color w:val="000000"/>
          <w:sz w:val="24"/>
          <w:szCs w:val="24"/>
        </w:rPr>
        <w:t>ня Ліцею переходять до правонаступників, відповідно до чинного законодавства, або визначених відділом освіти.</w:t>
      </w:r>
    </w:p>
    <w:p w14:paraId="000001F3" w14:textId="77777777" w:rsidR="00EA3451" w:rsidRDefault="00025A1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10.7. У разі реорганізації чи ліквідації Ліцею Засновник зобов’язаний забезпечити здобувачам освіти можливість продовжити здобуття загальної серед</w:t>
      </w:r>
      <w:r>
        <w:rPr>
          <w:rFonts w:ascii="Times New Roman" w:eastAsia="Times New Roman" w:hAnsi="Times New Roman" w:cs="Times New Roman"/>
          <w:color w:val="000000"/>
          <w:sz w:val="24"/>
          <w:szCs w:val="24"/>
        </w:rPr>
        <w:t>ньої освіти.</w:t>
      </w:r>
      <w:bookmarkStart w:id="1" w:name="bookmark=id.gjdgxs" w:colFirst="0" w:colLast="0"/>
      <w:bookmarkEnd w:id="1"/>
    </w:p>
    <w:p w14:paraId="000001F4" w14:textId="77777777" w:rsidR="00EA3451" w:rsidRDefault="00EA3451">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14:paraId="000001F5" w14:textId="77777777" w:rsidR="00EA3451" w:rsidRDefault="00025A19">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XI. ПРИКІНЦЕВІ ПОЛОЖЕННЯ</w:t>
      </w:r>
    </w:p>
    <w:p w14:paraId="000001F6" w14:textId="77777777" w:rsidR="00EA3451" w:rsidRDefault="00025A1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11.1. Зміни до цього Статуту вносяться за рішенням Засновника, шляхом викладення Статуту у новій редакції.</w:t>
      </w:r>
    </w:p>
    <w:p w14:paraId="000001F7" w14:textId="77777777" w:rsidR="00EA3451" w:rsidRDefault="00025A19">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11.2. Зміни підлягають державній реєстрації у порядку, встановленому чинним законодавством.</w:t>
      </w:r>
    </w:p>
    <w:p w14:paraId="000001F8" w14:textId="77777777" w:rsidR="00EA3451" w:rsidRDefault="00EA345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p>
    <w:p w14:paraId="000001F9" w14:textId="77777777" w:rsidR="00EA3451" w:rsidRDefault="00025A19">
      <w:pPr>
        <w:spacing w:after="0" w:line="240" w:lineRule="auto"/>
        <w:jc w:val="both"/>
        <w:rPr>
          <w:rFonts w:ascii="Times New Roman" w:eastAsia="Times New Roman" w:hAnsi="Times New Roman" w:cs="Times New Roman"/>
          <w:sz w:val="24"/>
          <w:szCs w:val="24"/>
          <w:highlight w:val="white"/>
        </w:rPr>
      </w:pPr>
      <w:bookmarkStart w:id="2" w:name="_heading=h.30j0zll" w:colFirst="0" w:colLast="0"/>
      <w:bookmarkEnd w:id="2"/>
      <w:r>
        <w:rPr>
          <w:rFonts w:ascii="Times New Roman" w:eastAsia="Times New Roman" w:hAnsi="Times New Roman" w:cs="Times New Roman"/>
          <w:sz w:val="24"/>
          <w:szCs w:val="24"/>
        </w:rPr>
        <w:t xml:space="preserve">Статут схвалено на </w:t>
      </w:r>
      <w:r>
        <w:rPr>
          <w:rFonts w:ascii="Times New Roman" w:eastAsia="Times New Roman" w:hAnsi="Times New Roman" w:cs="Times New Roman"/>
          <w:sz w:val="24"/>
          <w:szCs w:val="24"/>
          <w:highlight w:val="white"/>
        </w:rPr>
        <w:t>загальних зборах колективу</w:t>
      </w:r>
    </w:p>
    <w:p w14:paraId="000001FA" w14:textId="77777777" w:rsidR="00EA3451" w:rsidRDefault="00025A19">
      <w:pPr>
        <w:spacing w:after="0" w:line="24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______________ р. (протокол №__ )</w:t>
      </w:r>
    </w:p>
    <w:p w14:paraId="000001FB" w14:textId="77777777" w:rsidR="00EA3451" w:rsidRDefault="00EA3451"/>
    <w:p w14:paraId="000001FC" w14:textId="77777777" w:rsidR="00EA3451" w:rsidRDefault="00025A19">
      <w:pPr>
        <w:spacing w:before="120"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Міська голова</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Валентина ЛЕВІЦЬКА</w:t>
      </w:r>
    </w:p>
    <w:sectPr w:rsidR="00EA3451" w:rsidSect="0088062D">
      <w:headerReference w:type="default" r:id="rId9"/>
      <w:footerReference w:type="default" r:id="rId10"/>
      <w:pgSz w:w="11906" w:h="16838"/>
      <w:pgMar w:top="1134" w:right="566" w:bottom="851" w:left="1701" w:header="709" w:footer="284"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0779C" w14:textId="77777777" w:rsidR="00025A19" w:rsidRDefault="00025A19">
      <w:pPr>
        <w:spacing w:after="0" w:line="240" w:lineRule="auto"/>
      </w:pPr>
      <w:r>
        <w:separator/>
      </w:r>
    </w:p>
  </w:endnote>
  <w:endnote w:type="continuationSeparator" w:id="0">
    <w:p w14:paraId="646F6965" w14:textId="77777777" w:rsidR="00025A19" w:rsidRDefault="00025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roman"/>
    <w:notTrueType/>
    <w:pitch w:val="default"/>
  </w:font>
  <w:font w:name="Georgia">
    <w:panose1 w:val="02040502050405020303"/>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FF" w14:textId="77777777" w:rsidR="00EA3451" w:rsidRDefault="00EA3451">
    <w:pPr>
      <w:pBdr>
        <w:top w:val="nil"/>
        <w:left w:val="nil"/>
        <w:bottom w:val="nil"/>
        <w:right w:val="nil"/>
        <w:between w:val="nil"/>
      </w:pBdr>
      <w:tabs>
        <w:tab w:val="center" w:pos="4819"/>
        <w:tab w:val="right" w:pos="9639"/>
      </w:tabs>
      <w:spacing w:after="0" w:line="240" w:lineRule="auto"/>
      <w:jc w:val="center"/>
      <w:rPr>
        <w:color w:val="000000"/>
      </w:rPr>
    </w:pPr>
  </w:p>
  <w:p w14:paraId="00000200" w14:textId="77777777" w:rsidR="00EA3451" w:rsidRDefault="00EA3451">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8CBC1" w14:textId="77777777" w:rsidR="00025A19" w:rsidRDefault="00025A19">
      <w:pPr>
        <w:spacing w:after="0" w:line="240" w:lineRule="auto"/>
      </w:pPr>
      <w:r>
        <w:separator/>
      </w:r>
    </w:p>
  </w:footnote>
  <w:footnote w:type="continuationSeparator" w:id="0">
    <w:p w14:paraId="6790543E" w14:textId="77777777" w:rsidR="00025A19" w:rsidRDefault="00025A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FD" w14:textId="21A45E5E" w:rsidR="00EA3451" w:rsidRDefault="00025A19">
    <w:pPr>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sidR="0088062D">
      <w:rPr>
        <w:rFonts w:ascii="Times New Roman" w:eastAsia="Times New Roman" w:hAnsi="Times New Roman" w:cs="Times New Roman"/>
        <w:color w:val="000000"/>
        <w:sz w:val="24"/>
        <w:szCs w:val="24"/>
      </w:rPr>
      <w:fldChar w:fldCharType="separate"/>
    </w:r>
    <w:r w:rsidR="0088062D">
      <w:rPr>
        <w:rFonts w:ascii="Times New Roman" w:eastAsia="Times New Roman" w:hAnsi="Times New Roman" w:cs="Times New Roman"/>
        <w:noProof/>
        <w:color w:val="000000"/>
        <w:sz w:val="24"/>
        <w:szCs w:val="24"/>
      </w:rPr>
      <w:t>4</w:t>
    </w:r>
    <w:r>
      <w:rPr>
        <w:rFonts w:ascii="Times New Roman" w:eastAsia="Times New Roman" w:hAnsi="Times New Roman" w:cs="Times New Roman"/>
        <w:color w:val="000000"/>
        <w:sz w:val="24"/>
        <w:szCs w:val="24"/>
      </w:rPr>
      <w:fldChar w:fldCharType="end"/>
    </w:r>
  </w:p>
  <w:p w14:paraId="000001FE" w14:textId="77777777" w:rsidR="00EA3451" w:rsidRDefault="00EA3451">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10FCE"/>
    <w:multiLevelType w:val="multilevel"/>
    <w:tmpl w:val="F8A8D8A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51"/>
    <w:rsid w:val="00025A19"/>
    <w:rsid w:val="0088062D"/>
    <w:rsid w:val="00EA3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C63DF"/>
  <w15:docId w15:val="{358B88B7-7427-4713-A7F8-0C41B9085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F4A"/>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footer"/>
    <w:basedOn w:val="a"/>
    <w:link w:val="a5"/>
    <w:uiPriority w:val="99"/>
    <w:unhideWhenUsed/>
    <w:rsid w:val="00904F4A"/>
    <w:pPr>
      <w:tabs>
        <w:tab w:val="center" w:pos="4819"/>
        <w:tab w:val="right" w:pos="9639"/>
      </w:tabs>
      <w:spacing w:after="0" w:line="240" w:lineRule="auto"/>
    </w:pPr>
  </w:style>
  <w:style w:type="character" w:customStyle="1" w:styleId="a5">
    <w:name w:val="Нижний колонтитул Знак"/>
    <w:basedOn w:val="a0"/>
    <w:link w:val="a4"/>
    <w:uiPriority w:val="99"/>
    <w:rsid w:val="00904F4A"/>
    <w:rPr>
      <w:lang w:val="uk-UA"/>
    </w:rPr>
  </w:style>
  <w:style w:type="paragraph" w:customStyle="1" w:styleId="rvps2">
    <w:name w:val="rvps2"/>
    <w:basedOn w:val="a"/>
    <w:rsid w:val="00904F4A"/>
    <w:pPr>
      <w:spacing w:before="100" w:beforeAutospacing="1" w:after="100" w:afterAutospacing="1" w:line="240" w:lineRule="auto"/>
    </w:pPr>
    <w:rPr>
      <w:rFonts w:ascii="Times New Roman" w:eastAsia="Times New Roman" w:hAnsi="Times New Roman" w:cs="Times New Roman"/>
      <w:sz w:val="24"/>
      <w:szCs w:val="24"/>
      <w:lang w:val="ru-RU"/>
    </w:rPr>
  </w:style>
  <w:style w:type="paragraph" w:styleId="20">
    <w:name w:val="Body Text Indent 2"/>
    <w:basedOn w:val="a"/>
    <w:link w:val="21"/>
    <w:rsid w:val="00904F4A"/>
    <w:pPr>
      <w:spacing w:after="0" w:line="240" w:lineRule="auto"/>
      <w:ind w:firstLine="1092"/>
    </w:pPr>
    <w:rPr>
      <w:rFonts w:ascii="Times New Roman" w:eastAsia="Times New Roman" w:hAnsi="Times New Roman" w:cs="Times New Roman"/>
      <w:sz w:val="24"/>
      <w:szCs w:val="24"/>
    </w:rPr>
  </w:style>
  <w:style w:type="character" w:customStyle="1" w:styleId="21">
    <w:name w:val="Основной текст с отступом 2 Знак"/>
    <w:basedOn w:val="a0"/>
    <w:link w:val="20"/>
    <w:rsid w:val="00904F4A"/>
    <w:rPr>
      <w:rFonts w:ascii="Times New Roman" w:eastAsia="Times New Roman" w:hAnsi="Times New Roman" w:cs="Times New Roman"/>
      <w:sz w:val="24"/>
      <w:szCs w:val="24"/>
      <w:lang w:val="uk-UA" w:eastAsia="ru-RU"/>
    </w:rPr>
  </w:style>
  <w:style w:type="paragraph" w:styleId="a6">
    <w:name w:val="No Spacing"/>
    <w:uiPriority w:val="1"/>
    <w:qFormat/>
    <w:rsid w:val="00904F4A"/>
    <w:pPr>
      <w:spacing w:after="0" w:line="240" w:lineRule="auto"/>
    </w:pPr>
  </w:style>
  <w:style w:type="paragraph" w:styleId="a7">
    <w:name w:val="List Paragraph"/>
    <w:basedOn w:val="a"/>
    <w:uiPriority w:val="34"/>
    <w:qFormat/>
    <w:rsid w:val="001504AF"/>
    <w:pPr>
      <w:ind w:left="720"/>
      <w:contextualSpacing/>
    </w:pPr>
  </w:style>
  <w:style w:type="paragraph" w:styleId="a8">
    <w:name w:val="header"/>
    <w:basedOn w:val="a"/>
    <w:link w:val="a9"/>
    <w:uiPriority w:val="99"/>
    <w:unhideWhenUsed/>
    <w:rsid w:val="002C559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C559C"/>
    <w:rPr>
      <w:lang w:val="uk-UA"/>
    </w:rPr>
  </w:style>
  <w:style w:type="paragraph" w:styleId="aa">
    <w:name w:val="Balloon Text"/>
    <w:basedOn w:val="a"/>
    <w:link w:val="ab"/>
    <w:uiPriority w:val="99"/>
    <w:semiHidden/>
    <w:unhideWhenUsed/>
    <w:rsid w:val="00A40B3C"/>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40B3C"/>
    <w:rPr>
      <w:rFonts w:ascii="Segoe UI" w:hAnsi="Segoe UI" w:cs="Segoe UI"/>
      <w:sz w:val="18"/>
      <w:szCs w:val="18"/>
      <w:lang w:val="uk-UA"/>
    </w:rPr>
  </w:style>
  <w:style w:type="paragraph" w:styleId="ac">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Q44TxC6bJyr1nJyTKIwJed4nxg==">CgMxLjAyCWlkLmdqZGd4czIJaC4zMGowemxsOAByITE5eS16dDRWdlNiNTVZcXRrU1ltVndHQTJwdVpfYWsxRg==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8314</Words>
  <Characters>47393</Characters>
  <Application>Microsoft Office Word</Application>
  <DocSecurity>0</DocSecurity>
  <Lines>394</Lines>
  <Paragraphs>111</Paragraphs>
  <ScaleCrop>false</ScaleCrop>
  <Company/>
  <LinksUpToDate>false</LinksUpToDate>
  <CharactersWithSpaces>55596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2023-08-07T09:18:00Z</dcterms:created>
  <dcterms:modified xsi:type="dcterms:W3CDTF">2023-08-22T11:07:00Z</dcterms:modified>
</cp:coreProperties>
</file>