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noProof/>
          <w:color w:val="000000"/>
          <w:lang w:val="ru-RU"/>
        </w:rPr>
        <w:drawing>
          <wp:inline distT="0" distB="0" distL="0" distR="0">
            <wp:extent cx="447675" cy="6096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92455" w:rsidRDefault="00E9245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2"/>
          <w:szCs w:val="12"/>
        </w:rPr>
      </w:pP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СКВИРСЬКА МІСЬКА РАДА</w:t>
      </w:r>
    </w:p>
    <w:p w:rsidR="00E92455" w:rsidRDefault="00E9245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12"/>
          <w:szCs w:val="12"/>
        </w:rPr>
      </w:pP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b/>
          <w:color w:val="000000"/>
          <w:sz w:val="36"/>
          <w:szCs w:val="36"/>
        </w:rPr>
        <w:t>Н</w:t>
      </w:r>
      <w:proofErr w:type="spellEnd"/>
      <w:r>
        <w:rPr>
          <w:b/>
          <w:color w:val="000000"/>
          <w:sz w:val="36"/>
          <w:szCs w:val="36"/>
        </w:rPr>
        <w:t xml:space="preserve"> Я</w:t>
      </w:r>
    </w:p>
    <w:p w:rsidR="00E92455" w:rsidRPr="007D15C1" w:rsidRDefault="00E9245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0"/>
        </w:rPr>
      </w:pPr>
    </w:p>
    <w:p w:rsidR="00E92455" w:rsidRDefault="007D15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22 серпня 2023 року     </w:t>
      </w:r>
      <w:r w:rsidR="006B5728">
        <w:rPr>
          <w:b/>
          <w:sz w:val="28"/>
          <w:szCs w:val="28"/>
        </w:rPr>
        <w:t xml:space="preserve">        </w:t>
      </w:r>
      <w:r w:rsidR="006B5728">
        <w:rPr>
          <w:b/>
          <w:sz w:val="28"/>
          <w:szCs w:val="28"/>
        </w:rPr>
        <w:t xml:space="preserve"> м. Сквир</w:t>
      </w:r>
      <w:r>
        <w:rPr>
          <w:b/>
          <w:sz w:val="28"/>
          <w:szCs w:val="28"/>
        </w:rPr>
        <w:t xml:space="preserve">а                    </w:t>
      </w:r>
      <w:r w:rsidR="006B5728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№03</w:t>
      </w:r>
      <w:r w:rsidR="006B5728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38</w:t>
      </w:r>
      <w:r w:rsidR="006B5728">
        <w:rPr>
          <w:b/>
          <w:sz w:val="28"/>
          <w:szCs w:val="28"/>
        </w:rPr>
        <w:t>-VIІI</w:t>
      </w:r>
    </w:p>
    <w:p w:rsidR="00E92455" w:rsidRPr="007D15C1" w:rsidRDefault="00E9245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</w:t>
      </w:r>
      <w:r>
        <w:rPr>
          <w:b/>
          <w:color w:val="000000"/>
          <w:sz w:val="28"/>
          <w:szCs w:val="28"/>
        </w:rPr>
        <w:t xml:space="preserve"> стан транспортного обслуговування жителів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  <w:sz w:val="28"/>
          <w:szCs w:val="28"/>
        </w:rPr>
        <w:t>Сквирської міської територіальної громади у 2023 році</w:t>
      </w:r>
    </w:p>
    <w:p w:rsidR="00E92455" w:rsidRPr="007D15C1" w:rsidRDefault="00E92455">
      <w:pPr>
        <w:rPr>
          <w:b/>
          <w:sz w:val="28"/>
          <w:szCs w:val="28"/>
        </w:rPr>
      </w:pPr>
    </w:p>
    <w:p w:rsidR="00E92455" w:rsidRPr="007D15C1" w:rsidRDefault="006B5728">
      <w:pPr>
        <w:ind w:firstLine="708"/>
        <w:jc w:val="both"/>
        <w:rPr>
          <w:color w:val="000000"/>
          <w:sz w:val="28"/>
          <w:szCs w:val="28"/>
        </w:rPr>
      </w:pPr>
      <w:r w:rsidRPr="007D15C1">
        <w:rPr>
          <w:sz w:val="28"/>
          <w:szCs w:val="28"/>
          <w:highlight w:val="white"/>
        </w:rPr>
        <w:t xml:space="preserve">Заслухавши інформацію </w:t>
      </w:r>
      <w:r w:rsidRPr="007D15C1">
        <w:rPr>
          <w:sz w:val="28"/>
          <w:szCs w:val="28"/>
        </w:rPr>
        <w:t xml:space="preserve">начальника відділу економічно-інвестиційної діяльності та агропромислового розвитку Оксани </w:t>
      </w:r>
      <w:proofErr w:type="spellStart"/>
      <w:r w:rsidRPr="007D15C1">
        <w:rPr>
          <w:sz w:val="28"/>
          <w:szCs w:val="28"/>
        </w:rPr>
        <w:t>Суслової</w:t>
      </w:r>
      <w:proofErr w:type="spellEnd"/>
      <w:r w:rsidRPr="007D15C1">
        <w:rPr>
          <w:sz w:val="28"/>
          <w:szCs w:val="28"/>
          <w:highlight w:val="white"/>
        </w:rPr>
        <w:t xml:space="preserve"> «Про стан транспортного обслуговування жителів Сквирської міської територіальної громади у 2023 році», керуючись п. 11 ч. 1 ст. 26 Зак</w:t>
      </w:r>
      <w:r w:rsidRPr="007D15C1">
        <w:rPr>
          <w:sz w:val="28"/>
          <w:szCs w:val="28"/>
          <w:highlight w:val="white"/>
        </w:rPr>
        <w:t>ону України «Про місцеве самоврядування в Україні», ст.7 Закону України «Про автомобільний транспорт»,</w:t>
      </w:r>
      <w:r w:rsidRPr="007D15C1">
        <w:rPr>
          <w:color w:val="000000"/>
          <w:sz w:val="28"/>
          <w:szCs w:val="28"/>
        </w:rPr>
        <w:t xml:space="preserve"> враховуючи </w:t>
      </w:r>
      <w:r>
        <w:rPr>
          <w:color w:val="000000"/>
          <w:sz w:val="28"/>
          <w:szCs w:val="28"/>
        </w:rPr>
        <w:t>рекомендації</w:t>
      </w:r>
      <w:r w:rsidRPr="007D15C1">
        <w:rPr>
          <w:color w:val="000000"/>
          <w:sz w:val="28"/>
          <w:szCs w:val="28"/>
        </w:rPr>
        <w:t xml:space="preserve"> постійних комісій міської ради,</w:t>
      </w:r>
      <w:r w:rsidRPr="007D15C1">
        <w:rPr>
          <w:sz w:val="28"/>
          <w:szCs w:val="28"/>
          <w:highlight w:val="white"/>
        </w:rPr>
        <w:t xml:space="preserve"> </w:t>
      </w:r>
      <w:r w:rsidRPr="007D15C1">
        <w:rPr>
          <w:color w:val="000000"/>
          <w:sz w:val="28"/>
          <w:szCs w:val="28"/>
        </w:rPr>
        <w:t>Сквирська міська рада VIII скликання</w:t>
      </w:r>
    </w:p>
    <w:p w:rsidR="00E92455" w:rsidRPr="007D15C1" w:rsidRDefault="00E92455">
      <w:pPr>
        <w:rPr>
          <w:b/>
          <w:sz w:val="28"/>
          <w:szCs w:val="28"/>
        </w:rPr>
      </w:pPr>
    </w:p>
    <w:p w:rsidR="00E92455" w:rsidRDefault="006B5728">
      <w:pPr>
        <w:rPr>
          <w:b/>
          <w:sz w:val="28"/>
          <w:szCs w:val="28"/>
        </w:rPr>
      </w:pPr>
      <w:r w:rsidRPr="007D15C1">
        <w:rPr>
          <w:b/>
          <w:sz w:val="28"/>
          <w:szCs w:val="28"/>
          <w:highlight w:val="white"/>
        </w:rPr>
        <w:t>В И Р І Ш И Л А:</w:t>
      </w:r>
    </w:p>
    <w:p w:rsidR="007D15C1" w:rsidRPr="007D15C1" w:rsidRDefault="007D15C1">
      <w:pPr>
        <w:rPr>
          <w:b/>
          <w:sz w:val="28"/>
          <w:szCs w:val="28"/>
        </w:rPr>
      </w:pPr>
    </w:p>
    <w:p w:rsidR="00E92455" w:rsidRPr="007D15C1" w:rsidRDefault="006B5728">
      <w:pPr>
        <w:tabs>
          <w:tab w:val="left" w:pos="5387"/>
        </w:tabs>
        <w:ind w:firstLine="709"/>
        <w:jc w:val="both"/>
        <w:rPr>
          <w:sz w:val="28"/>
          <w:szCs w:val="28"/>
        </w:rPr>
      </w:pPr>
      <w:r w:rsidRPr="007D15C1">
        <w:rPr>
          <w:sz w:val="28"/>
          <w:szCs w:val="28"/>
        </w:rPr>
        <w:t xml:space="preserve">1. Інформацію начальника відділу економічно-інвестиційної діяльності та агропромислового розвитку Оксани </w:t>
      </w:r>
      <w:proofErr w:type="spellStart"/>
      <w:r w:rsidRPr="007D15C1">
        <w:rPr>
          <w:sz w:val="28"/>
          <w:szCs w:val="28"/>
        </w:rPr>
        <w:t>Суслової</w:t>
      </w:r>
      <w:proofErr w:type="spellEnd"/>
      <w:r w:rsidRPr="007D15C1">
        <w:rPr>
          <w:sz w:val="28"/>
          <w:szCs w:val="28"/>
          <w:highlight w:val="white"/>
        </w:rPr>
        <w:t xml:space="preserve"> про стан транспортного обслуговування жителів Сквирської міської територіальної громади у 2023 році взяти до відома (додаток 1).</w:t>
      </w:r>
    </w:p>
    <w:p w:rsidR="00E92455" w:rsidRPr="007D15C1" w:rsidRDefault="006B5728">
      <w:pPr>
        <w:ind w:firstLine="709"/>
        <w:jc w:val="both"/>
        <w:rPr>
          <w:sz w:val="28"/>
          <w:szCs w:val="28"/>
        </w:rPr>
      </w:pPr>
      <w:r w:rsidRPr="007D15C1">
        <w:rPr>
          <w:sz w:val="28"/>
          <w:szCs w:val="28"/>
        </w:rPr>
        <w:t>2. Виконавчом</w:t>
      </w:r>
      <w:r w:rsidRPr="007D15C1">
        <w:rPr>
          <w:sz w:val="28"/>
          <w:szCs w:val="28"/>
        </w:rPr>
        <w:t>у комітету Сквирської міської ради, заступнику Сквирського міського голови Людмилі Сергієнко:</w:t>
      </w:r>
    </w:p>
    <w:p w:rsidR="00E92455" w:rsidRPr="007D15C1" w:rsidRDefault="006B5728">
      <w:pPr>
        <w:ind w:firstLine="709"/>
        <w:jc w:val="both"/>
        <w:rPr>
          <w:sz w:val="28"/>
          <w:szCs w:val="28"/>
        </w:rPr>
      </w:pPr>
      <w:r w:rsidRPr="007D15C1">
        <w:rPr>
          <w:sz w:val="28"/>
          <w:szCs w:val="28"/>
        </w:rPr>
        <w:t>2.1. Посилити контроль за станом пасажирських перевезень у громаді.</w:t>
      </w:r>
    </w:p>
    <w:p w:rsidR="00E92455" w:rsidRPr="007D15C1" w:rsidRDefault="006B572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7D15C1">
        <w:rPr>
          <w:color w:val="000000"/>
          <w:sz w:val="28"/>
          <w:szCs w:val="28"/>
        </w:rPr>
        <w:t>2.2. Продовжити роботу щодо забезпечення потреби населення громади в безпечному та якісному на</w:t>
      </w:r>
      <w:r w:rsidRPr="007D15C1">
        <w:rPr>
          <w:color w:val="000000"/>
          <w:sz w:val="28"/>
          <w:szCs w:val="28"/>
        </w:rPr>
        <w:t>данні послуг з пасажирських перевезень на  автобусних маршрутах загального користування, забезпечення організації пасажирських перевезень на яких покладається на виконавчий комітет Сквирської міської ради.</w:t>
      </w:r>
    </w:p>
    <w:p w:rsidR="00E92455" w:rsidRPr="007D15C1" w:rsidRDefault="006B572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7D15C1">
        <w:rPr>
          <w:color w:val="000000"/>
          <w:sz w:val="28"/>
          <w:szCs w:val="28"/>
        </w:rPr>
        <w:t>3. Перевізникам усіх форм власності забезпечити не</w:t>
      </w:r>
      <w:r w:rsidRPr="007D15C1">
        <w:rPr>
          <w:color w:val="000000"/>
          <w:sz w:val="28"/>
          <w:szCs w:val="28"/>
        </w:rPr>
        <w:t>ухильне дотримання умов договору про організацію перевезень пасажирів на приміських та міських автобусних маршрутах загального користування.</w:t>
      </w:r>
    </w:p>
    <w:p w:rsidR="00E92455" w:rsidRPr="007D15C1" w:rsidRDefault="006B5728">
      <w:pPr>
        <w:ind w:firstLine="709"/>
        <w:jc w:val="both"/>
        <w:rPr>
          <w:sz w:val="28"/>
          <w:szCs w:val="28"/>
        </w:rPr>
      </w:pPr>
      <w:r w:rsidRPr="007D15C1">
        <w:rPr>
          <w:sz w:val="28"/>
          <w:szCs w:val="28"/>
        </w:rPr>
        <w:t>4. Контроль за виконанням цього рішення покласти на постійну комісію з питань комунального майна, житлово-комунальн</w:t>
      </w:r>
      <w:r w:rsidRPr="007D15C1">
        <w:rPr>
          <w:sz w:val="28"/>
          <w:szCs w:val="28"/>
        </w:rPr>
        <w:t>ого господарства, благоустрою та охорони навколишнього середовища.</w:t>
      </w:r>
    </w:p>
    <w:p w:rsidR="00E92455" w:rsidRPr="007D15C1" w:rsidRDefault="00E92455">
      <w:pPr>
        <w:shd w:val="clear" w:color="auto" w:fill="FFFFFF"/>
        <w:rPr>
          <w:b/>
          <w:sz w:val="28"/>
          <w:szCs w:val="28"/>
        </w:rPr>
      </w:pPr>
    </w:p>
    <w:p w:rsidR="00E92455" w:rsidRPr="007D15C1" w:rsidRDefault="00E92455">
      <w:pPr>
        <w:shd w:val="clear" w:color="auto" w:fill="FFFFFF"/>
        <w:rPr>
          <w:b/>
          <w:sz w:val="28"/>
          <w:szCs w:val="28"/>
        </w:rPr>
      </w:pPr>
    </w:p>
    <w:p w:rsidR="00E92455" w:rsidRPr="007D15C1" w:rsidRDefault="006B5728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Міська голова</w:t>
      </w:r>
      <w:bookmarkStart w:id="0" w:name="_GoBack"/>
      <w:bookmarkEnd w:id="0"/>
      <w:r w:rsidRPr="007D15C1">
        <w:rPr>
          <w:b/>
          <w:sz w:val="28"/>
          <w:szCs w:val="28"/>
        </w:rPr>
        <w:tab/>
      </w:r>
      <w:r w:rsidRPr="007D15C1">
        <w:rPr>
          <w:b/>
          <w:sz w:val="28"/>
          <w:szCs w:val="28"/>
        </w:rPr>
        <w:tab/>
        <w:t xml:space="preserve">            </w:t>
      </w:r>
      <w:r w:rsidRPr="007D15C1">
        <w:rPr>
          <w:b/>
          <w:sz w:val="28"/>
          <w:szCs w:val="28"/>
        </w:rPr>
        <w:tab/>
      </w:r>
      <w:r w:rsidRPr="007D15C1">
        <w:rPr>
          <w:b/>
          <w:sz w:val="28"/>
          <w:szCs w:val="28"/>
        </w:rPr>
        <w:tab/>
        <w:t>Валентина ЛЕВІЦЬКА</w:t>
      </w:r>
    </w:p>
    <w:p w:rsidR="00E92455" w:rsidRDefault="00E92455">
      <w:pPr>
        <w:shd w:val="clear" w:color="auto" w:fill="FFFFFF"/>
        <w:ind w:left="180" w:firstLine="529"/>
        <w:rPr>
          <w:b/>
          <w:sz w:val="28"/>
          <w:szCs w:val="28"/>
        </w:rPr>
      </w:pPr>
    </w:p>
    <w:p w:rsidR="00E92455" w:rsidRDefault="00E92455">
      <w:pPr>
        <w:shd w:val="clear" w:color="auto" w:fill="FFFFFF"/>
        <w:tabs>
          <w:tab w:val="left" w:pos="5818"/>
        </w:tabs>
        <w:rPr>
          <w:b/>
          <w:sz w:val="28"/>
          <w:szCs w:val="28"/>
        </w:rPr>
      </w:pPr>
    </w:p>
    <w:p w:rsidR="00E92455" w:rsidRPr="007D15C1" w:rsidRDefault="006B5728" w:rsidP="007D15C1">
      <w:pPr>
        <w:ind w:firstLine="5670"/>
        <w:rPr>
          <w:b/>
          <w:color w:val="000000"/>
          <w:szCs w:val="28"/>
        </w:rPr>
      </w:pPr>
      <w:r w:rsidRPr="007D15C1">
        <w:rPr>
          <w:b/>
          <w:color w:val="000000"/>
          <w:szCs w:val="28"/>
        </w:rPr>
        <w:lastRenderedPageBreak/>
        <w:t>Додаток 1</w:t>
      </w:r>
    </w:p>
    <w:p w:rsidR="007D15C1" w:rsidRPr="007D15C1" w:rsidRDefault="007D15C1" w:rsidP="007D15C1">
      <w:pPr>
        <w:ind w:firstLine="5670"/>
        <w:rPr>
          <w:b/>
          <w:color w:val="000000"/>
          <w:szCs w:val="28"/>
        </w:rPr>
      </w:pPr>
      <w:r w:rsidRPr="007D15C1">
        <w:rPr>
          <w:b/>
          <w:color w:val="000000"/>
          <w:szCs w:val="28"/>
        </w:rPr>
        <w:t>до рішення міської ради</w:t>
      </w:r>
    </w:p>
    <w:p w:rsidR="007D15C1" w:rsidRPr="007D15C1" w:rsidRDefault="007D15C1" w:rsidP="007D15C1">
      <w:pPr>
        <w:ind w:firstLine="5670"/>
        <w:rPr>
          <w:b/>
          <w:color w:val="000000"/>
          <w:szCs w:val="28"/>
        </w:rPr>
      </w:pPr>
      <w:r w:rsidRPr="007D15C1">
        <w:rPr>
          <w:b/>
          <w:color w:val="000000"/>
          <w:szCs w:val="28"/>
        </w:rPr>
        <w:t>від 22.08.2023 №03-38-</w:t>
      </w:r>
      <w:r w:rsidRPr="007D15C1">
        <w:rPr>
          <w:b/>
          <w:color w:val="000000"/>
          <w:szCs w:val="28"/>
          <w:lang w:val="en-US"/>
        </w:rPr>
        <w:t>V</w:t>
      </w:r>
      <w:r w:rsidRPr="007D15C1">
        <w:rPr>
          <w:b/>
          <w:color w:val="000000"/>
          <w:szCs w:val="28"/>
        </w:rPr>
        <w:t>ІІІ</w:t>
      </w:r>
    </w:p>
    <w:p w:rsidR="00E92455" w:rsidRPr="007D15C1" w:rsidRDefault="00E92455">
      <w:pPr>
        <w:jc w:val="right"/>
        <w:rPr>
          <w:color w:val="000000"/>
          <w:sz w:val="28"/>
          <w:szCs w:val="28"/>
        </w:rPr>
      </w:pP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стан транспортного обслуговування жителів Сквирської міської територіальної громади</w:t>
      </w:r>
      <w:r>
        <w:rPr>
          <w:b/>
          <w:sz w:val="28"/>
          <w:szCs w:val="28"/>
        </w:rPr>
        <w:t xml:space="preserve"> у 2023 році</w:t>
      </w:r>
    </w:p>
    <w:p w:rsidR="00E92455" w:rsidRPr="007D15C1" w:rsidRDefault="00E92455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color w:val="000000"/>
          <w:sz w:val="28"/>
          <w:szCs w:val="28"/>
        </w:rPr>
      </w:pP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Сквирська міська рада в сфері пасажирських перевезень діє відповідно до Законів України «Про автомобільний транспорт», «Про місцеві державні адміністрації» та інших нормативно-правових актів, що регламентують діяльність автомобільного пасажирського транспо</w:t>
      </w:r>
      <w:r>
        <w:rPr>
          <w:color w:val="000000"/>
          <w:sz w:val="28"/>
          <w:szCs w:val="28"/>
        </w:rPr>
        <w:t>рту і сфери їх послуг.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організації пасажирських перевезень в межах Сквирської міської територіальної громади було про</w:t>
      </w:r>
      <w:r>
        <w:rPr>
          <w:sz w:val="28"/>
          <w:szCs w:val="28"/>
        </w:rPr>
        <w:t>вед</w:t>
      </w:r>
      <w:r>
        <w:rPr>
          <w:color w:val="000000"/>
          <w:sz w:val="28"/>
          <w:szCs w:val="28"/>
        </w:rPr>
        <w:t>ено значний об’єм роботи: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розроблено регуляторний акт «Про затвердження Умов конкурсу з перевезення пасажирів на міських та приміс</w:t>
      </w:r>
      <w:r>
        <w:rPr>
          <w:color w:val="000000"/>
          <w:sz w:val="28"/>
          <w:szCs w:val="28"/>
        </w:rPr>
        <w:t xml:space="preserve">ьких автобусних маршрутах загального користування, що не виходять за межі Сквирської міської територіальної громади», який </w:t>
      </w:r>
      <w:r>
        <w:rPr>
          <w:sz w:val="28"/>
          <w:szCs w:val="28"/>
        </w:rPr>
        <w:t>отримав позитивний висновок</w:t>
      </w:r>
      <w:r>
        <w:rPr>
          <w:color w:val="000000"/>
          <w:sz w:val="28"/>
          <w:szCs w:val="28"/>
        </w:rPr>
        <w:t xml:space="preserve"> Державної регуляторної служби України;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виконавчим комітетом затверджено Умови конкурсу з перевезення па</w:t>
      </w:r>
      <w:r>
        <w:rPr>
          <w:color w:val="000000"/>
          <w:sz w:val="28"/>
          <w:szCs w:val="28"/>
        </w:rPr>
        <w:t>сажирів на міських та приміських автобусних маршрутах загального користування, що не виходять за межі Сквирської міської територіальної громади;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сформовано та затверджено рішенням виконавчого комітету маршрутну мережу із 11 автобусних маршрутів, загально</w:t>
      </w:r>
      <w:r>
        <w:rPr>
          <w:color w:val="000000"/>
          <w:sz w:val="28"/>
          <w:szCs w:val="28"/>
        </w:rPr>
        <w:t>го користування, забезпечення організації пасажирських перевезень на яких покладається на виконавчий комітет Сквирської міської ради;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розроблено паспорти маршрутів на кожен маршрут загального користування, що увійшов до маршрутної мережі;</w:t>
      </w:r>
      <w:r>
        <w:rPr>
          <w:b/>
          <w:color w:val="000000"/>
          <w:sz w:val="28"/>
          <w:szCs w:val="28"/>
        </w:rPr>
        <w:t xml:space="preserve"> 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bookmarkStart w:id="1" w:name="_heading=h.30j0zll" w:colFirst="0" w:colLast="0"/>
      <w:bookmarkEnd w:id="1"/>
      <w:r>
        <w:rPr>
          <w:color w:val="000000"/>
          <w:sz w:val="28"/>
          <w:szCs w:val="28"/>
        </w:rPr>
        <w:t>- сформовано с</w:t>
      </w:r>
      <w:r>
        <w:rPr>
          <w:color w:val="000000"/>
          <w:sz w:val="28"/>
          <w:szCs w:val="28"/>
        </w:rPr>
        <w:t>клад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конкурсного комітету з визначення автомобільних перевізників з перевезення пасажирів на міських та приміських автобусних маршрутах загального користування, що не виходять за межі Сквирської міської територіальної громади. </w:t>
      </w:r>
    </w:p>
    <w:p w:rsidR="00E92455" w:rsidRDefault="006B57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Станом на 01.07.2023 року пе</w:t>
      </w:r>
      <w:r>
        <w:rPr>
          <w:sz w:val="28"/>
          <w:szCs w:val="28"/>
        </w:rPr>
        <w:t>ревезення пасажирів здійснюються по 4 маршрутах, перевізниками:</w:t>
      </w:r>
    </w:p>
    <w:p w:rsidR="00E92455" w:rsidRDefault="006B5728">
      <w:pPr>
        <w:rPr>
          <w:sz w:val="28"/>
          <w:szCs w:val="28"/>
        </w:rPr>
      </w:pPr>
      <w:r>
        <w:rPr>
          <w:sz w:val="28"/>
          <w:szCs w:val="28"/>
        </w:rPr>
        <w:t xml:space="preserve">- ПП </w:t>
      </w:r>
      <w:proofErr w:type="spellStart"/>
      <w:r>
        <w:rPr>
          <w:sz w:val="28"/>
          <w:szCs w:val="28"/>
        </w:rPr>
        <w:t>Підгорецький</w:t>
      </w:r>
      <w:proofErr w:type="spellEnd"/>
      <w:r>
        <w:rPr>
          <w:sz w:val="28"/>
          <w:szCs w:val="28"/>
        </w:rPr>
        <w:t xml:space="preserve"> Андрій Федорович (Сквира АС –с. </w:t>
      </w:r>
      <w:proofErr w:type="spellStart"/>
      <w:r>
        <w:rPr>
          <w:sz w:val="28"/>
          <w:szCs w:val="28"/>
        </w:rPr>
        <w:t>Мовчанівка</w:t>
      </w:r>
      <w:proofErr w:type="spellEnd"/>
      <w:r>
        <w:rPr>
          <w:sz w:val="28"/>
          <w:szCs w:val="28"/>
        </w:rPr>
        <w:t xml:space="preserve">); </w:t>
      </w:r>
    </w:p>
    <w:p w:rsidR="00E92455" w:rsidRDefault="006B5728">
      <w:pPr>
        <w:rPr>
          <w:sz w:val="28"/>
          <w:szCs w:val="28"/>
        </w:rPr>
      </w:pPr>
      <w:r>
        <w:rPr>
          <w:sz w:val="28"/>
          <w:szCs w:val="28"/>
        </w:rPr>
        <w:t>- МПП «</w:t>
      </w:r>
      <w:proofErr w:type="spellStart"/>
      <w:r>
        <w:rPr>
          <w:sz w:val="28"/>
          <w:szCs w:val="28"/>
        </w:rPr>
        <w:t>Діліжанс</w:t>
      </w:r>
      <w:proofErr w:type="spellEnd"/>
      <w:r>
        <w:rPr>
          <w:sz w:val="28"/>
          <w:szCs w:val="28"/>
        </w:rPr>
        <w:t xml:space="preserve">» (Сквира АС - с. </w:t>
      </w:r>
      <w:proofErr w:type="spellStart"/>
      <w:r>
        <w:rPr>
          <w:sz w:val="28"/>
          <w:szCs w:val="28"/>
        </w:rPr>
        <w:t>Каленна</w:t>
      </w:r>
      <w:proofErr w:type="spellEnd"/>
      <w:r>
        <w:rPr>
          <w:sz w:val="28"/>
          <w:szCs w:val="28"/>
        </w:rPr>
        <w:t xml:space="preserve"> та Сквира АС – с. Миньківці, ч/з с. Кривошиїнці);</w:t>
      </w:r>
    </w:p>
    <w:p w:rsidR="00E92455" w:rsidRDefault="006B5728">
      <w:pPr>
        <w:rPr>
          <w:sz w:val="28"/>
          <w:szCs w:val="28"/>
        </w:rPr>
      </w:pPr>
      <w:r>
        <w:rPr>
          <w:sz w:val="28"/>
          <w:szCs w:val="28"/>
        </w:rPr>
        <w:t xml:space="preserve"> - ПП </w:t>
      </w:r>
      <w:proofErr w:type="spellStart"/>
      <w:r>
        <w:rPr>
          <w:sz w:val="28"/>
          <w:szCs w:val="28"/>
        </w:rPr>
        <w:t>Ковмір</w:t>
      </w:r>
      <w:proofErr w:type="spellEnd"/>
      <w:r>
        <w:rPr>
          <w:sz w:val="28"/>
          <w:szCs w:val="28"/>
        </w:rPr>
        <w:t xml:space="preserve"> Андрій Володимирович (Ск</w:t>
      </w:r>
      <w:r>
        <w:rPr>
          <w:sz w:val="28"/>
          <w:szCs w:val="28"/>
        </w:rPr>
        <w:t>вира АС – с. Антонів).</w:t>
      </w:r>
    </w:p>
    <w:p w:rsidR="00E92455" w:rsidRDefault="006B5728">
      <w:pPr>
        <w:tabs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Протягом І півріччя 2023 року розроблено Програму розвитку автомобільного пасажирського транспорту Сквирської міської територіальної громади на 2023-2025 роки (затверджена рішенням міської ради від 06 березня 2023 року № 03-27-VIII).</w:t>
      </w:r>
      <w:r>
        <w:rPr>
          <w:sz w:val="28"/>
          <w:szCs w:val="28"/>
        </w:rPr>
        <w:t xml:space="preserve"> За кошти Сквирської міської ради КП «Сквираблагоустрій» закуплено автобус для здійснення автобусних перевезень в межах міста.</w:t>
      </w:r>
    </w:p>
    <w:p w:rsidR="00E92455" w:rsidRDefault="006B5728">
      <w:pPr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>У І півріччі 2023 року Сквирською міською радою було оголошено конкурс з визначення автомобільних перевізників на автобусних марш</w:t>
      </w:r>
      <w:r>
        <w:rPr>
          <w:sz w:val="28"/>
          <w:szCs w:val="28"/>
        </w:rPr>
        <w:t xml:space="preserve">рутах загального </w:t>
      </w:r>
      <w:r>
        <w:rPr>
          <w:sz w:val="28"/>
          <w:szCs w:val="28"/>
        </w:rPr>
        <w:lastRenderedPageBreak/>
        <w:t xml:space="preserve">користування, що відбувся 12 червня 2023 року. На участь у конкурсі подав документи один перевізник-претендент ФОП </w:t>
      </w:r>
      <w:proofErr w:type="spellStart"/>
      <w:r>
        <w:rPr>
          <w:sz w:val="28"/>
          <w:szCs w:val="28"/>
        </w:rPr>
        <w:t>Ковмір</w:t>
      </w:r>
      <w:proofErr w:type="spellEnd"/>
      <w:r>
        <w:rPr>
          <w:sz w:val="28"/>
          <w:szCs w:val="28"/>
        </w:rPr>
        <w:t xml:space="preserve"> Андрій Володимирович на маршрут №9 «Сквира АС – с. Антонів». Рішення виконавчого комітету від 20.06.2023 №33/18 його </w:t>
      </w:r>
      <w:r>
        <w:rPr>
          <w:sz w:val="28"/>
          <w:szCs w:val="28"/>
        </w:rPr>
        <w:t>визнано переможцем конкурсу та укладено договір на перевезення пасажирів на маршруті №9 «Сквира АС – с. Антонів» на 5 років.</w:t>
      </w:r>
    </w:p>
    <w:p w:rsidR="00E92455" w:rsidRDefault="006B5728">
      <w:pPr>
        <w:tabs>
          <w:tab w:val="left" w:pos="1134"/>
        </w:tabs>
        <w:ind w:firstLine="567"/>
        <w:jc w:val="both"/>
        <w:rPr>
          <w:color w:val="FF0000"/>
          <w:sz w:val="28"/>
          <w:szCs w:val="28"/>
        </w:rPr>
      </w:pPr>
      <w:bookmarkStart w:id="2" w:name="_heading=h.1fob9te" w:colFirst="0" w:colLast="0"/>
      <w:bookmarkEnd w:id="2"/>
      <w:r>
        <w:rPr>
          <w:sz w:val="28"/>
          <w:szCs w:val="28"/>
        </w:rPr>
        <w:t xml:space="preserve">З метою організації пасажирських перевезень на міському маршруті загального користування було проведено опитування серед мешканців міста, вивчалося питання щодо внесення змін </w:t>
      </w:r>
      <w:r>
        <w:rPr>
          <w:sz w:val="28"/>
          <w:szCs w:val="28"/>
          <w:highlight w:val="white"/>
        </w:rPr>
        <w:t>постійного характеру до автобусного маршруту (продовження, зміна шляху проходженн</w:t>
      </w:r>
      <w:r>
        <w:rPr>
          <w:sz w:val="28"/>
          <w:szCs w:val="28"/>
          <w:highlight w:val="white"/>
        </w:rPr>
        <w:t>я, уточнення місць зупинок). Розпорядженням голови Сквирської міської ради «Про створення робочої групи</w:t>
      </w:r>
      <w:r>
        <w:rPr>
          <w:sz w:val="28"/>
          <w:szCs w:val="28"/>
        </w:rPr>
        <w:t xml:space="preserve"> з обстеження </w:t>
      </w:r>
      <w:r>
        <w:rPr>
          <w:color w:val="000000"/>
          <w:sz w:val="28"/>
          <w:szCs w:val="28"/>
          <w:highlight w:val="white"/>
        </w:rPr>
        <w:t xml:space="preserve">міського автобусного маршруту загального користування </w:t>
      </w:r>
      <w:r>
        <w:rPr>
          <w:sz w:val="28"/>
          <w:szCs w:val="28"/>
        </w:rPr>
        <w:t xml:space="preserve">№ 10 «Міський кільцевий» </w:t>
      </w:r>
      <w:r>
        <w:rPr>
          <w:sz w:val="28"/>
          <w:szCs w:val="28"/>
          <w:highlight w:val="white"/>
        </w:rPr>
        <w:t xml:space="preserve">створено робочу групу, обстежено маршрут та </w:t>
      </w:r>
      <w:proofErr w:type="spellStart"/>
      <w:r>
        <w:rPr>
          <w:sz w:val="28"/>
          <w:szCs w:val="28"/>
          <w:highlight w:val="white"/>
        </w:rPr>
        <w:t>внесено</w:t>
      </w:r>
      <w:proofErr w:type="spellEnd"/>
      <w:r>
        <w:rPr>
          <w:sz w:val="28"/>
          <w:szCs w:val="28"/>
          <w:highlight w:val="white"/>
        </w:rPr>
        <w:t xml:space="preserve"> зміни.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>Станом на 01.07.2023 року залишаються не задіяними 6 маршрутів, що сполучають села громади з м. Сквира та 1 кільцевий маршрут по місту.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Протягом І півріччя 2023 року до відділу економічно-інвестиційної </w:t>
      </w:r>
      <w:r>
        <w:rPr>
          <w:sz w:val="28"/>
          <w:szCs w:val="28"/>
        </w:rPr>
        <w:t>діяльності</w:t>
      </w:r>
      <w:r>
        <w:rPr>
          <w:color w:val="000000"/>
          <w:sz w:val="28"/>
          <w:szCs w:val="28"/>
        </w:rPr>
        <w:t xml:space="preserve"> та агропромислового розвитку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надійшло 4 зве</w:t>
      </w:r>
      <w:r>
        <w:rPr>
          <w:color w:val="000000"/>
          <w:sz w:val="28"/>
          <w:szCs w:val="28"/>
        </w:rPr>
        <w:t xml:space="preserve">рнення від мешканців громади, які були </w:t>
      </w:r>
      <w:r>
        <w:rPr>
          <w:color w:val="202122"/>
          <w:sz w:val="28"/>
          <w:szCs w:val="28"/>
          <w:highlight w:val="white"/>
        </w:rPr>
        <w:t>об'єктивно і вчасно розглянуті, перевірені викладені в них факти, рішення прийняті відповідно до чинного законодавства та забезпечено їх виконання. Про розгляд заяв громадян повідомлено з дотриманням термінів (протяго</w:t>
      </w:r>
      <w:r>
        <w:rPr>
          <w:color w:val="202122"/>
          <w:sz w:val="28"/>
          <w:szCs w:val="28"/>
          <w:highlight w:val="white"/>
        </w:rPr>
        <w:t>м місяця з дня їх надходження).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/>
          <w:sz w:val="28"/>
          <w:szCs w:val="28"/>
        </w:rPr>
      </w:pPr>
      <w:bookmarkStart w:id="3" w:name="_heading=h.3znysh7" w:colFirst="0" w:colLast="0"/>
      <w:bookmarkEnd w:id="3"/>
      <w:r>
        <w:rPr>
          <w:color w:val="000000"/>
          <w:sz w:val="28"/>
          <w:szCs w:val="28"/>
        </w:rPr>
        <w:t>Сквирська міська рада прагне якомога швидше укласти договори на перевезення пасажирів і приділяє значну увагу політиці в галузі пасажирських перевезень та намагається, в межах свої повноважень,  задовольнити потреби населенн</w:t>
      </w:r>
      <w:r>
        <w:rPr>
          <w:color w:val="000000"/>
          <w:sz w:val="28"/>
          <w:szCs w:val="28"/>
        </w:rPr>
        <w:t xml:space="preserve">я громади в безпечному та якісному наданні послуг з пасажирських перевезень та підвищити рівень забезпечення населення громади якісними автобусними пасажирськими перевезеннями, у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>. пільговими.</w:t>
      </w:r>
    </w:p>
    <w:p w:rsidR="00E92455" w:rsidRDefault="00E92455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8"/>
          <w:szCs w:val="28"/>
        </w:rPr>
      </w:pPr>
    </w:p>
    <w:p w:rsidR="007D15C1" w:rsidRDefault="007D15C1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8"/>
          <w:szCs w:val="28"/>
        </w:rPr>
      </w:pPr>
    </w:p>
    <w:p w:rsidR="007D15C1" w:rsidRDefault="006B572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Начальник відділу 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економічно-інвестиційної</w:t>
      </w:r>
    </w:p>
    <w:p w:rsidR="007D15C1" w:rsidRDefault="006B572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дія</w:t>
      </w:r>
      <w:r w:rsidR="007D15C1">
        <w:rPr>
          <w:b/>
          <w:color w:val="000000"/>
          <w:sz w:val="28"/>
          <w:szCs w:val="28"/>
        </w:rPr>
        <w:t>л</w:t>
      </w:r>
      <w:r>
        <w:rPr>
          <w:b/>
          <w:color w:val="000000"/>
          <w:sz w:val="28"/>
          <w:szCs w:val="28"/>
        </w:rPr>
        <w:t>ьності та агр</w:t>
      </w:r>
      <w:r>
        <w:rPr>
          <w:b/>
          <w:color w:val="000000"/>
          <w:sz w:val="28"/>
          <w:szCs w:val="28"/>
        </w:rPr>
        <w:t>опромислового</w:t>
      </w:r>
    </w:p>
    <w:p w:rsidR="00E92455" w:rsidRDefault="006B572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розвитку </w:t>
      </w:r>
      <w:r w:rsidR="007D15C1">
        <w:rPr>
          <w:b/>
          <w:color w:val="000000"/>
          <w:sz w:val="28"/>
          <w:szCs w:val="28"/>
        </w:rPr>
        <w:t>міської ради</w:t>
      </w:r>
      <w:r>
        <w:rPr>
          <w:b/>
          <w:color w:val="000000"/>
          <w:sz w:val="28"/>
          <w:szCs w:val="28"/>
        </w:rPr>
        <w:t xml:space="preserve">           </w:t>
      </w:r>
      <w:r w:rsidR="00C27189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</w:t>
      </w:r>
      <w:r w:rsidR="007D15C1">
        <w:rPr>
          <w:b/>
          <w:color w:val="000000"/>
          <w:sz w:val="28"/>
          <w:szCs w:val="28"/>
        </w:rPr>
        <w:t xml:space="preserve">         </w:t>
      </w:r>
      <w:r w:rsidR="00C27189">
        <w:rPr>
          <w:b/>
          <w:color w:val="000000"/>
          <w:sz w:val="28"/>
          <w:szCs w:val="28"/>
        </w:rPr>
        <w:t xml:space="preserve">  </w:t>
      </w:r>
      <w:r w:rsidR="007D15C1">
        <w:rPr>
          <w:b/>
          <w:color w:val="000000"/>
          <w:sz w:val="28"/>
          <w:szCs w:val="28"/>
        </w:rPr>
        <w:t xml:space="preserve">              </w:t>
      </w:r>
      <w:r>
        <w:rPr>
          <w:b/>
          <w:color w:val="000000"/>
          <w:sz w:val="28"/>
          <w:szCs w:val="28"/>
        </w:rPr>
        <w:t xml:space="preserve">      Оксана СУСЛОВА</w:t>
      </w:r>
    </w:p>
    <w:sectPr w:rsidR="00E92455" w:rsidSect="00C27189">
      <w:pgSz w:w="11906" w:h="16838"/>
      <w:pgMar w:top="993" w:right="566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455"/>
    <w:rsid w:val="006B5728"/>
    <w:rsid w:val="007D15C1"/>
    <w:rsid w:val="00C27189"/>
    <w:rsid w:val="00E9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03785"/>
  <w15:docId w15:val="{CD8A105B-EE3D-40C9-BC65-FB54140A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EC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5370DA"/>
    <w:pPr>
      <w:suppressAutoHyphens/>
    </w:pPr>
    <w:rPr>
      <w:rFonts w:ascii="Calibri" w:eastAsia="WenQuanYi Micro Hei" w:hAnsi="Calibri" w:cs="Calibri"/>
      <w:kern w:val="1"/>
    </w:rPr>
  </w:style>
  <w:style w:type="table" w:styleId="a5">
    <w:name w:val="Table Grid"/>
    <w:basedOn w:val="a1"/>
    <w:uiPriority w:val="59"/>
    <w:rsid w:val="007F5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F7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7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15551A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800,baiaagaaboqcaaadqquaaavpbqaaaaaaaaaaaaaaaaaaaaaaaaaaaaaaaaaaaaaaaaaaaaaaaaaaaaaaaaaaaaaaaaaaaaaaaaaaaaaaaaaaaaaaaaaaaaaaaaaaaaaaaaaaaaaaaaaaaaaaaaaaaaaaaaaaaaaaaaaaaaaaaaaaaaaaaaaaaaaaaaaaaaaaaaaaaaaaaaaaaaaaaaaaaaaaaaaaaaaaaaaaaaaa"/>
    <w:basedOn w:val="a0"/>
    <w:rsid w:val="0015551A"/>
  </w:style>
  <w:style w:type="character" w:styleId="a9">
    <w:name w:val="Hyperlink"/>
    <w:basedOn w:val="a0"/>
    <w:uiPriority w:val="99"/>
    <w:semiHidden/>
    <w:unhideWhenUsed/>
    <w:rsid w:val="0015551A"/>
    <w:rPr>
      <w:color w:val="0000FF"/>
      <w:u w:val="single"/>
    </w:rPr>
  </w:style>
  <w:style w:type="paragraph" w:customStyle="1" w:styleId="aa">
    <w:name w:val="Без інтервалів"/>
    <w:qFormat/>
    <w:rsid w:val="00692B91"/>
    <w:pPr>
      <w:suppressAutoHyphens/>
    </w:pPr>
    <w:rPr>
      <w:rFonts w:ascii="Calibri" w:eastAsia="Calibri" w:hAnsi="Calibri" w:cs="Calibri"/>
      <w:lang w:eastAsia="zh-CN"/>
    </w:rPr>
  </w:style>
  <w:style w:type="paragraph" w:styleId="ab">
    <w:name w:val="header"/>
    <w:basedOn w:val="a"/>
    <w:link w:val="ac"/>
    <w:uiPriority w:val="99"/>
    <w:unhideWhenUsed/>
    <w:rsid w:val="00692B9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692B91"/>
    <w:rPr>
      <w:rFonts w:ascii="Calibri" w:eastAsia="Calibri" w:hAnsi="Calibri" w:cs="Times New Roman"/>
    </w:rPr>
  </w:style>
  <w:style w:type="character" w:styleId="ad">
    <w:name w:val="Strong"/>
    <w:uiPriority w:val="22"/>
    <w:qFormat/>
    <w:rsid w:val="00692B91"/>
    <w:rPr>
      <w:rFonts w:ascii="Times New Roman" w:hAnsi="Times New Roman" w:cs="Times New Roman" w:hint="default"/>
      <w:b/>
      <w:bCs/>
    </w:rPr>
  </w:style>
  <w:style w:type="paragraph" w:styleId="20">
    <w:name w:val="Body Text Indent 2"/>
    <w:basedOn w:val="a"/>
    <w:link w:val="21"/>
    <w:uiPriority w:val="99"/>
    <w:semiHidden/>
    <w:unhideWhenUsed/>
    <w:rsid w:val="00692B91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val="x-none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92B9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nRpc3XWRDAXiCEKthqcdNJbsrg==">CgMxLjAyCGguZ2pkZ3hzMgloLjMwajB6bGwyCWguMWZvYjl0ZTIJaC4zem55c2g3OAByITFCMnR3dF9MLTU1T2dmQWN3X3FDSlE2Z1NFTDJIRWlMSA==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2021-09-08T12:44:00Z</dcterms:created>
  <dcterms:modified xsi:type="dcterms:W3CDTF">2023-08-22T09:28:00Z</dcterms:modified>
</cp:coreProperties>
</file>