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87C" w:rsidRPr="00861F4C" w:rsidRDefault="0023287C" w:rsidP="00C76088">
      <w:pPr>
        <w:tabs>
          <w:tab w:val="left" w:pos="4680"/>
        </w:tabs>
        <w:ind w:right="76"/>
        <w:rPr>
          <w:b/>
          <w:bCs/>
          <w:sz w:val="28"/>
          <w:szCs w:val="28"/>
        </w:rPr>
      </w:pPr>
    </w:p>
    <w:p w:rsidR="0023287C" w:rsidRPr="00861F4C" w:rsidRDefault="004B7205" w:rsidP="0023287C">
      <w:pPr>
        <w:jc w:val="center"/>
        <w:rPr>
          <w:sz w:val="28"/>
          <w:szCs w:val="28"/>
        </w:rPr>
      </w:pPr>
      <w:r>
        <w:rPr>
          <w:i/>
          <w:noProof/>
          <w:sz w:val="28"/>
          <w:szCs w:val="28"/>
          <w:lang w:val="ru-RU"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8.55pt;width:36.05pt;height:49.7pt;z-index:251659264;mso-wrap-distance-left:9.05pt;mso-wrap-distance-right:9.05pt" wrapcoords="-344 0 -344 21332 21600 21332 21600 0 -344 0" filled="t">
            <v:fill color2="black"/>
            <v:imagedata r:id="rId5" o:title="" croptop="-24f" cropbottom="-24f" cropleft="-32f" cropright="-32f"/>
            <w10:wrap type="tight"/>
          </v:shape>
          <o:OLEObject Type="Embed" ProgID="PBrush" ShapeID="_x0000_s1026" DrawAspect="Content" ObjectID="_1714811608" r:id="rId6"/>
        </w:object>
      </w:r>
    </w:p>
    <w:p w:rsidR="0023287C" w:rsidRPr="001E2CB1" w:rsidRDefault="0023287C" w:rsidP="0023287C">
      <w:pPr>
        <w:jc w:val="center"/>
      </w:pPr>
    </w:p>
    <w:p w:rsidR="0023287C" w:rsidRPr="00CF1D5B" w:rsidRDefault="0023287C" w:rsidP="0023287C">
      <w:pPr>
        <w:pStyle w:val="2"/>
        <w:numPr>
          <w:ilvl w:val="1"/>
          <w:numId w:val="2"/>
        </w:numPr>
        <w:spacing w:before="0" w:after="0"/>
        <w:jc w:val="center"/>
      </w:pPr>
    </w:p>
    <w:p w:rsidR="0023287C" w:rsidRPr="00793409" w:rsidRDefault="0023287C" w:rsidP="0023287C">
      <w:pPr>
        <w:pStyle w:val="2"/>
        <w:numPr>
          <w:ilvl w:val="1"/>
          <w:numId w:val="2"/>
        </w:numPr>
        <w:spacing w:before="0" w:after="0"/>
        <w:jc w:val="center"/>
      </w:pPr>
    </w:p>
    <w:p w:rsidR="0023287C" w:rsidRPr="00A07B8A" w:rsidRDefault="0023287C" w:rsidP="0023287C">
      <w:pPr>
        <w:pStyle w:val="a5"/>
        <w:tabs>
          <w:tab w:val="left" w:pos="4680"/>
        </w:tabs>
        <w:ind w:left="0"/>
        <w:jc w:val="center"/>
      </w:pPr>
    </w:p>
    <w:p w:rsidR="0023287C" w:rsidRPr="001A581B" w:rsidRDefault="0023287C" w:rsidP="0023287C">
      <w:pPr>
        <w:pStyle w:val="a5"/>
        <w:numPr>
          <w:ilvl w:val="0"/>
          <w:numId w:val="2"/>
        </w:numPr>
        <w:tabs>
          <w:tab w:val="left" w:pos="4680"/>
        </w:tabs>
        <w:jc w:val="center"/>
        <w:rPr>
          <w:b/>
          <w:sz w:val="36"/>
          <w:szCs w:val="36"/>
        </w:rPr>
      </w:pPr>
      <w:r w:rsidRPr="001A581B">
        <w:rPr>
          <w:b/>
          <w:sz w:val="36"/>
          <w:szCs w:val="36"/>
        </w:rPr>
        <w:t>СКВИРСЬКА МІСЬКА РАДА</w:t>
      </w:r>
    </w:p>
    <w:p w:rsidR="0023287C" w:rsidRPr="00D9413F" w:rsidRDefault="0023287C" w:rsidP="0023287C">
      <w:pPr>
        <w:pStyle w:val="a3"/>
        <w:numPr>
          <w:ilvl w:val="0"/>
          <w:numId w:val="2"/>
        </w:numPr>
        <w:suppressAutoHyphens w:val="0"/>
        <w:jc w:val="center"/>
        <w:rPr>
          <w:b/>
          <w:sz w:val="36"/>
          <w:szCs w:val="36"/>
        </w:rPr>
      </w:pPr>
      <w:r w:rsidRPr="00D9413F">
        <w:rPr>
          <w:b/>
          <w:sz w:val="36"/>
          <w:szCs w:val="36"/>
        </w:rPr>
        <w:t>РІШЕННЯ</w:t>
      </w:r>
    </w:p>
    <w:p w:rsidR="0023287C" w:rsidRDefault="0023287C" w:rsidP="0023287C">
      <w:pPr>
        <w:pStyle w:val="a5"/>
        <w:numPr>
          <w:ilvl w:val="0"/>
          <w:numId w:val="2"/>
        </w:numPr>
        <w:spacing w:line="360" w:lineRule="auto"/>
        <w:jc w:val="center"/>
      </w:pPr>
    </w:p>
    <w:p w:rsidR="00C76088" w:rsidRDefault="00C76088" w:rsidP="00C76088">
      <w:pPr>
        <w:pStyle w:val="a5"/>
        <w:numPr>
          <w:ilvl w:val="0"/>
          <w:numId w:val="2"/>
        </w:num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18 </w:t>
      </w:r>
      <w:proofErr w:type="spellStart"/>
      <w:r>
        <w:rPr>
          <w:b/>
          <w:sz w:val="28"/>
          <w:szCs w:val="28"/>
        </w:rPr>
        <w:t>травня</w:t>
      </w:r>
      <w:proofErr w:type="spellEnd"/>
      <w:r>
        <w:rPr>
          <w:b/>
          <w:sz w:val="28"/>
          <w:szCs w:val="28"/>
        </w:rPr>
        <w:t xml:space="preserve"> 2022 року              м. Сквира                               №26/</w:t>
      </w:r>
      <w:r>
        <w:rPr>
          <w:b/>
          <w:sz w:val="28"/>
          <w:szCs w:val="28"/>
          <w:lang w:val="uk-UA"/>
        </w:rPr>
        <w:t>39</w:t>
      </w:r>
      <w:r>
        <w:rPr>
          <w:b/>
          <w:sz w:val="28"/>
          <w:szCs w:val="28"/>
        </w:rPr>
        <w:t>-22-</w:t>
      </w:r>
      <w:r>
        <w:rPr>
          <w:b/>
          <w:sz w:val="28"/>
          <w:szCs w:val="28"/>
          <w:lang w:val="en-US"/>
        </w:rPr>
        <w:t>VIII</w:t>
      </w:r>
    </w:p>
    <w:p w:rsidR="00C76088" w:rsidRDefault="00C76088" w:rsidP="0023287C">
      <w:pPr>
        <w:jc w:val="both"/>
        <w:rPr>
          <w:b/>
          <w:sz w:val="28"/>
          <w:szCs w:val="28"/>
          <w:lang w:val="ru-RU"/>
        </w:rPr>
      </w:pPr>
    </w:p>
    <w:p w:rsidR="0023287C" w:rsidRPr="002E07B0" w:rsidRDefault="0023287C" w:rsidP="0023287C">
      <w:pPr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 xml:space="preserve">Про укладення тимчасового попереднього договору оренди </w:t>
      </w:r>
    </w:p>
    <w:p w:rsidR="00C76088" w:rsidRDefault="0023287C" w:rsidP="0023287C">
      <w:pPr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>землі в комплексі з розташованим на ній водним</w:t>
      </w:r>
      <w:r w:rsidR="00C76088">
        <w:rPr>
          <w:b/>
          <w:sz w:val="28"/>
          <w:szCs w:val="28"/>
        </w:rPr>
        <w:t xml:space="preserve"> </w:t>
      </w:r>
      <w:r w:rsidRPr="002E07B0">
        <w:rPr>
          <w:b/>
          <w:sz w:val="28"/>
          <w:szCs w:val="28"/>
        </w:rPr>
        <w:t>об’єкт</w:t>
      </w:r>
      <w:r>
        <w:rPr>
          <w:b/>
          <w:sz w:val="28"/>
          <w:szCs w:val="28"/>
        </w:rPr>
        <w:t xml:space="preserve">ом </w:t>
      </w:r>
    </w:p>
    <w:p w:rsidR="0023287C" w:rsidRDefault="0023287C" w:rsidP="0023287C">
      <w:pPr>
        <w:jc w:val="both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для рибогосподарських потреб</w:t>
      </w:r>
      <w:r w:rsidRPr="002E07B0">
        <w:rPr>
          <w:b/>
          <w:sz w:val="28"/>
          <w:szCs w:val="28"/>
        </w:rPr>
        <w:t xml:space="preserve"> </w:t>
      </w:r>
      <w:r w:rsidR="00830C62">
        <w:rPr>
          <w:b/>
          <w:sz w:val="28"/>
          <w:szCs w:val="28"/>
        </w:rPr>
        <w:t xml:space="preserve">на період виготовлення документації із землеустрою щодо відведення в оренду земельної ділянки водного фонду </w:t>
      </w:r>
      <w:r w:rsidRPr="002E07B0">
        <w:rPr>
          <w:b/>
          <w:sz w:val="28"/>
          <w:szCs w:val="28"/>
        </w:rPr>
        <w:t xml:space="preserve">площею </w:t>
      </w:r>
      <w:r w:rsidR="00D312A5">
        <w:rPr>
          <w:b/>
          <w:sz w:val="28"/>
          <w:szCs w:val="28"/>
        </w:rPr>
        <w:t xml:space="preserve">3,8969 </w:t>
      </w:r>
      <w:r w:rsidRPr="002E07B0">
        <w:rPr>
          <w:b/>
          <w:sz w:val="28"/>
          <w:szCs w:val="28"/>
        </w:rPr>
        <w:t xml:space="preserve">га </w:t>
      </w:r>
      <w:r w:rsidR="00C24B9E">
        <w:rPr>
          <w:b/>
          <w:sz w:val="28"/>
          <w:szCs w:val="28"/>
        </w:rPr>
        <w:t xml:space="preserve">ФОП </w:t>
      </w:r>
      <w:proofErr w:type="spellStart"/>
      <w:r w:rsidR="00D312A5">
        <w:rPr>
          <w:b/>
          <w:sz w:val="28"/>
          <w:szCs w:val="28"/>
        </w:rPr>
        <w:t>Сутиріна</w:t>
      </w:r>
      <w:proofErr w:type="spellEnd"/>
      <w:r w:rsidR="00D312A5">
        <w:rPr>
          <w:b/>
          <w:sz w:val="28"/>
          <w:szCs w:val="28"/>
        </w:rPr>
        <w:t xml:space="preserve"> Тетяна Євгеніївна</w:t>
      </w:r>
    </w:p>
    <w:p w:rsidR="0023287C" w:rsidRPr="002E07B0" w:rsidRDefault="00CF1DD5" w:rsidP="0023287C">
      <w:pPr>
        <w:jc w:val="both"/>
        <w:rPr>
          <w:b/>
          <w:bCs/>
          <w:color w:val="000000"/>
          <w:sz w:val="28"/>
          <w:szCs w:val="28"/>
          <w:lang w:eastAsia="uk-UA" w:bidi="uk-UA"/>
        </w:rPr>
      </w:pPr>
      <w:r>
        <w:rPr>
          <w:b/>
          <w:sz w:val="28"/>
          <w:szCs w:val="28"/>
        </w:rPr>
        <w:t xml:space="preserve">у с. </w:t>
      </w:r>
      <w:proofErr w:type="spellStart"/>
      <w:r w:rsidR="00D312A5">
        <w:rPr>
          <w:b/>
          <w:sz w:val="28"/>
          <w:szCs w:val="28"/>
        </w:rPr>
        <w:t>Шаліївка</w:t>
      </w:r>
      <w:proofErr w:type="spellEnd"/>
      <w:r w:rsidR="0023287C">
        <w:rPr>
          <w:b/>
          <w:sz w:val="28"/>
          <w:szCs w:val="28"/>
        </w:rPr>
        <w:t>, Київської області</w:t>
      </w:r>
    </w:p>
    <w:p w:rsidR="0023287C" w:rsidRPr="002E07B0" w:rsidRDefault="0023287C" w:rsidP="0023287C">
      <w:pPr>
        <w:jc w:val="both"/>
        <w:rPr>
          <w:sz w:val="28"/>
          <w:szCs w:val="28"/>
        </w:rPr>
      </w:pPr>
    </w:p>
    <w:p w:rsidR="0023287C" w:rsidRPr="002E07B0" w:rsidRDefault="0023287C" w:rsidP="0023287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Розглянувши заяву</w:t>
      </w:r>
      <w:r w:rsidRPr="002E07B0">
        <w:rPr>
          <w:sz w:val="28"/>
          <w:szCs w:val="28"/>
        </w:rPr>
        <w:t xml:space="preserve"> </w:t>
      </w:r>
      <w:r w:rsidR="00C24B9E">
        <w:rPr>
          <w:sz w:val="28"/>
          <w:szCs w:val="28"/>
        </w:rPr>
        <w:t xml:space="preserve">ФОП </w:t>
      </w:r>
      <w:proofErr w:type="spellStart"/>
      <w:r w:rsidR="00D312A5">
        <w:rPr>
          <w:sz w:val="28"/>
          <w:szCs w:val="28"/>
        </w:rPr>
        <w:t>Сутиріної</w:t>
      </w:r>
      <w:proofErr w:type="spellEnd"/>
      <w:r w:rsidR="00D312A5">
        <w:rPr>
          <w:sz w:val="28"/>
          <w:szCs w:val="28"/>
        </w:rPr>
        <w:t xml:space="preserve"> Тетяни Євгеніївни №08-2021/1412</w:t>
      </w:r>
      <w:r w:rsidR="00E93777">
        <w:rPr>
          <w:sz w:val="28"/>
          <w:szCs w:val="28"/>
        </w:rPr>
        <w:t xml:space="preserve"> від </w:t>
      </w:r>
      <w:r w:rsidR="00D312A5">
        <w:rPr>
          <w:sz w:val="28"/>
          <w:szCs w:val="28"/>
        </w:rPr>
        <w:t>19.05</w:t>
      </w:r>
      <w:r w:rsidR="00E93777">
        <w:rPr>
          <w:sz w:val="28"/>
          <w:szCs w:val="28"/>
        </w:rPr>
        <w:t>.2021 року</w:t>
      </w:r>
      <w:r w:rsidR="00C24B9E">
        <w:rPr>
          <w:sz w:val="28"/>
          <w:szCs w:val="28"/>
        </w:rPr>
        <w:t xml:space="preserve"> </w:t>
      </w:r>
      <w:r w:rsidRPr="002E07B0">
        <w:rPr>
          <w:sz w:val="28"/>
          <w:szCs w:val="28"/>
        </w:rPr>
        <w:t>про передачу в оренду земельної ділянки водного фонд</w:t>
      </w:r>
      <w:r w:rsidR="000911ED">
        <w:rPr>
          <w:sz w:val="28"/>
          <w:szCs w:val="28"/>
        </w:rPr>
        <w:t>у для рибогосподарських потреб</w:t>
      </w:r>
      <w:r w:rsidRPr="002E07B0">
        <w:rPr>
          <w:sz w:val="28"/>
          <w:szCs w:val="28"/>
        </w:rPr>
        <w:t>,</w:t>
      </w:r>
      <w:r w:rsidR="000911ED">
        <w:rPr>
          <w:sz w:val="28"/>
          <w:szCs w:val="28"/>
        </w:rPr>
        <w:t xml:space="preserve"> враховуючи</w:t>
      </w:r>
      <w:r w:rsidRPr="002E07B0">
        <w:rPr>
          <w:sz w:val="28"/>
          <w:szCs w:val="28"/>
        </w:rPr>
        <w:t xml:space="preserve"> протокол постійної комісії Сквирської міської ради з питань </w:t>
      </w:r>
      <w:r w:rsidRPr="002E07B0">
        <w:rPr>
          <w:sz w:val="28"/>
          <w:szCs w:val="28"/>
          <w:lang w:eastAsia="uk-UA"/>
        </w:rPr>
        <w:t>підприємництва, промисловості, сільського господарства, землевпорядкування, будівництва та архітектури</w:t>
      </w:r>
      <w:r w:rsidR="00322824">
        <w:rPr>
          <w:sz w:val="28"/>
          <w:szCs w:val="28"/>
        </w:rPr>
        <w:t>, відповідно до ст.</w:t>
      </w:r>
      <w:r w:rsidRPr="002E07B0">
        <w:rPr>
          <w:sz w:val="28"/>
          <w:szCs w:val="28"/>
        </w:rPr>
        <w:t xml:space="preserve"> 12</w:t>
      </w:r>
      <w:r w:rsidR="00BA508F">
        <w:rPr>
          <w:sz w:val="28"/>
          <w:szCs w:val="28"/>
        </w:rPr>
        <w:t>,59</w:t>
      </w:r>
      <w:r w:rsidRPr="002E07B0">
        <w:rPr>
          <w:sz w:val="28"/>
          <w:szCs w:val="28"/>
        </w:rPr>
        <w:t xml:space="preserve"> Земе</w:t>
      </w:r>
      <w:r w:rsidR="00BA508F">
        <w:rPr>
          <w:sz w:val="28"/>
          <w:szCs w:val="28"/>
        </w:rPr>
        <w:t>льного кодексу України, 50 Закону</w:t>
      </w:r>
      <w:r w:rsidRPr="002E07B0">
        <w:rPr>
          <w:sz w:val="28"/>
          <w:szCs w:val="28"/>
        </w:rPr>
        <w:t xml:space="preserve"> України „Про землеустрій”, </w:t>
      </w:r>
      <w:r w:rsidR="00322824">
        <w:rPr>
          <w:sz w:val="28"/>
          <w:szCs w:val="28"/>
        </w:rPr>
        <w:t xml:space="preserve">ст.15,25 </w:t>
      </w:r>
      <w:r w:rsidRPr="002E07B0">
        <w:rPr>
          <w:sz w:val="28"/>
          <w:szCs w:val="28"/>
        </w:rPr>
        <w:t xml:space="preserve">„Про оренду землі”, </w:t>
      </w:r>
      <w:r w:rsidR="00BA508F">
        <w:rPr>
          <w:sz w:val="28"/>
          <w:szCs w:val="28"/>
        </w:rPr>
        <w:t xml:space="preserve">ст.12 </w:t>
      </w:r>
      <w:r w:rsidRPr="002E07B0">
        <w:rPr>
          <w:sz w:val="28"/>
          <w:szCs w:val="28"/>
        </w:rPr>
        <w:t>Закону України «Про аквакультуру» п. 34 ч. 1 ст. 26 Закону України «Про місцеве самоврядування в Україні», ст.288 Податкового кодексу України та в інтересах Сквирської міської територіальної громади,</w:t>
      </w:r>
      <w:r w:rsidRPr="002E07B0">
        <w:rPr>
          <w:color w:val="000000"/>
          <w:sz w:val="28"/>
          <w:szCs w:val="28"/>
        </w:rPr>
        <w:t xml:space="preserve"> Сквирська міська рада </w:t>
      </w:r>
      <w:r w:rsidRPr="002E07B0">
        <w:rPr>
          <w:sz w:val="28"/>
          <w:szCs w:val="28"/>
        </w:rPr>
        <w:t>VIIІ скликання</w:t>
      </w:r>
    </w:p>
    <w:p w:rsidR="0023287C" w:rsidRPr="002E07B0" w:rsidRDefault="0023287C" w:rsidP="0023287C">
      <w:pPr>
        <w:jc w:val="center"/>
        <w:rPr>
          <w:b/>
          <w:sz w:val="28"/>
          <w:szCs w:val="28"/>
        </w:rPr>
      </w:pPr>
    </w:p>
    <w:p w:rsidR="0023287C" w:rsidRPr="002E07B0" w:rsidRDefault="0023287C" w:rsidP="0023287C">
      <w:pPr>
        <w:jc w:val="center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>В И Р І Ш И Л А :</w:t>
      </w:r>
    </w:p>
    <w:p w:rsidR="0023287C" w:rsidRPr="002E07B0" w:rsidRDefault="0023287C" w:rsidP="0023287C">
      <w:pPr>
        <w:jc w:val="center"/>
        <w:rPr>
          <w:b/>
          <w:sz w:val="28"/>
          <w:szCs w:val="28"/>
        </w:rPr>
      </w:pPr>
    </w:p>
    <w:p w:rsidR="0023287C" w:rsidRPr="002E07B0" w:rsidRDefault="0023287C" w:rsidP="00C76088">
      <w:pPr>
        <w:numPr>
          <w:ilvl w:val="0"/>
          <w:numId w:val="1"/>
        </w:numPr>
        <w:suppressAutoHyphens w:val="0"/>
        <w:ind w:left="0" w:firstLine="0"/>
        <w:jc w:val="both"/>
        <w:rPr>
          <w:sz w:val="28"/>
          <w:szCs w:val="28"/>
          <w:lang w:val="ru-RU"/>
        </w:rPr>
      </w:pPr>
      <w:r w:rsidRPr="002E07B0">
        <w:rPr>
          <w:sz w:val="28"/>
          <w:szCs w:val="28"/>
        </w:rPr>
        <w:t>Укласти тимчасовий попередній</w:t>
      </w:r>
      <w:r w:rsidRPr="002E07B0">
        <w:rPr>
          <w:b/>
          <w:sz w:val="28"/>
          <w:szCs w:val="28"/>
        </w:rPr>
        <w:t xml:space="preserve"> </w:t>
      </w:r>
      <w:r w:rsidRPr="002E07B0">
        <w:rPr>
          <w:sz w:val="28"/>
          <w:szCs w:val="28"/>
        </w:rPr>
        <w:t xml:space="preserve">договір оренди землі в комплексі з розташованим на ній водним об’єктом </w:t>
      </w:r>
      <w:r w:rsidR="00C24B9E">
        <w:rPr>
          <w:sz w:val="28"/>
          <w:szCs w:val="28"/>
        </w:rPr>
        <w:t xml:space="preserve">ФОП </w:t>
      </w:r>
      <w:proofErr w:type="spellStart"/>
      <w:r w:rsidR="00D312A5">
        <w:rPr>
          <w:sz w:val="28"/>
          <w:szCs w:val="28"/>
        </w:rPr>
        <w:t>Сутиріній</w:t>
      </w:r>
      <w:proofErr w:type="spellEnd"/>
      <w:r w:rsidR="00D312A5">
        <w:rPr>
          <w:sz w:val="28"/>
          <w:szCs w:val="28"/>
        </w:rPr>
        <w:t xml:space="preserve"> Тетяні Євгеніївні</w:t>
      </w:r>
      <w:r w:rsidRPr="002E07B0">
        <w:rPr>
          <w:color w:val="000000"/>
          <w:sz w:val="28"/>
          <w:szCs w:val="28"/>
          <w:lang w:eastAsia="uk-UA" w:bidi="uk-UA"/>
        </w:rPr>
        <w:t xml:space="preserve"> </w:t>
      </w:r>
      <w:r w:rsidRPr="002E07B0">
        <w:rPr>
          <w:sz w:val="28"/>
          <w:szCs w:val="28"/>
        </w:rPr>
        <w:t>на період виготовлення документації із землеустрою щодо відведення в оренду земельної ділянки водного фонду</w:t>
      </w:r>
      <w:r w:rsidR="007255AA">
        <w:rPr>
          <w:sz w:val="28"/>
          <w:szCs w:val="28"/>
        </w:rPr>
        <w:t xml:space="preserve"> та водного об’єкту </w:t>
      </w:r>
      <w:r w:rsidRPr="002E07B0">
        <w:rPr>
          <w:sz w:val="28"/>
          <w:szCs w:val="28"/>
        </w:rPr>
        <w:t xml:space="preserve"> площею </w:t>
      </w:r>
      <w:r w:rsidR="00D312A5">
        <w:rPr>
          <w:sz w:val="28"/>
          <w:szCs w:val="28"/>
        </w:rPr>
        <w:t xml:space="preserve">3,8969 </w:t>
      </w:r>
      <w:r w:rsidRPr="002E07B0">
        <w:rPr>
          <w:sz w:val="28"/>
          <w:szCs w:val="28"/>
        </w:rPr>
        <w:t xml:space="preserve">га для рибогосподарських потреб </w:t>
      </w:r>
      <w:r w:rsidR="00CF1DD5">
        <w:rPr>
          <w:sz w:val="28"/>
          <w:szCs w:val="28"/>
        </w:rPr>
        <w:t xml:space="preserve">у с. </w:t>
      </w:r>
      <w:proofErr w:type="spellStart"/>
      <w:r w:rsidR="00D312A5">
        <w:rPr>
          <w:sz w:val="28"/>
          <w:szCs w:val="28"/>
        </w:rPr>
        <w:t>Шаліївка</w:t>
      </w:r>
      <w:proofErr w:type="spellEnd"/>
      <w:r w:rsidRPr="002E07B0">
        <w:rPr>
          <w:sz w:val="28"/>
          <w:szCs w:val="28"/>
        </w:rPr>
        <w:t xml:space="preserve"> Київської області</w:t>
      </w:r>
      <w:r>
        <w:rPr>
          <w:sz w:val="28"/>
          <w:szCs w:val="28"/>
        </w:rPr>
        <w:t xml:space="preserve"> терміном на 1</w:t>
      </w:r>
      <w:r w:rsidR="001223A1">
        <w:rPr>
          <w:sz w:val="28"/>
          <w:szCs w:val="28"/>
        </w:rPr>
        <w:t xml:space="preserve"> (один)</w:t>
      </w:r>
      <w:r>
        <w:rPr>
          <w:sz w:val="28"/>
          <w:szCs w:val="28"/>
        </w:rPr>
        <w:t xml:space="preserve"> рік.</w:t>
      </w:r>
      <w:r w:rsidRPr="002E07B0">
        <w:rPr>
          <w:sz w:val="28"/>
          <w:szCs w:val="28"/>
        </w:rPr>
        <w:t xml:space="preserve"> </w:t>
      </w:r>
    </w:p>
    <w:p w:rsidR="0023287C" w:rsidRPr="002E07B0" w:rsidRDefault="00C24B9E" w:rsidP="00C76088">
      <w:pPr>
        <w:numPr>
          <w:ilvl w:val="0"/>
          <w:numId w:val="1"/>
        </w:numPr>
        <w:suppressAutoHyphens w:val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ФОП </w:t>
      </w:r>
      <w:proofErr w:type="spellStart"/>
      <w:r w:rsidR="00D312A5">
        <w:rPr>
          <w:sz w:val="28"/>
          <w:szCs w:val="28"/>
        </w:rPr>
        <w:t>Сутиріній</w:t>
      </w:r>
      <w:proofErr w:type="spellEnd"/>
      <w:r w:rsidR="00D312A5">
        <w:rPr>
          <w:sz w:val="28"/>
          <w:szCs w:val="28"/>
        </w:rPr>
        <w:t xml:space="preserve"> Тетяні Євгеніївні</w:t>
      </w:r>
      <w:r w:rsidR="00D312A5" w:rsidRPr="002E07B0">
        <w:rPr>
          <w:color w:val="000000"/>
          <w:sz w:val="28"/>
          <w:szCs w:val="28"/>
          <w:lang w:eastAsia="uk-UA" w:bidi="uk-UA"/>
        </w:rPr>
        <w:t xml:space="preserve"> </w:t>
      </w:r>
      <w:r w:rsidR="00830C62">
        <w:rPr>
          <w:sz w:val="28"/>
          <w:szCs w:val="28"/>
        </w:rPr>
        <w:t xml:space="preserve">звернутись до відділу з питань земельних ресурсів та кадастру </w:t>
      </w:r>
      <w:r w:rsidR="001223A1">
        <w:rPr>
          <w:sz w:val="28"/>
          <w:szCs w:val="28"/>
        </w:rPr>
        <w:t xml:space="preserve">Сквирської міської ради </w:t>
      </w:r>
      <w:r w:rsidR="003D3BDB">
        <w:rPr>
          <w:sz w:val="28"/>
          <w:szCs w:val="28"/>
        </w:rPr>
        <w:t xml:space="preserve"> </w:t>
      </w:r>
      <w:r w:rsidR="001223A1">
        <w:rPr>
          <w:sz w:val="28"/>
          <w:szCs w:val="28"/>
        </w:rPr>
        <w:t>для укладення</w:t>
      </w:r>
      <w:r w:rsidR="00A55F05">
        <w:rPr>
          <w:sz w:val="28"/>
          <w:szCs w:val="28"/>
        </w:rPr>
        <w:t xml:space="preserve"> </w:t>
      </w:r>
      <w:r w:rsidR="001223A1">
        <w:rPr>
          <w:sz w:val="28"/>
          <w:szCs w:val="28"/>
        </w:rPr>
        <w:t xml:space="preserve">тимчасового попереднього </w:t>
      </w:r>
      <w:r w:rsidR="00DE3B68">
        <w:rPr>
          <w:sz w:val="28"/>
          <w:szCs w:val="28"/>
        </w:rPr>
        <w:t>Договору</w:t>
      </w:r>
      <w:r w:rsidR="0023287C" w:rsidRPr="002E07B0">
        <w:rPr>
          <w:sz w:val="28"/>
          <w:szCs w:val="28"/>
        </w:rPr>
        <w:t xml:space="preserve"> оренди землі в комплексі з розташованим на ній водним об’є</w:t>
      </w:r>
      <w:r w:rsidR="001223A1">
        <w:rPr>
          <w:sz w:val="28"/>
          <w:szCs w:val="28"/>
        </w:rPr>
        <w:t xml:space="preserve">ктом на період виготовлення </w:t>
      </w:r>
      <w:r w:rsidR="00A55F05">
        <w:rPr>
          <w:sz w:val="28"/>
          <w:szCs w:val="28"/>
        </w:rPr>
        <w:t>документації із землеустрою</w:t>
      </w:r>
      <w:r w:rsidR="0023287C" w:rsidRPr="002E07B0">
        <w:rPr>
          <w:sz w:val="28"/>
          <w:szCs w:val="28"/>
        </w:rPr>
        <w:t xml:space="preserve"> щодо відведення в оренду земельної ділянки водного фонду та водного об’єкту.</w:t>
      </w:r>
    </w:p>
    <w:p w:rsidR="0023287C" w:rsidRPr="002E07B0" w:rsidRDefault="0023287C" w:rsidP="00C76088">
      <w:pPr>
        <w:numPr>
          <w:ilvl w:val="0"/>
          <w:numId w:val="1"/>
        </w:numPr>
        <w:suppressAutoHyphens w:val="0"/>
        <w:ind w:left="0" w:firstLine="0"/>
        <w:jc w:val="both"/>
        <w:rPr>
          <w:sz w:val="28"/>
          <w:szCs w:val="28"/>
        </w:rPr>
      </w:pPr>
      <w:r w:rsidRPr="002E07B0">
        <w:rPr>
          <w:sz w:val="28"/>
          <w:szCs w:val="28"/>
        </w:rPr>
        <w:t xml:space="preserve">Встановити </w:t>
      </w:r>
      <w:r w:rsidR="00DE3B68">
        <w:rPr>
          <w:sz w:val="28"/>
          <w:szCs w:val="28"/>
        </w:rPr>
        <w:t>орендну плату</w:t>
      </w:r>
      <w:r w:rsidRPr="002E07B0">
        <w:rPr>
          <w:sz w:val="28"/>
          <w:szCs w:val="28"/>
        </w:rPr>
        <w:t xml:space="preserve"> за користування земельною ділянкою водного фонду та водного об’єкту в розм</w:t>
      </w:r>
      <w:r w:rsidR="00E93777">
        <w:rPr>
          <w:sz w:val="28"/>
          <w:szCs w:val="28"/>
        </w:rPr>
        <w:t>ірі 8</w:t>
      </w:r>
      <w:r>
        <w:rPr>
          <w:sz w:val="28"/>
          <w:szCs w:val="28"/>
        </w:rPr>
        <w:t xml:space="preserve"> </w:t>
      </w:r>
      <w:r w:rsidRPr="002E07B0">
        <w:rPr>
          <w:sz w:val="28"/>
          <w:szCs w:val="28"/>
        </w:rPr>
        <w:t xml:space="preserve">% від нормативної грошової оцінки </w:t>
      </w:r>
      <w:r w:rsidR="00DE3B68">
        <w:rPr>
          <w:sz w:val="28"/>
          <w:szCs w:val="28"/>
        </w:rPr>
        <w:lastRenderedPageBreak/>
        <w:t xml:space="preserve">земельної ділянки, що станом на дату укладання договору становить </w:t>
      </w:r>
      <w:r w:rsidR="00D312A5">
        <w:rPr>
          <w:sz w:val="28"/>
          <w:szCs w:val="28"/>
        </w:rPr>
        <w:t>8271,09</w:t>
      </w:r>
      <w:r>
        <w:rPr>
          <w:sz w:val="28"/>
          <w:szCs w:val="28"/>
        </w:rPr>
        <w:t xml:space="preserve"> грн </w:t>
      </w:r>
      <w:r w:rsidRPr="002E07B0">
        <w:rPr>
          <w:sz w:val="28"/>
          <w:szCs w:val="28"/>
        </w:rPr>
        <w:t xml:space="preserve"> на 1</w:t>
      </w:r>
      <w:r w:rsidR="00D312A5">
        <w:rPr>
          <w:sz w:val="28"/>
          <w:szCs w:val="28"/>
        </w:rPr>
        <w:t xml:space="preserve"> </w:t>
      </w:r>
      <w:r w:rsidR="00DE3B68">
        <w:rPr>
          <w:sz w:val="28"/>
          <w:szCs w:val="28"/>
        </w:rPr>
        <w:t>(один)</w:t>
      </w:r>
      <w:r w:rsidRPr="002E07B0">
        <w:rPr>
          <w:sz w:val="28"/>
          <w:szCs w:val="28"/>
        </w:rPr>
        <w:t xml:space="preserve"> рік.</w:t>
      </w:r>
    </w:p>
    <w:p w:rsidR="0023287C" w:rsidRPr="002E07B0" w:rsidRDefault="0023287C" w:rsidP="00C76088">
      <w:pPr>
        <w:numPr>
          <w:ilvl w:val="0"/>
          <w:numId w:val="1"/>
        </w:numPr>
        <w:suppressAutoHyphens w:val="0"/>
        <w:ind w:left="0" w:firstLine="0"/>
        <w:jc w:val="both"/>
        <w:rPr>
          <w:color w:val="000000"/>
          <w:sz w:val="28"/>
          <w:szCs w:val="28"/>
          <w:lang w:eastAsia="uk-UA"/>
        </w:rPr>
      </w:pPr>
      <w:r w:rsidRPr="002E07B0">
        <w:rPr>
          <w:sz w:val="28"/>
          <w:szCs w:val="28"/>
        </w:rPr>
        <w:t>Контроль за виконанням цього рішення покласти на</w:t>
      </w:r>
      <w:r w:rsidRPr="002E07B0">
        <w:rPr>
          <w:color w:val="000000"/>
          <w:sz w:val="28"/>
          <w:szCs w:val="28"/>
          <w:lang w:eastAsia="uk-UA"/>
        </w:rPr>
        <w:t xml:space="preserve"> постійну комісію </w:t>
      </w:r>
      <w:r w:rsidRPr="002E07B0">
        <w:rPr>
          <w:sz w:val="28"/>
          <w:szCs w:val="28"/>
        </w:rPr>
        <w:t xml:space="preserve">Сквирської міської ради </w:t>
      </w:r>
      <w:r w:rsidRPr="002E07B0">
        <w:rPr>
          <w:color w:val="000000"/>
          <w:sz w:val="28"/>
          <w:szCs w:val="28"/>
          <w:lang w:eastAsia="uk-UA"/>
        </w:rPr>
        <w:t xml:space="preserve">з питань  </w:t>
      </w:r>
      <w:r w:rsidRPr="002E07B0">
        <w:rPr>
          <w:sz w:val="28"/>
          <w:szCs w:val="28"/>
          <w:lang w:eastAsia="uk-UA"/>
        </w:rPr>
        <w:t>підприємн</w:t>
      </w:r>
      <w:r w:rsidR="001223A1">
        <w:rPr>
          <w:sz w:val="28"/>
          <w:szCs w:val="28"/>
          <w:lang w:eastAsia="uk-UA"/>
        </w:rPr>
        <w:t xml:space="preserve">ицтва, промисловості, сільського </w:t>
      </w:r>
      <w:r w:rsidRPr="002E07B0">
        <w:rPr>
          <w:sz w:val="28"/>
          <w:szCs w:val="28"/>
          <w:lang w:eastAsia="uk-UA"/>
        </w:rPr>
        <w:t>господарства, землевпорядкування, будівництва та архітектури</w:t>
      </w:r>
      <w:r w:rsidRPr="002E07B0">
        <w:rPr>
          <w:color w:val="000000"/>
          <w:sz w:val="28"/>
          <w:szCs w:val="28"/>
          <w:lang w:eastAsia="uk-UA"/>
        </w:rPr>
        <w:t>.</w:t>
      </w:r>
    </w:p>
    <w:p w:rsidR="0023287C" w:rsidRDefault="0023287C" w:rsidP="0023287C">
      <w:pPr>
        <w:shd w:val="clear" w:color="auto" w:fill="FFFFFF"/>
        <w:ind w:left="900"/>
        <w:rPr>
          <w:sz w:val="28"/>
          <w:szCs w:val="28"/>
          <w:lang w:eastAsia="ru-RU"/>
        </w:rPr>
      </w:pPr>
    </w:p>
    <w:p w:rsidR="0023287C" w:rsidRPr="002E07B0" w:rsidRDefault="0023287C" w:rsidP="0023287C">
      <w:pPr>
        <w:shd w:val="clear" w:color="auto" w:fill="FFFFFF"/>
        <w:ind w:left="900"/>
        <w:rPr>
          <w:sz w:val="28"/>
          <w:szCs w:val="28"/>
          <w:lang w:eastAsia="ru-RU"/>
        </w:rPr>
      </w:pPr>
    </w:p>
    <w:p w:rsidR="0023287C" w:rsidRPr="002E07B0" w:rsidRDefault="0023287C" w:rsidP="00C76088">
      <w:pPr>
        <w:shd w:val="clear" w:color="auto" w:fill="FFFFFF"/>
        <w:rPr>
          <w:sz w:val="28"/>
          <w:szCs w:val="28"/>
        </w:rPr>
      </w:pPr>
      <w:r w:rsidRPr="002E07B0">
        <w:rPr>
          <w:b/>
          <w:bCs/>
          <w:sz w:val="28"/>
          <w:szCs w:val="28"/>
        </w:rPr>
        <w:t>Міський голова   </w:t>
      </w:r>
      <w:r w:rsidRPr="002E07B0">
        <w:rPr>
          <w:b/>
          <w:bCs/>
          <w:sz w:val="28"/>
          <w:szCs w:val="28"/>
          <w:lang w:val="ru-RU"/>
        </w:rPr>
        <w:tab/>
      </w:r>
      <w:r w:rsidRPr="002E07B0">
        <w:rPr>
          <w:b/>
          <w:bCs/>
          <w:sz w:val="28"/>
          <w:szCs w:val="28"/>
        </w:rPr>
        <w:t>                         </w:t>
      </w:r>
      <w:r w:rsidR="00C76088">
        <w:rPr>
          <w:b/>
          <w:bCs/>
          <w:sz w:val="28"/>
          <w:szCs w:val="28"/>
        </w:rPr>
        <w:t xml:space="preserve">           </w:t>
      </w:r>
      <w:r w:rsidRPr="002E07B0">
        <w:rPr>
          <w:b/>
          <w:bCs/>
          <w:sz w:val="28"/>
          <w:szCs w:val="28"/>
        </w:rPr>
        <w:t>                   Валентина ЛЕВІЦЬКА</w:t>
      </w:r>
    </w:p>
    <w:p w:rsidR="0023287C" w:rsidRPr="002E07B0" w:rsidRDefault="0023287C" w:rsidP="0023287C">
      <w:pPr>
        <w:rPr>
          <w:bCs/>
        </w:rPr>
      </w:pPr>
    </w:p>
    <w:p w:rsidR="00892429" w:rsidRDefault="00892429"/>
    <w:p w:rsidR="0023287C" w:rsidRDefault="0023287C"/>
    <w:p w:rsidR="0023287C" w:rsidRDefault="0023287C"/>
    <w:p w:rsidR="0023287C" w:rsidRDefault="0023287C"/>
    <w:sectPr w:rsidR="0023287C" w:rsidSect="00C76088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0416E82"/>
    <w:multiLevelType w:val="hybridMultilevel"/>
    <w:tmpl w:val="EC24E17A"/>
    <w:lvl w:ilvl="0" w:tplc="9328141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77C"/>
    <w:rsid w:val="000911ED"/>
    <w:rsid w:val="001223A1"/>
    <w:rsid w:val="001330C5"/>
    <w:rsid w:val="001C2D1B"/>
    <w:rsid w:val="0023287C"/>
    <w:rsid w:val="00322824"/>
    <w:rsid w:val="003D3BDB"/>
    <w:rsid w:val="004B7205"/>
    <w:rsid w:val="00575DF3"/>
    <w:rsid w:val="0069277C"/>
    <w:rsid w:val="007255AA"/>
    <w:rsid w:val="00830C62"/>
    <w:rsid w:val="00892429"/>
    <w:rsid w:val="00A55F05"/>
    <w:rsid w:val="00BA508F"/>
    <w:rsid w:val="00C24B9E"/>
    <w:rsid w:val="00C24E4B"/>
    <w:rsid w:val="00C76088"/>
    <w:rsid w:val="00CF1DD5"/>
    <w:rsid w:val="00D312A5"/>
    <w:rsid w:val="00DE3B68"/>
    <w:rsid w:val="00E93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D249993"/>
  <w15:chartTrackingRefBased/>
  <w15:docId w15:val="{72F19985-9B73-4369-A819-B4325B952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287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semiHidden/>
    <w:unhideWhenUsed/>
    <w:qFormat/>
    <w:rsid w:val="0023287C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3287C"/>
    <w:pPr>
      <w:jc w:val="both"/>
    </w:pPr>
  </w:style>
  <w:style w:type="character" w:customStyle="1" w:styleId="a4">
    <w:name w:val="Основной текст Знак"/>
    <w:basedOn w:val="a0"/>
    <w:link w:val="a3"/>
    <w:rsid w:val="0023287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23287C"/>
    <w:rPr>
      <w:rFonts w:ascii="Arial" w:eastAsia="Times New Roman" w:hAnsi="Arial" w:cs="Arial"/>
      <w:b/>
      <w:bCs/>
      <w:i/>
      <w:iCs/>
      <w:sz w:val="28"/>
      <w:szCs w:val="28"/>
      <w:lang w:val="ru-RU" w:eastAsia="zh-CN"/>
    </w:rPr>
  </w:style>
  <w:style w:type="paragraph" w:styleId="a5">
    <w:name w:val="List Paragraph"/>
    <w:basedOn w:val="a"/>
    <w:uiPriority w:val="34"/>
    <w:qFormat/>
    <w:rsid w:val="0023287C"/>
    <w:pPr>
      <w:suppressAutoHyphens w:val="0"/>
      <w:ind w:left="720"/>
      <w:contextualSpacing/>
    </w:pPr>
    <w:rPr>
      <w:lang w:val="ru-RU" w:eastAsia="ru-RU"/>
    </w:rPr>
  </w:style>
  <w:style w:type="character" w:styleId="a6">
    <w:name w:val="Strong"/>
    <w:basedOn w:val="a0"/>
    <w:uiPriority w:val="99"/>
    <w:qFormat/>
    <w:rsid w:val="0023287C"/>
    <w:rPr>
      <w:rFonts w:ascii="Times New Roman" w:hAnsi="Times New Roman" w:cs="Times New Roman" w:hint="default"/>
      <w:b/>
      <w:bCs/>
    </w:rPr>
  </w:style>
  <w:style w:type="paragraph" w:styleId="a7">
    <w:name w:val="Normal (Web)"/>
    <w:basedOn w:val="a"/>
    <w:uiPriority w:val="99"/>
    <w:unhideWhenUsed/>
    <w:rsid w:val="0023287C"/>
    <w:pPr>
      <w:suppressAutoHyphens w:val="0"/>
      <w:spacing w:before="100" w:beforeAutospacing="1" w:after="100" w:afterAutospacing="1"/>
    </w:pPr>
    <w:rPr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DE3B68"/>
    <w:rPr>
      <w:rFonts w:ascii="Arial" w:hAnsi="Arial" w:cs="Arial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E3B68"/>
    <w:rPr>
      <w:rFonts w:ascii="Arial" w:eastAsia="Times New Roman" w:hAnsi="Arial" w:cs="Arial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224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1560</Words>
  <Characters>890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14</cp:revision>
  <cp:lastPrinted>2022-05-17T11:47:00Z</cp:lastPrinted>
  <dcterms:created xsi:type="dcterms:W3CDTF">2022-05-13T09:22:00Z</dcterms:created>
  <dcterms:modified xsi:type="dcterms:W3CDTF">2022-05-23T08:47:00Z</dcterms:modified>
</cp:coreProperties>
</file>