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gradientshapeok="true"/>
            <o:lock v:ext="edit" aspectratio="true"/>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2810510</wp:posOffset>
            </wp:positionH>
            <wp:positionV relativeFrom="paragraph">
              <wp:posOffset>114588</wp:posOffset>
            </wp:positionV>
            <wp:extent cx="421200" cy="583710"/>
            <wp:effectExtent b="0" l="0" r="0" t="0"/>
            <wp:wrapSquare wrapText="bothSides" distB="0" distT="0" distL="114935" distR="114935"/>
            <wp:docPr id="2" name="image1.png"/>
            <a:graphic>
              <a:graphicData uri="http://schemas.openxmlformats.org/drawingml/2006/picture">
                <pic:pic>
                  <pic:nvPicPr>
                    <pic:cNvPr id="0" name="image1.png"/>
                    <pic:cNvPicPr preferRelativeResize="0"/>
                  </pic:nvPicPr>
                  <pic:blipFill>
                    <a:blip r:embed="rId7"/>
                    <a:srcRect b="-36" l="-48" r="-48" t="-36"/>
                    <a:stretch>
                      <a:fillRect/>
                    </a:stretch>
                  </pic:blipFill>
                  <pic:spPr>
                    <a:xfrm>
                      <a:off x="0" y="0"/>
                      <a:ext cx="421200" cy="583710"/>
                    </a:xfrm>
                    <a:prstGeom prst="rect"/>
                    <a:ln/>
                  </pic:spPr>
                </pic:pic>
              </a:graphicData>
            </a:graphic>
          </wp:anchor>
        </w:drawing>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60"/>
          <w:szCs w:val="6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31 січня 202</w:t>
      </w:r>
      <w:r w:rsidDel="00000000" w:rsidR="00000000" w:rsidRPr="00000000">
        <w:rPr>
          <w:b w:val="1"/>
          <w:sz w:val="28"/>
          <w:szCs w:val="28"/>
          <w:rtl w:val="0"/>
        </w:rPr>
        <w:t xml:space="preserve">3</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року                     м. Сквира                          №03-29-VІІІ </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звіту «Про виконання </w:t>
      </w:r>
      <w:r w:rsidDel="00000000" w:rsidR="00000000" w:rsidRPr="00000000">
        <w:rPr>
          <w:rtl w:val="0"/>
        </w:rPr>
      </w:r>
    </w:p>
    <w:p w:rsidR="00000000" w:rsidDel="00000000" w:rsidP="00000000" w:rsidRDefault="00000000" w:rsidRPr="00000000" w14:paraId="0000000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бюджету Сквирської міської територіальної </w:t>
      </w:r>
      <w:r w:rsidDel="00000000" w:rsidR="00000000" w:rsidRPr="00000000">
        <w:rPr>
          <w:rtl w:val="0"/>
        </w:rPr>
      </w:r>
    </w:p>
    <w:p w:rsidR="00000000" w:rsidDel="00000000" w:rsidP="00000000" w:rsidRDefault="00000000" w:rsidRPr="00000000" w14:paraId="0000000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громади за 2022 рік»</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Керуючись статтею 26 Закону України «Про місцеве самоврядування в Україні» та пунктом 4 статті 80 Бюджетного Кодексу України,</w:t>
      </w:r>
      <w:r w:rsidDel="00000000" w:rsidR="00000000" w:rsidRPr="00000000">
        <w:rPr>
          <w:sz w:val="28"/>
          <w:szCs w:val="28"/>
          <w:rtl w:val="0"/>
        </w:rPr>
        <w:t xml:space="preserve"> враховуючи висновки постійних комісій міської ради, Сквирська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міська рада VІІІ скликання</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b w:val="1"/>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34.2125984251971"/>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1.</w:t>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Затвердити звіт про виконання бюджету Сквирської міської територіальної громади  за 2022 рік:</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 доходах у сумі триста п’ятнадцять мільйонів чотириста дев’яносто чотири тисячі вісімсот дев’яносто одна гривня п’ятдесят одна (315 494 891,59)  копійка </w:t>
      </w:r>
      <w:r w:rsidDel="00000000" w:rsidR="00000000" w:rsidRPr="00000000">
        <w:rPr>
          <w:i w:val="0"/>
          <w:smallCaps w:val="0"/>
          <w:strike w:val="0"/>
          <w:color w:val="000000"/>
          <w:sz w:val="28"/>
          <w:szCs w:val="28"/>
          <w:u w:val="none"/>
          <w:shd w:fill="auto" w:val="clear"/>
          <w:vertAlign w:val="baseline"/>
          <w:rtl w:val="0"/>
        </w:rPr>
        <w:t xml:space="preserve">(таблиця 1) і по видатках 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сумі двісті вісімдесят два мільйони триста п’ять тисяч сімсот шістдесят шість гривень сімдесят п’ять (282 305 766,75) копійок</w:t>
      </w:r>
      <w:r w:rsidDel="00000000" w:rsidR="00000000" w:rsidRPr="00000000">
        <w:rPr>
          <w:i w:val="0"/>
          <w:smallCaps w:val="0"/>
          <w:strike w:val="0"/>
          <w:color w:val="000000"/>
          <w:sz w:val="28"/>
          <w:szCs w:val="28"/>
          <w:u w:val="none"/>
          <w:shd w:fill="auto" w:val="clear"/>
          <w:vertAlign w:val="baseline"/>
          <w:rtl w:val="0"/>
        </w:rPr>
        <w:t xml:space="preserve"> </w:t>
      </w:r>
      <w:r w:rsidDel="00000000" w:rsidR="00000000" w:rsidRPr="00000000">
        <w:rPr>
          <w:i w:val="0"/>
          <w:smallCaps w:val="0"/>
          <w:strike w:val="0"/>
          <w:color w:val="000000"/>
          <w:sz w:val="28"/>
          <w:szCs w:val="28"/>
          <w:u w:val="none"/>
          <w:shd w:fill="auto" w:val="clear"/>
          <w:vertAlign w:val="baseline"/>
          <w:rtl w:val="0"/>
        </w:rPr>
        <w:t xml:space="preserve">(таблиця 2) з перевищенням</w:t>
      </w:r>
      <w:r w:rsidDel="00000000" w:rsidR="00000000" w:rsidRPr="00000000">
        <w:rPr>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доходів над видатками в сумі  тридцять три мільйони сто вісімдесят дев’ять тисяч сто двадцять чотири гривні вісімдесят чотири (33 189 124,84)  копійки.</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i w:val="0"/>
          <w:smallCaps w:val="0"/>
          <w:strike w:val="0"/>
          <w:color w:val="000000"/>
          <w:sz w:val="28"/>
          <w:szCs w:val="28"/>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По загальному </w:t>
      </w:r>
      <w:r w:rsidDel="00000000" w:rsidR="00000000" w:rsidRPr="00000000">
        <w:rPr>
          <w:i w:val="0"/>
          <w:smallCaps w:val="0"/>
          <w:strike w:val="0"/>
          <w:color w:val="000000"/>
          <w:sz w:val="28"/>
          <w:szCs w:val="28"/>
          <w:u w:val="none"/>
          <w:shd w:fill="auto" w:val="clear"/>
          <w:vertAlign w:val="baseline"/>
          <w:rtl w:val="0"/>
        </w:rPr>
        <w:t xml:space="preserve">фонду бюджету громади по доходах</w:t>
      </w:r>
      <w:r w:rsidDel="00000000" w:rsidR="00000000" w:rsidRPr="00000000">
        <w:rPr>
          <w:i w:val="0"/>
          <w:smallCaps w:val="0"/>
          <w:strike w:val="0"/>
          <w:color w:val="000000"/>
          <w:sz w:val="28"/>
          <w:szCs w:val="28"/>
          <w:u w:val="none"/>
          <w:shd w:fill="auto" w:val="clear"/>
          <w:vertAlign w:val="baseline"/>
          <w:rtl w:val="0"/>
        </w:rPr>
        <w:t xml:space="preserve"> у сумі</w:t>
      </w:r>
      <w:r w:rsidDel="00000000" w:rsidR="00000000" w:rsidRPr="00000000">
        <w:rPr>
          <w:i w:val="0"/>
          <w:smallCaps w:val="0"/>
          <w:strike w:val="0"/>
          <w:color w:val="000000"/>
          <w:sz w:val="28"/>
          <w:szCs w:val="28"/>
          <w:u w:val="none"/>
          <w:shd w:fill="auto" w:val="clear"/>
          <w:vertAlign w:val="baseline"/>
          <w:rtl w:val="0"/>
        </w:rPr>
        <w:t xml:space="preserve"> триста три мільйони двадцять шість тисяч дев’ятсот двадцять три гривні сорок дев’ять (303 026 923,49) копійок </w:t>
      </w:r>
      <w:r w:rsidDel="00000000" w:rsidR="00000000" w:rsidRPr="00000000">
        <w:rPr>
          <w:i w:val="0"/>
          <w:smallCaps w:val="0"/>
          <w:strike w:val="0"/>
          <w:color w:val="000000"/>
          <w:sz w:val="28"/>
          <w:szCs w:val="28"/>
          <w:u w:val="none"/>
          <w:shd w:fill="auto" w:val="clear"/>
          <w:vertAlign w:val="baseline"/>
          <w:rtl w:val="0"/>
        </w:rPr>
        <w:t xml:space="preserve">(таблиця 1) і по видатках у </w:t>
      </w:r>
      <w:r w:rsidDel="00000000" w:rsidR="00000000" w:rsidRPr="00000000">
        <w:rPr>
          <w:i w:val="0"/>
          <w:smallCaps w:val="0"/>
          <w:strike w:val="0"/>
          <w:color w:val="000000"/>
          <w:sz w:val="28"/>
          <w:szCs w:val="28"/>
          <w:u w:val="none"/>
          <w:shd w:fill="auto" w:val="clear"/>
          <w:vertAlign w:val="baseline"/>
          <w:rtl w:val="0"/>
        </w:rPr>
        <w:t xml:space="preserve">сумі двісті шістдесят шість мільйонів шістсот сорок три тисячі двісті тринадцять гривень вісімдесят дев’ять (266 643 213,89) копійок </w:t>
      </w:r>
      <w:r w:rsidDel="00000000" w:rsidR="00000000" w:rsidRPr="00000000">
        <w:rPr>
          <w:i w:val="0"/>
          <w:smallCaps w:val="0"/>
          <w:strike w:val="0"/>
          <w:color w:val="000000"/>
          <w:sz w:val="28"/>
          <w:szCs w:val="28"/>
          <w:u w:val="none"/>
          <w:shd w:fill="auto" w:val="clear"/>
          <w:vertAlign w:val="baseline"/>
          <w:rtl w:val="0"/>
        </w:rPr>
        <w:t xml:space="preserve">(таблиця 2) з перевищенням </w:t>
      </w:r>
      <w:r w:rsidDel="00000000" w:rsidR="00000000" w:rsidRPr="00000000">
        <w:rPr>
          <w:i w:val="0"/>
          <w:smallCaps w:val="0"/>
          <w:strike w:val="0"/>
          <w:color w:val="000000"/>
          <w:sz w:val="28"/>
          <w:szCs w:val="28"/>
          <w:u w:val="none"/>
          <w:shd w:fill="auto" w:val="clear"/>
          <w:vertAlign w:val="baseline"/>
          <w:rtl w:val="0"/>
        </w:rPr>
        <w:t xml:space="preserve">доходів над  видатками в сумі тридцять шість мільйонів триста вісімдесят три тисячі сімсот дев’ять гривень шістдесят  (36 383 709,60)  копійок.</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i w:val="0"/>
          <w:smallCaps w:val="0"/>
          <w:strike w:val="0"/>
          <w:color w:val="000000"/>
          <w:sz w:val="28"/>
          <w:szCs w:val="28"/>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По спеціальному </w:t>
      </w:r>
      <w:r w:rsidDel="00000000" w:rsidR="00000000" w:rsidRPr="00000000">
        <w:rPr>
          <w:i w:val="0"/>
          <w:smallCaps w:val="0"/>
          <w:strike w:val="0"/>
          <w:color w:val="000000"/>
          <w:sz w:val="28"/>
          <w:szCs w:val="28"/>
          <w:u w:val="none"/>
          <w:shd w:fill="auto" w:val="clear"/>
          <w:vertAlign w:val="baseline"/>
          <w:rtl w:val="0"/>
        </w:rPr>
        <w:t xml:space="preserve">фонду бюджету громади по</w:t>
      </w:r>
      <w:r w:rsidDel="00000000" w:rsidR="00000000" w:rsidRPr="00000000">
        <w:rPr>
          <w:i w:val="0"/>
          <w:smallCaps w:val="0"/>
          <w:strike w:val="0"/>
          <w:color w:val="000000"/>
          <w:sz w:val="28"/>
          <w:szCs w:val="28"/>
          <w:u w:val="none"/>
          <w:shd w:fill="auto" w:val="clear"/>
          <w:vertAlign w:val="baseline"/>
          <w:rtl w:val="0"/>
        </w:rPr>
        <w:t xml:space="preserve"> доходах у сум</w:t>
      </w:r>
      <w:r w:rsidDel="00000000" w:rsidR="00000000" w:rsidRPr="00000000">
        <w:rPr>
          <w:i w:val="0"/>
          <w:smallCaps w:val="0"/>
          <w:strike w:val="0"/>
          <w:color w:val="000000"/>
          <w:sz w:val="28"/>
          <w:szCs w:val="28"/>
          <w:u w:val="none"/>
          <w:shd w:fill="auto" w:val="clear"/>
          <w:vertAlign w:val="baseline"/>
          <w:rtl w:val="0"/>
        </w:rPr>
        <w:t xml:space="preserve">і дванадцять мільйонів чотириста шістдесят сім тисяч дев’ятсот шістдесят вісім гривень десять (12 467 968,10) копійок </w:t>
      </w:r>
      <w:r w:rsidDel="00000000" w:rsidR="00000000" w:rsidRPr="00000000">
        <w:rPr>
          <w:i w:val="0"/>
          <w:smallCaps w:val="0"/>
          <w:strike w:val="0"/>
          <w:color w:val="000000"/>
          <w:sz w:val="28"/>
          <w:szCs w:val="28"/>
          <w:u w:val="none"/>
          <w:shd w:fill="auto" w:val="clear"/>
          <w:vertAlign w:val="baseline"/>
          <w:rtl w:val="0"/>
        </w:rPr>
        <w:t xml:space="preserve">і по видатках у </w:t>
      </w:r>
      <w:r w:rsidDel="00000000" w:rsidR="00000000" w:rsidRPr="00000000">
        <w:rPr>
          <w:i w:val="0"/>
          <w:smallCaps w:val="0"/>
          <w:strike w:val="0"/>
          <w:color w:val="000000"/>
          <w:sz w:val="28"/>
          <w:szCs w:val="28"/>
          <w:u w:val="none"/>
          <w:shd w:fill="auto" w:val="clear"/>
          <w:vertAlign w:val="baseline"/>
          <w:rtl w:val="0"/>
        </w:rPr>
        <w:t xml:space="preserve">сумі п’ятнадцять мільйонів шістсот шістдесят дві тисячі п’ятсот п’ятдесят дві гривні вісімдесят шість (15 662 552,86) копійок </w:t>
      </w:r>
      <w:r w:rsidDel="00000000" w:rsidR="00000000" w:rsidRPr="00000000">
        <w:rPr>
          <w:i w:val="0"/>
          <w:smallCaps w:val="0"/>
          <w:strike w:val="0"/>
          <w:color w:val="000000"/>
          <w:sz w:val="28"/>
          <w:szCs w:val="28"/>
          <w:u w:val="none"/>
          <w:shd w:fill="auto" w:val="clear"/>
          <w:vertAlign w:val="baseline"/>
          <w:rtl w:val="0"/>
        </w:rPr>
        <w:t xml:space="preserve">з перевищенням </w:t>
      </w:r>
      <w:r w:rsidDel="00000000" w:rsidR="00000000" w:rsidRPr="00000000">
        <w:rPr>
          <w:i w:val="0"/>
          <w:smallCaps w:val="0"/>
          <w:strike w:val="0"/>
          <w:color w:val="000000"/>
          <w:sz w:val="28"/>
          <w:szCs w:val="28"/>
          <w:u w:val="none"/>
          <w:shd w:fill="auto" w:val="clear"/>
          <w:vertAlign w:val="baseline"/>
          <w:rtl w:val="0"/>
        </w:rPr>
        <w:t xml:space="preserve">видатків над доходами </w:t>
      </w:r>
      <w:r w:rsidDel="00000000" w:rsidR="00000000" w:rsidRPr="00000000">
        <w:rPr>
          <w:i w:val="0"/>
          <w:smallCaps w:val="0"/>
          <w:strike w:val="0"/>
          <w:color w:val="000000"/>
          <w:sz w:val="28"/>
          <w:szCs w:val="28"/>
          <w:u w:val="none"/>
          <w:shd w:fill="auto" w:val="clear"/>
          <w:vertAlign w:val="baseline"/>
          <w:rtl w:val="0"/>
        </w:rPr>
        <w:t xml:space="preserve"> в </w:t>
      </w:r>
      <w:r w:rsidDel="00000000" w:rsidR="00000000" w:rsidRPr="00000000">
        <w:rPr>
          <w:i w:val="0"/>
          <w:smallCaps w:val="0"/>
          <w:strike w:val="0"/>
          <w:color w:val="000000"/>
          <w:sz w:val="28"/>
          <w:szCs w:val="28"/>
          <w:u w:val="none"/>
          <w:shd w:fill="auto" w:val="clear"/>
          <w:vertAlign w:val="baseline"/>
          <w:rtl w:val="0"/>
        </w:rPr>
        <w:t xml:space="preserve">сумі три мільйони сто дев’яносто чотири тисячі п’ятсот вісімдесят чотири гривні сімдесят шість (3 194 584,76) копійок.</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34.2125984251971"/>
        </w:tabs>
        <w:spacing w:after="0" w:before="0" w:line="240" w:lineRule="auto"/>
        <w:ind w:left="0" w:right="0" w:firstLine="566.9291338582675"/>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2.</w:t>
      </w:r>
      <w:r w:rsidDel="00000000" w:rsidR="00000000" w:rsidRPr="00000000">
        <w:rPr>
          <w:sz w:val="28"/>
          <w:szCs w:val="28"/>
          <w:rtl w:val="0"/>
        </w:rPr>
        <w:tab/>
      </w:r>
      <w:r w:rsidDel="00000000" w:rsidR="00000000" w:rsidRPr="00000000">
        <w:rPr>
          <w:i w:val="0"/>
          <w:smallCaps w:val="0"/>
          <w:strike w:val="0"/>
          <w:color w:val="000000"/>
          <w:sz w:val="28"/>
          <w:szCs w:val="28"/>
          <w:u w:val="none"/>
          <w:shd w:fill="auto" w:val="clear"/>
          <w:vertAlign w:val="baseline"/>
          <w:rtl w:val="0"/>
        </w:rPr>
        <w:t xml:space="preserve">Забезпечити оприлюднення цього рішення в десятиденний строк з дня його прийняття на офіційному сайті Сквирської міської ради. </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34.2125984251971"/>
        </w:tabs>
        <w:spacing w:after="0" w:before="0" w:line="240" w:lineRule="auto"/>
        <w:ind w:left="0" w:right="0" w:firstLine="566.9291338582675"/>
        <w:jc w:val="both"/>
        <w:rPr>
          <w:i w:val="0"/>
          <w:smallCaps w:val="0"/>
          <w:strike w:val="0"/>
          <w:color w:val="000000"/>
          <w:sz w:val="28"/>
          <w:szCs w:val="28"/>
          <w:u w:val="none"/>
          <w:shd w:fill="auto" w:val="clear"/>
          <w:vertAlign w:val="baseline"/>
        </w:rPr>
      </w:pPr>
      <w:r w:rsidDel="00000000" w:rsidR="00000000" w:rsidRPr="00000000">
        <w:rPr>
          <w:i w:val="0"/>
          <w:smallCaps w:val="0"/>
          <w:strike w:val="0"/>
          <w:color w:val="000000"/>
          <w:sz w:val="28"/>
          <w:szCs w:val="28"/>
          <w:u w:val="none"/>
          <w:shd w:fill="auto" w:val="clear"/>
          <w:vertAlign w:val="baseline"/>
          <w:rtl w:val="0"/>
        </w:rPr>
        <w:t xml:space="preserve">3.</w:t>
      </w:r>
      <w:r w:rsidDel="00000000" w:rsidR="00000000" w:rsidRPr="00000000">
        <w:rPr>
          <w:sz w:val="28"/>
          <w:szCs w:val="28"/>
          <w:rtl w:val="0"/>
        </w:rPr>
        <w:tab/>
      </w:r>
      <w:r w:rsidDel="00000000" w:rsidR="00000000" w:rsidRPr="00000000">
        <w:rPr>
          <w:i w:val="0"/>
          <w:smallCaps w:val="0"/>
          <w:strike w:val="0"/>
          <w:color w:val="000000"/>
          <w:sz w:val="28"/>
          <w:szCs w:val="28"/>
          <w:u w:val="none"/>
          <w:shd w:fill="auto" w:val="clear"/>
          <w:vertAlign w:val="baseline"/>
          <w:rtl w:val="0"/>
        </w:rPr>
        <w:t xml:space="preserve">Контроль за виконанням цього рішення покласти на постійну  комісію Сквирської міської ради з питань планування бюджету та фінансів, соціально-економічного розвитку.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                                                                Валентина ЛЕВІЦЬКА   </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69.291338582678"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Затверджено</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69.291338582678"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рішення Сквирської </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69.291338582678"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міської ради VІІІ скликання</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69.291338582678"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31.01.2023 № </w:t>
      </w:r>
      <w:r w:rsidDel="00000000" w:rsidR="00000000" w:rsidRPr="00000000">
        <w:rPr>
          <w:b w:val="1"/>
          <w:sz w:val="24"/>
          <w:szCs w:val="24"/>
          <w:rtl w:val="0"/>
        </w:rPr>
        <w:t xml:space="preserve">03</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-29-VІІІ </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62"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2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2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2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2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2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4"/>
          <w:szCs w:val="44"/>
          <w:u w:val="none"/>
          <w:shd w:fill="auto" w:val="clear"/>
          <w:vertAlign w:val="baseline"/>
          <w:rtl w:val="0"/>
        </w:rPr>
        <w:t xml:space="preserve">З В І Т</w:t>
      </w:r>
    </w:p>
    <w:p w:rsidR="00000000" w:rsidDel="00000000" w:rsidP="00000000" w:rsidRDefault="00000000" w:rsidRPr="00000000" w14:paraId="0000002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0"/>
          <w:szCs w:val="40"/>
          <w:u w:val="none"/>
          <w:shd w:fill="auto" w:val="clear"/>
          <w:vertAlign w:val="baseline"/>
          <w:rtl w:val="0"/>
        </w:rPr>
        <w:t xml:space="preserve">про виконання бюджету Сквирської</w:t>
      </w:r>
    </w:p>
    <w:p w:rsidR="00000000" w:rsidDel="00000000" w:rsidP="00000000" w:rsidRDefault="00000000" w:rsidRPr="00000000" w14:paraId="0000002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0"/>
          <w:szCs w:val="40"/>
          <w:u w:val="none"/>
          <w:shd w:fill="auto" w:val="clear"/>
          <w:vertAlign w:val="baseline"/>
          <w:rtl w:val="0"/>
        </w:rPr>
        <w:t xml:space="preserve">міської територіальної громади</w:t>
      </w:r>
    </w:p>
    <w:p w:rsidR="00000000" w:rsidDel="00000000" w:rsidP="00000000" w:rsidRDefault="00000000" w:rsidRPr="00000000" w14:paraId="0000002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0"/>
          <w:szCs w:val="40"/>
          <w:u w:val="none"/>
          <w:shd w:fill="auto" w:val="clear"/>
          <w:vertAlign w:val="baseline"/>
          <w:rtl w:val="0"/>
        </w:rPr>
        <w:t xml:space="preserve">за 2022 рік</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 Сквира </w:t>
      </w: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2023 рік</w:t>
      </w: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426" w:top="708.6614173228347" w:left="1700.787401574803" w:right="577.204724409448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ar-SA" w:eastAsia="uk-UA" w:val="uk-UA"/>
    </w:rPr>
  </w:style>
  <w:style w:type="paragraph" w:styleId="Заголовок1">
    <w:name w:val="Заголовок 1"/>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0"/>
    </w:pPr>
    <w:rPr>
      <w:rFonts w:ascii="UkrainianBaltica" w:hAnsi="UkrainianBaltica"/>
      <w:b w:val="1"/>
      <w:w w:val="100"/>
      <w:position w:val="-1"/>
      <w:sz w:val="32"/>
      <w:u w:val="single"/>
      <w:effect w:val="none"/>
      <w:vertAlign w:val="baseline"/>
      <w:cs w:val="0"/>
      <w:em w:val="none"/>
      <w:lang w:bidi="ar-SA" w:eastAsia="uk-UA" w:val="uk-UA"/>
    </w:rPr>
  </w:style>
  <w:style w:type="paragraph" w:styleId="Заголовок2">
    <w:name w:val="Заголовок 2"/>
    <w:basedOn w:val="Обычный"/>
    <w:next w:val="Обычный"/>
    <w:autoRedefine w:val="0"/>
    <w:hidden w:val="0"/>
    <w:qFormat w:val="0"/>
    <w:pPr>
      <w:keepNext w:val="1"/>
      <w:suppressAutoHyphens w:val="1"/>
      <w:spacing w:line="1" w:lineRule="atLeast"/>
      <w:ind w:leftChars="-1" w:rightChars="0" w:firstLineChars="-1"/>
      <w:jc w:val="right"/>
      <w:textDirection w:val="btLr"/>
      <w:textAlignment w:val="top"/>
      <w:outlineLvl w:val="1"/>
    </w:pPr>
    <w:rPr>
      <w:rFonts w:ascii="UkrainianBaltica" w:hAnsi="UkrainianBaltica"/>
      <w:w w:val="100"/>
      <w:position w:val="-1"/>
      <w:sz w:val="24"/>
      <w:effect w:val="none"/>
      <w:vertAlign w:val="baseline"/>
      <w:cs w:val="0"/>
      <w:em w:val="none"/>
      <w:lang w:bidi="ar-SA" w:eastAsia="uk-UA" w:val="uk-UA"/>
    </w:rPr>
  </w:style>
  <w:style w:type="paragraph" w:styleId="Заголовок3">
    <w:name w:val="Заголовок 3"/>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2"/>
    </w:pPr>
    <w:rPr>
      <w:rFonts w:ascii="UkrainianBaltica" w:hAnsi="UkrainianBaltica"/>
      <w:b w:val="1"/>
      <w:w w:val="100"/>
      <w:position w:val="-1"/>
      <w:sz w:val="36"/>
      <w:effect w:val="none"/>
      <w:vertAlign w:val="baseline"/>
      <w:cs w:val="0"/>
      <w:em w:val="none"/>
      <w:lang w:bidi="ar-SA" w:eastAsia="uk-UA" w:val="uk-UA"/>
    </w:rPr>
  </w:style>
  <w:style w:type="paragraph" w:styleId="Заголовок4">
    <w:name w:val="Заголовок 4"/>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3"/>
    </w:pPr>
    <w:rPr>
      <w:rFonts w:ascii="UkrainianBaltica" w:hAnsi="UkrainianBaltica"/>
      <w:b w:val="1"/>
      <w:w w:val="100"/>
      <w:position w:val="-1"/>
      <w:sz w:val="28"/>
      <w:effect w:val="none"/>
      <w:vertAlign w:val="baseline"/>
      <w:cs w:val="0"/>
      <w:em w:val="none"/>
      <w:lang w:bidi="ar-SA" w:eastAsia="uk-UA" w:val="uk-UA"/>
    </w:rPr>
  </w:style>
  <w:style w:type="paragraph" w:styleId="Заголовок5">
    <w:name w:val="Заголовок 5"/>
    <w:basedOn w:val="Обычный"/>
    <w:next w:val="Обычный"/>
    <w:autoRedefine w:val="0"/>
    <w:hidden w:val="0"/>
    <w:qFormat w:val="0"/>
    <w:pPr>
      <w:keepNext w:val="1"/>
      <w:suppressAutoHyphens w:val="1"/>
      <w:spacing w:line="1" w:lineRule="atLeast"/>
      <w:ind w:leftChars="-1" w:rightChars="0" w:firstLineChars="-1"/>
      <w:textDirection w:val="btLr"/>
      <w:textAlignment w:val="top"/>
      <w:outlineLvl w:val="4"/>
    </w:pPr>
    <w:rPr>
      <w:rFonts w:ascii="UkrainianBaltica" w:hAnsi="UkrainianBaltica"/>
      <w:b w:val="1"/>
      <w:w w:val="100"/>
      <w:position w:val="-1"/>
      <w:sz w:val="32"/>
      <w:effect w:val="none"/>
      <w:vertAlign w:val="baseline"/>
      <w:cs w:val="0"/>
      <w:em w:val="none"/>
      <w:lang w:bidi="ar-SA" w:eastAsia="uk-UA" w:val="uk-UA"/>
    </w:rPr>
  </w:style>
  <w:style w:type="paragraph" w:styleId="Заголовок6">
    <w:name w:val="Заголовок 6"/>
    <w:basedOn w:val="Обычный"/>
    <w:next w:val="Обычный"/>
    <w:autoRedefine w:val="0"/>
    <w:hidden w:val="0"/>
    <w:qFormat w:val="0"/>
    <w:pPr>
      <w:keepNext w:val="1"/>
      <w:suppressAutoHyphens w:val="1"/>
      <w:spacing w:line="1" w:lineRule="atLeast"/>
      <w:ind w:left="4962" w:leftChars="-1" w:rightChars="0" w:firstLineChars="-1"/>
      <w:jc w:val="center"/>
      <w:textDirection w:val="btLr"/>
      <w:textAlignment w:val="top"/>
      <w:outlineLvl w:val="5"/>
    </w:pPr>
    <w:rPr>
      <w:w w:val="100"/>
      <w:position w:val="-1"/>
      <w:sz w:val="24"/>
      <w:effect w:val="none"/>
      <w:vertAlign w:val="baseline"/>
      <w:cs w:val="0"/>
      <w:em w:val="none"/>
      <w:lang w:bidi="ar-SA" w:eastAsia="uk-UA" w:val="uk-UA"/>
    </w:rPr>
  </w:style>
  <w:style w:type="paragraph" w:styleId="Заголовок7">
    <w:name w:val="Заголовок 7"/>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6"/>
    </w:pPr>
    <w:rPr>
      <w:b w:val="1"/>
      <w:w w:val="100"/>
      <w:position w:val="-1"/>
      <w:sz w:val="44"/>
      <w:effect w:val="none"/>
      <w:vertAlign w:val="baseline"/>
      <w:cs w:val="0"/>
      <w:em w:val="none"/>
      <w:lang w:bidi="ar-SA" w:eastAsia="uk-UA" w:val="uk-UA"/>
    </w:rPr>
  </w:style>
  <w:style w:type="paragraph" w:styleId="Заголовок8">
    <w:name w:val="Заголовок 8"/>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7"/>
    </w:pPr>
    <w:rPr>
      <w:b w:val="1"/>
      <w:w w:val="100"/>
      <w:position w:val="-1"/>
      <w:sz w:val="32"/>
      <w:effect w:val="none"/>
      <w:vertAlign w:val="baseline"/>
      <w:cs w:val="0"/>
      <w:em w:val="none"/>
      <w:lang w:bidi="ar-SA" w:eastAsia="uk-UA" w:val="uk-UA"/>
    </w:rPr>
  </w:style>
  <w:style w:type="paragraph" w:styleId="Заголовок9">
    <w:name w:val="Заголовок 9"/>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8"/>
    </w:pPr>
    <w:rPr>
      <w:b w:val="1"/>
      <w:w w:val="100"/>
      <w:position w:val="-1"/>
      <w:sz w:val="40"/>
      <w:effect w:val="none"/>
      <w:vertAlign w:val="baseline"/>
      <w:cs w:val="0"/>
      <w:em w:val="none"/>
      <w:lang w:bidi="ar-SA" w:eastAsia="uk-UA" w:val="uk-UA"/>
    </w:rPr>
  </w:style>
  <w:style w:type="character" w:styleId="Основнойшрифтабзаца">
    <w:name w:val="Основной шрифт абзаца"/>
    <w:next w:val="Основнойшрифтабзаца"/>
    <w:autoRedefine w:val="0"/>
    <w:hidden w:val="0"/>
    <w:qFormat w:val="0"/>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Обычнаятаблица"/>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0"/>
    <w:pPr>
      <w:suppressAutoHyphens w:val="1"/>
      <w:spacing w:line="1" w:lineRule="atLeast"/>
      <w:ind w:leftChars="-1" w:rightChars="0" w:firstLineChars="-1"/>
      <w:textDirection w:val="btLr"/>
      <w:textAlignment w:val="top"/>
      <w:outlineLvl w:val="0"/>
    </w:pPr>
  </w:style>
  <w:style w:type="paragraph" w:styleId="Основнойтекст">
    <w:name w:val="Основной текст"/>
    <w:basedOn w:val="Обычный"/>
    <w:next w:val="Основнойтекст"/>
    <w:autoRedefine w:val="0"/>
    <w:hidden w:val="0"/>
    <w:qFormat w:val="0"/>
    <w:pPr>
      <w:suppressAutoHyphens w:val="1"/>
      <w:spacing w:line="1" w:lineRule="atLeast"/>
      <w:ind w:leftChars="-1" w:rightChars="0" w:firstLineChars="-1"/>
      <w:textDirection w:val="btLr"/>
      <w:textAlignment w:val="top"/>
      <w:outlineLvl w:val="0"/>
    </w:pPr>
    <w:rPr>
      <w:w w:val="100"/>
      <w:position w:val="-1"/>
      <w:sz w:val="28"/>
      <w:effect w:val="none"/>
      <w:vertAlign w:val="baseline"/>
      <w:cs w:val="0"/>
      <w:em w:val="none"/>
      <w:lang w:bidi="ar-SA" w:eastAsia="uk-UA" w:val="uk-UA"/>
    </w:rPr>
  </w:style>
  <w:style w:type="paragraph" w:styleId="Текствыноски">
    <w:name w:val="Текст выноски"/>
    <w:basedOn w:val="Обычный"/>
    <w:next w:val="Текствыноски"/>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uk-UA" w:val="uk-UA"/>
    </w:rPr>
  </w:style>
  <w:style w:type="paragraph" w:styleId="Основнойтекст2">
    <w:name w:val="Основной текст 2"/>
    <w:basedOn w:val="Обычный"/>
    <w:next w:val="Основнойтекст2"/>
    <w:autoRedefine w:val="0"/>
    <w:hidden w:val="0"/>
    <w:qFormat w:val="0"/>
    <w:pPr>
      <w:suppressAutoHyphens w:val="1"/>
      <w:spacing w:after="120" w:line="480" w:lineRule="auto"/>
      <w:ind w:leftChars="-1" w:rightChars="0" w:firstLineChars="-1"/>
      <w:textDirection w:val="btLr"/>
      <w:textAlignment w:val="top"/>
      <w:outlineLvl w:val="0"/>
    </w:pPr>
    <w:rPr>
      <w:w w:val="100"/>
      <w:position w:val="-1"/>
      <w:effect w:val="none"/>
      <w:vertAlign w:val="baseline"/>
      <w:cs w:val="0"/>
      <w:em w:val="none"/>
      <w:lang w:bidi="ar-SA" w:eastAsia="uk-UA" w:val="uk-UA"/>
    </w:rPr>
  </w:style>
  <w:style w:type="paragraph" w:styleId="заголовок4">
    <w:name w:val="заголовок 4"/>
    <w:basedOn w:val="Обычный"/>
    <w:next w:val="Обычный"/>
    <w:autoRedefine w:val="0"/>
    <w:hidden w:val="0"/>
    <w:qFormat w:val="0"/>
    <w:pPr>
      <w:keepNext w:val="1"/>
      <w:suppressAutoHyphens w:val="1"/>
      <w:autoSpaceDE w:val="0"/>
      <w:autoSpaceDN w:val="0"/>
      <w:spacing w:line="1" w:lineRule="atLeast"/>
      <w:ind w:leftChars="-1" w:rightChars="0" w:firstLine="1701" w:firstLineChars="-1"/>
      <w:jc w:val="both"/>
      <w:textDirection w:val="btLr"/>
      <w:textAlignment w:val="top"/>
      <w:outlineLvl w:val="0"/>
    </w:pPr>
    <w:rPr>
      <w:rFonts w:ascii="Bookman Old Style" w:hAnsi="Bookman Old Style"/>
      <w:w w:val="100"/>
      <w:position w:val="-1"/>
      <w:sz w:val="27"/>
      <w:szCs w:val="27"/>
      <w:effect w:val="none"/>
      <w:vertAlign w:val="baseline"/>
      <w:cs w:val="0"/>
      <w:em w:val="none"/>
      <w:lang w:bidi="ar-SA" w:eastAsia="ru-RU" w:val="ru-RU"/>
    </w:rPr>
  </w:style>
  <w:style w:type="character" w:styleId="Гиперссылка">
    <w:name w:val="Гиперссылка"/>
    <w:next w:val="Гиперссылка"/>
    <w:autoRedefine w:val="0"/>
    <w:hidden w:val="0"/>
    <w:qFormat w:val="1"/>
    <w:rPr>
      <w:color w:val="0000ff"/>
      <w:w w:val="100"/>
      <w:position w:val="-1"/>
      <w:u w:val="single"/>
      <w:effect w:val="none"/>
      <w:vertAlign w:val="baseline"/>
      <w:cs w:val="0"/>
      <w:em w:val="none"/>
      <w:lang/>
    </w:rPr>
  </w:style>
  <w:style w:type="character" w:styleId="Обычны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Обычный(Web)Знак1ЗнакЗнакЗнакЗнак">
    <w:name w:val="Обычный (веб) Знак,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next w:val="Обычны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Обычный(Web)Знак1ЗнакЗнакЗнакЗнак"/>
    <w:autoRedefine w:val="0"/>
    <w:hidden w:val="0"/>
    <w:qFormat w:val="0"/>
    <w:rPr>
      <w:w w:val="100"/>
      <w:position w:val="-1"/>
      <w:sz w:val="24"/>
      <w:szCs w:val="24"/>
      <w:effect w:val="none"/>
      <w:vertAlign w:val="baseline"/>
      <w:cs w:val="0"/>
      <w:em w:val="none"/>
      <w:lang/>
    </w:rPr>
  </w:style>
  <w:style w:type="paragraph" w:styleId="Обычны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name w:val="Обычный (веб),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Обычный"/>
    <w:next w:val="Обычный(веб),Обычный(Web),Обычный(веб)Знак2,Обычный(веб)Знак1Знак,Обычный(веб)Знак2Знак1Знак,Обычный(веб)Знак1ЗнакЗнакЗнак,Обычный(веб)ЗнакЗнакЗнакЗнакЗнак,Обычный(Web)ЗнакЗнакЗнакЗнакЗнак,Обычный(Web)Знак1ЗнакЗнакЗнак"/>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nd" w:val="und"/>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ЗнакЗнакЗнак">
    <w:name w:val="Знак Знак Знак"/>
    <w:basedOn w:val="Обычный"/>
    <w:next w:val="ЗнакЗнакЗнак"/>
    <w:autoRedefine w:val="0"/>
    <w:hidden w:val="0"/>
    <w:qFormat w:val="0"/>
    <w:pPr>
      <w:suppressAutoHyphens w:val="1"/>
      <w:spacing w:line="1" w:lineRule="atLeast"/>
      <w:ind w:leftChars="-1" w:rightChars="0" w:firstLineChars="-1"/>
      <w:textDirection w:val="btLr"/>
      <w:textAlignment w:val="top"/>
      <w:outlineLvl w:val="0"/>
    </w:pPr>
    <w:rPr>
      <w:rFonts w:ascii="Verdana" w:cs="Verdana" w:hAnsi="Verdana"/>
      <w:w w:val="100"/>
      <w:position w:val="-1"/>
      <w:effect w:val="none"/>
      <w:vertAlign w:val="baseline"/>
      <w:cs w:val="0"/>
      <w:em w:val="none"/>
      <w:lang w:bidi="ar-SA" w:eastAsia="en-US" w:val="en-US"/>
    </w:rPr>
  </w:style>
  <w:style w:type="paragraph" w:styleId="Абзацсписка">
    <w:name w:val="Абзац списка"/>
    <w:basedOn w:val="Обычный"/>
    <w:next w:val="Абзацсписка"/>
    <w:autoRedefine w:val="0"/>
    <w:hidden w:val="0"/>
    <w:qFormat w:val="0"/>
    <w:pPr>
      <w:suppressAutoHyphens w:val="1"/>
      <w:spacing w:after="200" w:line="276" w:lineRule="auto"/>
      <w:ind w:left="720" w:leftChars="-1" w:rightChars="0" w:firstLineChars="-1"/>
      <w:textDirection w:val="btLr"/>
      <w:textAlignment w:val="top"/>
      <w:outlineLvl w:val="0"/>
    </w:pPr>
    <w:rPr>
      <w:rFonts w:ascii="Calibri" w:eastAsia="Calibri" w:hAnsi="Calibri"/>
      <w:w w:val="100"/>
      <w:position w:val="-1"/>
      <w:sz w:val="22"/>
      <w:szCs w:val="22"/>
      <w:effect w:val="none"/>
      <w:vertAlign w:val="baseline"/>
      <w:cs w:val="0"/>
      <w:em w:val="none"/>
      <w:lang w:bidi="ar-SA" w:eastAsia="en-US" w:val="ru-RU"/>
    </w:rPr>
  </w:style>
  <w:style w:type="paragraph" w:styleId="Верхнийколонтитул">
    <w:name w:val="Верхний колонтитул"/>
    <w:basedOn w:val="Обычный"/>
    <w:next w:val="Верхнийколонтитул"/>
    <w:autoRedefine w:val="0"/>
    <w:hidden w:val="0"/>
    <w:qFormat w:val="1"/>
    <w:pPr>
      <w:tabs>
        <w:tab w:val="center" w:leader="none" w:pos="4819"/>
        <w:tab w:val="right" w:leader="none" w:pos="9639"/>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ВерхнийколонтитулЗнак">
    <w:name w:val="Верхний колонтитул Знак"/>
    <w:next w:val="ВерхнийколонтитулЗнак"/>
    <w:autoRedefine w:val="0"/>
    <w:hidden w:val="0"/>
    <w:qFormat w:val="0"/>
    <w:rPr>
      <w:w w:val="100"/>
      <w:position w:val="-1"/>
      <w:sz w:val="24"/>
      <w:szCs w:val="24"/>
      <w:effect w:val="none"/>
      <w:vertAlign w:val="baseline"/>
      <w:cs w:val="0"/>
      <w:em w:val="none"/>
      <w:lang/>
    </w:rPr>
  </w:style>
  <w:style w:type="character" w:styleId="НижнийколонтитулЗнак">
    <w:name w:val="Нижний колонтитул Знак"/>
    <w:next w:val="НижнийколонтитулЗнак"/>
    <w:autoRedefine w:val="0"/>
    <w:hidden w:val="0"/>
    <w:qFormat w:val="0"/>
    <w:rPr>
      <w:w w:val="100"/>
      <w:position w:val="-1"/>
      <w:sz w:val="24"/>
      <w:szCs w:val="24"/>
      <w:effect w:val="none"/>
      <w:vertAlign w:val="baseline"/>
      <w:cs w:val="0"/>
      <w:em w:val="none"/>
      <w:lang/>
    </w:rPr>
  </w:style>
  <w:style w:type="paragraph" w:styleId="Нижнийколонтитул">
    <w:name w:val="Нижний колонтитул"/>
    <w:basedOn w:val="Обычный"/>
    <w:next w:val="Нижнийколонтитул"/>
    <w:autoRedefine w:val="0"/>
    <w:hidden w:val="0"/>
    <w:qFormat w:val="1"/>
    <w:pPr>
      <w:tabs>
        <w:tab w:val="center" w:leader="none" w:pos="4819"/>
        <w:tab w:val="right" w:leader="none" w:pos="9639"/>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ТекстЗнак,ТекстЗнак1Знак1,ТекстЗнакЗнак1Знак,ТекстЗнак1ЗнакЗнакЗнак2Знак,ТекстЗнакЗнакЗнак2ЗнакЗнакЗнак,ТекстЗнак2ЗнакЗнакЗнакЗнакЗнакЗнак,ТекстЗнак1ЗнакЗнакЗнак1Знак1ЗнакЗнакЗнак,ТекстЗнак1Знак2ЗнакЗнак">
    <w:name w:val="Текст Знак,Текст Знак1 Знак1,Текст Знак Знак1 Знак,Текст Знак1 Знак Знак Знак2 Знак,Текст Знак Знак Знак2 Знак Знак Знак,Текст Знак2 Знак Знак Знак Знак Знак Знак,Текст Знак1 Знак Знак Знак1 Знак1 Знак Знак Знак,Текст Знак1 Знак2 Знак Знак"/>
    <w:next w:val="ТекстЗнак,ТекстЗнак1Знак1,ТекстЗнакЗнак1Знак,ТекстЗнак1ЗнакЗнакЗнак2Знак,ТекстЗнакЗнакЗнак2ЗнакЗнакЗнак,ТекстЗнак2ЗнакЗнакЗнакЗнакЗнакЗнак,ТекстЗнак1ЗнакЗнакЗнак1Знак1ЗнакЗнакЗнак,ТекстЗнак1Знак2ЗнакЗнак"/>
    <w:autoRedefine w:val="0"/>
    <w:hidden w:val="0"/>
    <w:qFormat w:val="0"/>
    <w:rPr>
      <w:rFonts w:ascii="Courier New" w:cs="Courier New" w:hAnsi="Courier New"/>
      <w:w w:val="100"/>
      <w:position w:val="-1"/>
      <w:effect w:val="none"/>
      <w:vertAlign w:val="baseline"/>
      <w:cs w:val="0"/>
      <w:em w:val="none"/>
      <w:lang/>
    </w:rPr>
  </w:style>
  <w:style w:type="paragraph" w:styleId="Текст,ТекстЗнакЗнак1,ТекстЗнак1ЗнакЗнакЗнак2,ТекстЗнакЗнакЗнак2ЗнакЗнак,ТекстЗнак2ЗнакЗнакЗнакЗнакЗнак,ТекстЗнак1ЗнакЗнакЗнак1Знак1ЗнакЗнак,ТекстЗнакЗнакЗнак2ЗнакЗнакЗнакЗнакЗнак,ТекстЗнак1Знак2Знак">
    <w:name w:val="Текст,Текст Знак Знак1,Текст Знак1 Знак Знак Знак2,Текст Знак Знак Знак2 Знак Знак,Текст Знак2 Знак Знак Знак Знак Знак,Текст Знак1 Знак Знак Знак1 Знак1 Знак Знак,Текст Знак Знак Знак2 Знак Знак Знак Знак Знак,Текст Знак1 Знак2 Знак"/>
    <w:basedOn w:val="Обычный"/>
    <w:next w:val="Текст,ТекстЗнакЗнак1,ТекстЗнак1ЗнакЗнакЗнак2,ТекстЗнакЗнакЗнак2ЗнакЗнак,ТекстЗнак2ЗнакЗнакЗнакЗнакЗнак,ТекстЗнак1ЗнакЗнакЗнак1Знак1ЗнакЗнак,ТекстЗнакЗнакЗнак2ЗнакЗнакЗнакЗнакЗнак,ТекстЗнак1Знак2Знак"/>
    <w:autoRedefine w:val="0"/>
    <w:hidden w:val="0"/>
    <w:qFormat w:val="1"/>
    <w:pPr>
      <w:suppressAutoHyphens w:val="1"/>
      <w:autoSpaceDE w:val="0"/>
      <w:autoSpaceDN w:val="0"/>
      <w:spacing w:line="1" w:lineRule="atLeast"/>
      <w:ind w:leftChars="-1" w:rightChars="0" w:firstLineChars="-1"/>
      <w:textDirection w:val="btLr"/>
      <w:textAlignment w:val="top"/>
      <w:outlineLvl w:val="0"/>
    </w:pPr>
    <w:rPr>
      <w:rFonts w:ascii="Courier New" w:cs="Courier New" w:hAnsi="Courier New"/>
      <w:w w:val="100"/>
      <w:position w:val="-1"/>
      <w:effect w:val="none"/>
      <w:vertAlign w:val="baseline"/>
      <w:cs w:val="0"/>
      <w:em w:val="none"/>
      <w:lang w:bidi="ar-SA" w:eastAsia="ru-RU" w:val="ru-RU"/>
    </w:rPr>
  </w:style>
  <w:style w:type="character" w:styleId="ТекстЗнак1">
    <w:name w:val="Текст Знак1"/>
    <w:next w:val="ТекстЗнак1"/>
    <w:autoRedefine w:val="0"/>
    <w:hidden w:val="0"/>
    <w:qFormat w:val="0"/>
    <w:rPr>
      <w:rFonts w:ascii="Courier New" w:cs="Courier New" w:hAnsi="Courier New"/>
      <w:w w:val="100"/>
      <w:position w:val="-1"/>
      <w:effect w:val="none"/>
      <w:vertAlign w:val="baseline"/>
      <w:cs w:val="0"/>
      <w:em w:val="none"/>
      <w:lang w:eastAsia="uk-UA" w:val="uk-UA"/>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rFonts w:ascii="Calibri" w:eastAsia="Calibri" w:hAnsi="Calibri"/>
      <w:w w:val="100"/>
      <w:position w:val="-1"/>
      <w:sz w:val="22"/>
      <w:szCs w:val="22"/>
      <w:effect w:val="none"/>
      <w:vertAlign w:val="baseline"/>
      <w:cs w:val="0"/>
      <w:em w:val="none"/>
      <w:lang w:bidi="ar-SA" w:eastAsia="en-US"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pVmP+JWmSZEGnscNPuzok8AJ4lA==">AMUW2mXtXXeoKNYCmgzW4wY9l4GUJ9el5Yb/iBe3znCVHHJ8Qwbk1RzcARzPNLzFHgqkcIhZwwwNCZ+6ALpbhAGt7oaaWrjCKXvQIEeIaYXAIcQ177bk2IU=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2004-04-23T11:27:00Z</dcterms:created>
  <dc:creator>Budget</dc:creator>
</cp:coreProperties>
</file>