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громадянину                                       Гитченку Олександру Юрійовичу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 1000 га по  вул. Володимира Короленка, 8  у м. Сквира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громадянина Гитченка Олександра Юрійовича                                                          вх. № 05-2023/4653 від 25.08.2023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bookmarkStart w:colFirst="0" w:colLast="0" w:name="_heading=h.gjdgxs" w:id="0"/>
      <w:bookmarkEnd w:id="0"/>
      <w:r w:rsidDel="00000000" w:rsidR="00000000" w:rsidRPr="00000000">
        <w:rPr>
          <w:sz w:val="28"/>
          <w:szCs w:val="28"/>
          <w:rtl w:val="0"/>
        </w:rPr>
        <w:t xml:space="preserve">1. Затвердити громадянину Гитченку Олександру Юрійовичу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Володимира Короленка, 8, м. Сквира,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Гитченку Олександру Юрійовичу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Володимира Короленка, 8,                м. Сквира, Білоцерківський район, Київська область, площею  0,1000 га, кадастровий номер 3224010100:01:072:0044.</w:t>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Гитченку Олександру Юрійовичу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2D6Mq7Lugm4kzbkdWhyPW0fYpA==">CgMxLjAyCGguZ2pkZ3hzOAByITFrbzVUc0RNVVFMTURSVWJ1UUtpTUI1Y0tjaHZ2QTl3cw==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