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BA2" w:rsidRPr="006E7859" w:rsidRDefault="00955BA2" w:rsidP="00955B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E7859">
        <w:rPr>
          <w:rFonts w:ascii="Times New Roman" w:eastAsia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>
            <wp:extent cx="447675" cy="609600"/>
            <wp:effectExtent l="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BA2" w:rsidRPr="006E7859" w:rsidRDefault="00955BA2" w:rsidP="00955B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955BA2" w:rsidRPr="006E7859" w:rsidRDefault="00955BA2" w:rsidP="00955B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955BA2" w:rsidRPr="006E7859" w:rsidRDefault="00955BA2" w:rsidP="00955B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955BA2" w:rsidRPr="006E7859" w:rsidRDefault="00955BA2" w:rsidP="00955B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955BA2" w:rsidRPr="006E7859" w:rsidRDefault="00955BA2" w:rsidP="00955B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ПРОЄКТ </w:t>
      </w: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955BA2" w:rsidRPr="006E7859" w:rsidRDefault="00955BA2" w:rsidP="00955BA2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p w:rsidR="00955BA2" w:rsidRDefault="00955BA2" w:rsidP="00955BA2">
      <w:pPr>
        <w:suppressAutoHyphens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від </w:t>
      </w:r>
      <w:r w:rsidR="00962C9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жовтня 2023</w:t>
      </w:r>
      <w:r w:rsidRPr="006E78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року              м. Сквира        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_____</w:t>
      </w:r>
    </w:p>
    <w:p w:rsidR="00955BA2" w:rsidRPr="006E7859" w:rsidRDefault="00955BA2" w:rsidP="00955BA2">
      <w:pPr>
        <w:suppressAutoHyphens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55BA2" w:rsidRPr="002C3893" w:rsidRDefault="00955BA2" w:rsidP="00955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 w:rsidRPr="009A3165">
        <w:rPr>
          <w:rFonts w:ascii="Times New Roman" w:eastAsia="Times New Roman" w:hAnsi="Times New Roman" w:cs="Times New Roman"/>
          <w:b/>
          <w:color w:val="000000"/>
          <w:sz w:val="28"/>
        </w:rPr>
        <w:t>Про втрату статусу дитини,</w:t>
      </w:r>
    </w:p>
    <w:p w:rsidR="00955BA2" w:rsidRDefault="00955BA2" w:rsidP="00955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9A3165">
        <w:rPr>
          <w:rFonts w:ascii="Times New Roman" w:eastAsia="Times New Roman" w:hAnsi="Times New Roman" w:cs="Times New Roman"/>
          <w:b/>
          <w:color w:val="000000"/>
          <w:sz w:val="28"/>
        </w:rPr>
        <w:t>позбавленої батьківського піклування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,  </w:t>
      </w:r>
    </w:p>
    <w:p w:rsidR="00955BA2" w:rsidRPr="002C3893" w:rsidRDefault="00C52DC0" w:rsidP="00955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*******</w:t>
      </w:r>
      <w:r w:rsidR="00B4781A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955BA2">
        <w:rPr>
          <w:rFonts w:ascii="Times New Roman" w:eastAsia="Times New Roman" w:hAnsi="Times New Roman" w:cs="Times New Roman"/>
          <w:b/>
          <w:color w:val="000000"/>
          <w:sz w:val="28"/>
        </w:rPr>
        <w:t>року народження</w:t>
      </w:r>
    </w:p>
    <w:p w:rsidR="00955BA2" w:rsidRPr="002C3893" w:rsidRDefault="00955BA2" w:rsidP="00955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955BA2" w:rsidRPr="002C3893" w:rsidRDefault="00955BA2" w:rsidP="00955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955BA2" w:rsidRDefault="00955BA2" w:rsidP="00955BA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C3893">
        <w:rPr>
          <w:rFonts w:ascii="Times New Roman" w:eastAsia="Times New Roman" w:hAnsi="Times New Roman" w:cs="Times New Roman"/>
          <w:color w:val="000000"/>
          <w:sz w:val="28"/>
        </w:rPr>
        <w:t>       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Керуючись статтею </w:t>
      </w:r>
      <w:r w:rsidRPr="002C3893">
        <w:rPr>
          <w:rFonts w:ascii="Times New Roman" w:eastAsia="Times New Roman" w:hAnsi="Times New Roman" w:cs="Times New Roman"/>
          <w:color w:val="000000"/>
          <w:sz w:val="28"/>
        </w:rPr>
        <w:t>34</w:t>
      </w:r>
      <w:r w:rsidR="005D20BF">
        <w:rPr>
          <w:rFonts w:ascii="Times New Roman" w:eastAsia="Times New Roman" w:hAnsi="Times New Roman" w:cs="Times New Roman"/>
          <w:color w:val="000000"/>
          <w:sz w:val="28"/>
        </w:rPr>
        <w:t>, ст. ст. 52-53, 59</w:t>
      </w:r>
      <w:r w:rsidRPr="002C3893">
        <w:rPr>
          <w:rFonts w:ascii="Times New Roman" w:eastAsia="Times New Roman" w:hAnsi="Times New Roman" w:cs="Times New Roman"/>
          <w:color w:val="000000"/>
          <w:sz w:val="28"/>
        </w:rPr>
        <w:t xml:space="preserve"> Закону України „Про місцеве самоврядування в Україні”</w:t>
      </w:r>
      <w:r>
        <w:rPr>
          <w:rFonts w:ascii="Times New Roman" w:eastAsia="Times New Roman" w:hAnsi="Times New Roman" w:cs="Times New Roman"/>
          <w:color w:val="000000"/>
          <w:sz w:val="28"/>
        </w:rPr>
        <w:t>,</w:t>
      </w:r>
      <w:r w:rsidRPr="002C3893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747E57">
        <w:rPr>
          <w:rFonts w:ascii="Times New Roman" w:eastAsia="Times New Roman" w:hAnsi="Times New Roman" w:cs="Times New Roman"/>
          <w:color w:val="000000"/>
          <w:sz w:val="28"/>
        </w:rPr>
        <w:t xml:space="preserve">частиною 9 пункту </w:t>
      </w:r>
      <w:r w:rsidR="00E91130">
        <w:rPr>
          <w:rFonts w:ascii="Times New Roman" w:eastAsia="Times New Roman" w:hAnsi="Times New Roman" w:cs="Times New Roman"/>
          <w:color w:val="000000"/>
          <w:sz w:val="28"/>
        </w:rPr>
        <w:t>27</w:t>
      </w:r>
      <w:r w:rsidR="00747E57">
        <w:rPr>
          <w:rFonts w:ascii="Times New Roman" w:eastAsia="Times New Roman" w:hAnsi="Times New Roman" w:cs="Times New Roman"/>
          <w:color w:val="000000"/>
          <w:sz w:val="28"/>
        </w:rPr>
        <w:t>,</w:t>
      </w:r>
      <w:r w:rsidR="00E9113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747E57">
        <w:rPr>
          <w:rFonts w:ascii="Times New Roman" w:eastAsia="Times New Roman" w:hAnsi="Times New Roman" w:cs="Times New Roman"/>
          <w:color w:val="000000"/>
          <w:sz w:val="28"/>
        </w:rPr>
        <w:t>пункт</w:t>
      </w:r>
      <w:r w:rsidR="00EC683F">
        <w:rPr>
          <w:rFonts w:ascii="Times New Roman" w:eastAsia="Times New Roman" w:hAnsi="Times New Roman" w:cs="Times New Roman"/>
          <w:color w:val="000000"/>
          <w:sz w:val="28"/>
        </w:rPr>
        <w:t>ом</w:t>
      </w:r>
      <w:r w:rsidR="00E9113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2C3893">
        <w:rPr>
          <w:rFonts w:ascii="Times New Roman" w:eastAsia="Times New Roman" w:hAnsi="Times New Roman" w:cs="Times New Roman"/>
          <w:color w:val="000000"/>
          <w:sz w:val="28"/>
        </w:rPr>
        <w:t>30 „Порядку провадження органами опіки та піклування діяльності, пов’язаної із захистом прав дитини”,</w:t>
      </w:r>
      <w:r>
        <w:rPr>
          <w:szCs w:val="28"/>
        </w:rPr>
        <w:t xml:space="preserve"> </w:t>
      </w:r>
      <w:r w:rsidR="00696574" w:rsidRPr="00696574">
        <w:rPr>
          <w:rFonts w:ascii="Times New Roman" w:hAnsi="Times New Roman" w:cs="Times New Roman"/>
          <w:sz w:val="28"/>
          <w:szCs w:val="28"/>
        </w:rPr>
        <w:t>затвердженого постановою Кабінету Міністрів України від 24.09.2008 року №866 «</w:t>
      </w:r>
      <w:r w:rsidR="00696574" w:rsidRPr="0069657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Питання діяльності органів опіки та піклування, пов'язаної із захистом прав дитини</w:t>
      </w:r>
      <w:r w:rsidR="00696574" w:rsidRPr="00696574">
        <w:rPr>
          <w:rFonts w:ascii="Times New Roman" w:hAnsi="Times New Roman" w:cs="Times New Roman"/>
          <w:sz w:val="28"/>
          <w:szCs w:val="28"/>
        </w:rPr>
        <w:t>»,</w:t>
      </w:r>
      <w:r w:rsidR="00E91130">
        <w:rPr>
          <w:rFonts w:ascii="Times New Roman" w:hAnsi="Times New Roman" w:cs="Times New Roman"/>
          <w:sz w:val="28"/>
          <w:szCs w:val="28"/>
        </w:rPr>
        <w:t xml:space="preserve"> пункту</w:t>
      </w:r>
      <w:r w:rsidR="00696574">
        <w:rPr>
          <w:sz w:val="28"/>
          <w:szCs w:val="28"/>
        </w:rPr>
        <w:t xml:space="preserve"> </w:t>
      </w:r>
      <w:r w:rsidR="00E91130">
        <w:rPr>
          <w:rFonts w:ascii="Times New Roman" w:hAnsi="Times New Roman"/>
          <w:sz w:val="28"/>
          <w:szCs w:val="28"/>
        </w:rPr>
        <w:t xml:space="preserve">17 </w:t>
      </w:r>
      <w:r w:rsidR="00E9113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Порядку провадження діяльності з усиновлення та здійснення нагляду за дотриманням прав усиновлених дітей,</w:t>
      </w:r>
      <w:r w:rsidR="00E91130">
        <w:rPr>
          <w:b/>
          <w:bCs/>
          <w:color w:val="333333"/>
          <w:sz w:val="32"/>
          <w:szCs w:val="32"/>
          <w:shd w:val="clear" w:color="auto" w:fill="FFFFFF"/>
        </w:rPr>
        <w:t xml:space="preserve"> </w:t>
      </w:r>
      <w:r w:rsidR="00E9113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затвердженого </w:t>
      </w:r>
      <w:r w:rsidR="00E91130">
        <w:rPr>
          <w:rFonts w:ascii="Times New Roman" w:hAnsi="Times New Roman" w:cs="Times New Roman"/>
          <w:sz w:val="28"/>
          <w:szCs w:val="28"/>
        </w:rPr>
        <w:t>постановою Кабінету Міністрів України від 08.10.2008 року № 905 «</w:t>
      </w:r>
      <w:r w:rsidR="00E91130" w:rsidRPr="00E9113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 затвердження Порядку провадження діяльності з усиновлення та здійснення нагляду за дотриманням прав усиновлених дітей</w:t>
      </w:r>
      <w:r w:rsidR="00E91130">
        <w:rPr>
          <w:rFonts w:ascii="Times New Roman" w:hAnsi="Times New Roman" w:cs="Times New Roman"/>
          <w:sz w:val="28"/>
          <w:szCs w:val="28"/>
        </w:rPr>
        <w:t xml:space="preserve">», </w:t>
      </w:r>
      <w:r w:rsidRPr="009A3165">
        <w:rPr>
          <w:rFonts w:ascii="Times New Roman" w:hAnsi="Times New Roman" w:cs="Times New Roman"/>
          <w:sz w:val="28"/>
          <w:szCs w:val="28"/>
        </w:rPr>
        <w:t xml:space="preserve">враховуючи рішення </w:t>
      </w:r>
      <w:r w:rsidR="00962C95">
        <w:rPr>
          <w:rFonts w:ascii="Times New Roman" w:hAnsi="Times New Roman" w:cs="Times New Roman"/>
          <w:sz w:val="28"/>
          <w:szCs w:val="28"/>
        </w:rPr>
        <w:t>Франківського районного суду м. Львова від 14 вересня 2023 року</w:t>
      </w:r>
      <w:r w:rsidRPr="009A31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Справа №</w:t>
      </w:r>
      <w:r w:rsidR="00962C95">
        <w:rPr>
          <w:rFonts w:ascii="Times New Roman" w:hAnsi="Times New Roman" w:cs="Times New Roman"/>
          <w:sz w:val="28"/>
          <w:szCs w:val="28"/>
        </w:rPr>
        <w:t xml:space="preserve"> </w:t>
      </w:r>
      <w:r w:rsidR="00C52DC0">
        <w:rPr>
          <w:rFonts w:ascii="Times New Roman" w:hAnsi="Times New Roman" w:cs="Times New Roman"/>
          <w:sz w:val="28"/>
          <w:szCs w:val="28"/>
        </w:rPr>
        <w:t>******,</w:t>
      </w:r>
      <w:r w:rsidRPr="009A31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розглянувши подання С</w:t>
      </w:r>
      <w:r w:rsidRPr="002C3893">
        <w:rPr>
          <w:rFonts w:ascii="Times New Roman" w:eastAsia="Times New Roman" w:hAnsi="Times New Roman" w:cs="Times New Roman"/>
          <w:color w:val="000000"/>
          <w:sz w:val="28"/>
        </w:rPr>
        <w:t>лужби у справах дітей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та сім’</w:t>
      </w:r>
      <w:r w:rsidRPr="002C3893">
        <w:rPr>
          <w:rFonts w:ascii="Times New Roman" w:eastAsia="Times New Roman" w:hAnsi="Times New Roman" w:cs="Times New Roman"/>
          <w:color w:val="000000"/>
          <w:sz w:val="28"/>
        </w:rPr>
        <w:t>ї С</w:t>
      </w:r>
      <w:r>
        <w:rPr>
          <w:rFonts w:ascii="Times New Roman" w:eastAsia="Times New Roman" w:hAnsi="Times New Roman" w:cs="Times New Roman"/>
          <w:color w:val="000000"/>
          <w:sz w:val="28"/>
        </w:rPr>
        <w:t>квир</w:t>
      </w:r>
      <w:r w:rsidRPr="002C3893">
        <w:rPr>
          <w:rFonts w:ascii="Times New Roman" w:eastAsia="Times New Roman" w:hAnsi="Times New Roman" w:cs="Times New Roman"/>
          <w:color w:val="000000"/>
          <w:sz w:val="28"/>
        </w:rPr>
        <w:t>ської міської ради про втрату статусу дитини, позбавл</w:t>
      </w:r>
      <w:r>
        <w:rPr>
          <w:rFonts w:ascii="Times New Roman" w:eastAsia="Times New Roman" w:hAnsi="Times New Roman" w:cs="Times New Roman"/>
          <w:color w:val="000000"/>
          <w:sz w:val="28"/>
        </w:rPr>
        <w:t>еної батьківського піклування</w:t>
      </w:r>
      <w:r w:rsidR="00696574">
        <w:rPr>
          <w:rFonts w:ascii="Times New Roman" w:eastAsia="Times New Roman" w:hAnsi="Times New Roman" w:cs="Times New Roman"/>
          <w:color w:val="000000"/>
          <w:sz w:val="28"/>
        </w:rPr>
        <w:t>, в зв’</w:t>
      </w:r>
      <w:r w:rsidR="00696574" w:rsidRPr="00696574">
        <w:rPr>
          <w:rFonts w:ascii="Times New Roman" w:eastAsia="Times New Roman" w:hAnsi="Times New Roman" w:cs="Times New Roman"/>
          <w:color w:val="000000"/>
          <w:sz w:val="28"/>
        </w:rPr>
        <w:t>язку з усиновленням дитини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Pr="002C3893">
        <w:rPr>
          <w:rFonts w:ascii="Times New Roman" w:eastAsia="Times New Roman" w:hAnsi="Times New Roman" w:cs="Times New Roman"/>
          <w:color w:val="000000"/>
          <w:sz w:val="28"/>
        </w:rPr>
        <w:t>викон</w:t>
      </w:r>
      <w:r>
        <w:rPr>
          <w:rFonts w:ascii="Times New Roman" w:eastAsia="Times New Roman" w:hAnsi="Times New Roman" w:cs="Times New Roman"/>
          <w:color w:val="000000"/>
          <w:sz w:val="28"/>
        </w:rPr>
        <w:t>авчий комітет</w:t>
      </w:r>
      <w:r w:rsidRPr="002C3893">
        <w:rPr>
          <w:rFonts w:ascii="Times New Roman" w:eastAsia="Times New Roman" w:hAnsi="Times New Roman" w:cs="Times New Roman"/>
          <w:color w:val="000000"/>
          <w:sz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8"/>
        </w:rPr>
        <w:t>квир</w:t>
      </w:r>
      <w:r w:rsidRPr="002C3893">
        <w:rPr>
          <w:rFonts w:ascii="Times New Roman" w:eastAsia="Times New Roman" w:hAnsi="Times New Roman" w:cs="Times New Roman"/>
          <w:color w:val="000000"/>
          <w:sz w:val="28"/>
        </w:rPr>
        <w:t>ської міської ради</w:t>
      </w:r>
    </w:p>
    <w:p w:rsidR="00955BA2" w:rsidRPr="002C3893" w:rsidRDefault="00955BA2" w:rsidP="00955BA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955BA2" w:rsidRPr="002C3893" w:rsidRDefault="00955BA2" w:rsidP="00955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955BA2" w:rsidRDefault="00955BA2" w:rsidP="00955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463102">
        <w:rPr>
          <w:rFonts w:ascii="Times New Roman" w:eastAsia="Times New Roman" w:hAnsi="Times New Roman" w:cs="Times New Roman"/>
          <w:b/>
          <w:color w:val="000000"/>
          <w:sz w:val="28"/>
        </w:rPr>
        <w:t>В И Р І Ш ИВ:</w:t>
      </w:r>
    </w:p>
    <w:p w:rsidR="00955BA2" w:rsidRPr="002C3893" w:rsidRDefault="00955BA2" w:rsidP="00955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p w:rsidR="00955BA2" w:rsidRPr="002C3893" w:rsidRDefault="00955BA2" w:rsidP="00955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955BA2" w:rsidRDefault="00E91130" w:rsidP="00955BA2">
      <w:pPr>
        <w:pStyle w:val="a3"/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Визнати</w:t>
      </w:r>
      <w:r w:rsidR="00955BA2" w:rsidRPr="00193C0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малолітнього </w:t>
      </w:r>
      <w:r w:rsidR="00C52DC0">
        <w:rPr>
          <w:rFonts w:ascii="Times New Roman" w:eastAsia="Times New Roman" w:hAnsi="Times New Roman" w:cs="Times New Roman"/>
          <w:color w:val="000000"/>
          <w:sz w:val="28"/>
        </w:rPr>
        <w:t>*******</w:t>
      </w:r>
      <w:r w:rsidR="00B4781A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955BA2" w:rsidRPr="00193C00">
        <w:rPr>
          <w:rFonts w:ascii="Times New Roman" w:eastAsia="Times New Roman" w:hAnsi="Times New Roman" w:cs="Times New Roman"/>
          <w:color w:val="000000"/>
          <w:sz w:val="28"/>
        </w:rPr>
        <w:t xml:space="preserve">року народження,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таким, що </w:t>
      </w:r>
      <w:r w:rsidR="00955BA2" w:rsidRPr="00193C00">
        <w:rPr>
          <w:rFonts w:ascii="Times New Roman" w:eastAsia="Times New Roman" w:hAnsi="Times New Roman" w:cs="Times New Roman"/>
          <w:color w:val="000000"/>
          <w:sz w:val="28"/>
        </w:rPr>
        <w:t>втрати</w:t>
      </w:r>
      <w:r w:rsidR="005B47C9">
        <w:rPr>
          <w:rFonts w:ascii="Times New Roman" w:eastAsia="Times New Roman" w:hAnsi="Times New Roman" w:cs="Times New Roman"/>
          <w:color w:val="000000"/>
          <w:sz w:val="28"/>
        </w:rPr>
        <w:t>в</w:t>
      </w:r>
      <w:r w:rsidR="00955BA2" w:rsidRPr="00193C00">
        <w:rPr>
          <w:rFonts w:ascii="Times New Roman" w:eastAsia="Times New Roman" w:hAnsi="Times New Roman" w:cs="Times New Roman"/>
          <w:color w:val="000000"/>
          <w:sz w:val="28"/>
        </w:rPr>
        <w:t xml:space="preserve"> статус дитини, позбавленої батьківського піклування</w:t>
      </w:r>
      <w:r>
        <w:rPr>
          <w:rFonts w:ascii="Times New Roman" w:eastAsia="Times New Roman" w:hAnsi="Times New Roman" w:cs="Times New Roman"/>
          <w:color w:val="000000"/>
          <w:sz w:val="28"/>
        </w:rPr>
        <w:t>, у зв’</w:t>
      </w:r>
      <w:r w:rsidRPr="00EC683F">
        <w:rPr>
          <w:rFonts w:ascii="Times New Roman" w:eastAsia="Times New Roman" w:hAnsi="Times New Roman" w:cs="Times New Roman"/>
          <w:color w:val="000000"/>
          <w:sz w:val="28"/>
        </w:rPr>
        <w:t>язку з усиновленням</w:t>
      </w:r>
      <w:r w:rsidR="00EC683F" w:rsidRPr="00EC683F">
        <w:rPr>
          <w:rFonts w:ascii="Times New Roman" w:eastAsia="Times New Roman" w:hAnsi="Times New Roman" w:cs="Times New Roman"/>
          <w:color w:val="000000"/>
          <w:sz w:val="28"/>
        </w:rPr>
        <w:t xml:space="preserve">, відповідно до </w:t>
      </w:r>
      <w:r w:rsidR="00EC683F">
        <w:rPr>
          <w:rFonts w:ascii="Times New Roman" w:eastAsia="Times New Roman" w:hAnsi="Times New Roman" w:cs="Times New Roman"/>
          <w:color w:val="000000"/>
          <w:sz w:val="28"/>
        </w:rPr>
        <w:t>частини 9 пункту 27 «</w:t>
      </w:r>
      <w:r w:rsidR="00EC683F" w:rsidRPr="002C3893">
        <w:rPr>
          <w:rFonts w:ascii="Times New Roman" w:eastAsia="Times New Roman" w:hAnsi="Times New Roman" w:cs="Times New Roman"/>
          <w:color w:val="000000"/>
          <w:sz w:val="28"/>
        </w:rPr>
        <w:t>Порядку провадження органами опіки та піклування діяльності, пов’язаної із захистом прав дитини</w:t>
      </w:r>
      <w:r w:rsidR="00EC683F">
        <w:rPr>
          <w:rFonts w:ascii="Times New Roman" w:eastAsia="Times New Roman" w:hAnsi="Times New Roman" w:cs="Times New Roman"/>
          <w:color w:val="000000"/>
          <w:sz w:val="28"/>
        </w:rPr>
        <w:t>»</w:t>
      </w:r>
      <w:r w:rsidR="00955BA2" w:rsidRPr="00193C00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962C95" w:rsidRPr="00193C00" w:rsidRDefault="00962C95" w:rsidP="00955BA2">
      <w:pPr>
        <w:pStyle w:val="a3"/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Рішення виконавчого комітету Сквирської міської ради від </w:t>
      </w:r>
      <w:r w:rsidR="00B4781A"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23 березня 2023 року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№ </w:t>
      </w:r>
      <w:r w:rsidR="00B4781A">
        <w:rPr>
          <w:rFonts w:ascii="Times New Roman" w:eastAsia="Times New Roman" w:hAnsi="Times New Roman" w:cs="Times New Roman"/>
          <w:color w:val="000000"/>
          <w:sz w:val="28"/>
        </w:rPr>
        <w:t xml:space="preserve">16/9 </w:t>
      </w:r>
      <w:r>
        <w:rPr>
          <w:rFonts w:ascii="Times New Roman" w:eastAsia="Times New Roman" w:hAnsi="Times New Roman" w:cs="Times New Roman"/>
          <w:color w:val="000000"/>
          <w:sz w:val="28"/>
        </w:rPr>
        <w:t>«</w:t>
      </w:r>
      <w:r w:rsidR="00B4781A">
        <w:rPr>
          <w:rFonts w:ascii="Times New Roman" w:eastAsia="Times New Roman" w:hAnsi="Times New Roman" w:cs="Times New Roman"/>
          <w:color w:val="000000"/>
          <w:sz w:val="28"/>
        </w:rPr>
        <w:t xml:space="preserve">Про надання статусу дитини, позбавленої батьківського піклування, малолітньому </w:t>
      </w:r>
      <w:r w:rsidR="00C52DC0">
        <w:rPr>
          <w:rFonts w:ascii="Times New Roman" w:eastAsia="Times New Roman" w:hAnsi="Times New Roman" w:cs="Times New Roman"/>
          <w:color w:val="000000"/>
          <w:sz w:val="28"/>
        </w:rPr>
        <w:t>*******</w:t>
      </w:r>
      <w:bookmarkStart w:id="0" w:name="_GoBack"/>
      <w:bookmarkEnd w:id="0"/>
      <w:r w:rsidR="00B4781A">
        <w:rPr>
          <w:rFonts w:ascii="Times New Roman" w:eastAsia="Times New Roman" w:hAnsi="Times New Roman" w:cs="Times New Roman"/>
          <w:color w:val="000000"/>
          <w:sz w:val="28"/>
        </w:rPr>
        <w:t xml:space="preserve"> року народження» визнати таким, що втратило чинність.</w:t>
      </w:r>
    </w:p>
    <w:p w:rsidR="00955BA2" w:rsidRPr="00193C00" w:rsidRDefault="00955BA2" w:rsidP="00955BA2">
      <w:pPr>
        <w:pStyle w:val="a3"/>
        <w:shd w:val="clear" w:color="auto" w:fill="FFFFFF"/>
        <w:spacing w:after="0"/>
        <w:ind w:left="19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955BA2" w:rsidRPr="00EC683F" w:rsidRDefault="00955BA2" w:rsidP="00EC683F">
      <w:pPr>
        <w:widowControl w:val="0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B4781A">
        <w:rPr>
          <w:rFonts w:ascii="Times New Roman" w:eastAsia="Times New Roman" w:hAnsi="Times New Roman" w:cs="Times New Roman"/>
          <w:color w:val="000000"/>
          <w:sz w:val="28"/>
        </w:rPr>
        <w:t>3</w:t>
      </w:r>
      <w:r w:rsidRPr="002C3893"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 Контроль за виконанням рішення покласти на заступни</w:t>
      </w:r>
      <w:r w:rsidR="00B4781A">
        <w:rPr>
          <w:rFonts w:ascii="Times New Roman" w:hAnsi="Times New Roman"/>
          <w:color w:val="000000"/>
          <w:sz w:val="28"/>
          <w:szCs w:val="28"/>
        </w:rPr>
        <w:t>цю</w:t>
      </w:r>
      <w:r>
        <w:rPr>
          <w:rFonts w:ascii="Times New Roman" w:hAnsi="Times New Roman"/>
          <w:color w:val="000000"/>
          <w:sz w:val="28"/>
          <w:szCs w:val="28"/>
        </w:rPr>
        <w:t xml:space="preserve"> місько</w:t>
      </w:r>
      <w:r w:rsidR="00B4781A">
        <w:rPr>
          <w:rFonts w:ascii="Times New Roman" w:hAnsi="Times New Roman"/>
          <w:color w:val="000000"/>
          <w:sz w:val="28"/>
          <w:szCs w:val="28"/>
        </w:rPr>
        <w:t>ї</w:t>
      </w:r>
      <w:r>
        <w:rPr>
          <w:rFonts w:ascii="Times New Roman" w:hAnsi="Times New Roman"/>
          <w:color w:val="000000"/>
          <w:sz w:val="28"/>
          <w:szCs w:val="28"/>
        </w:rPr>
        <w:t xml:space="preserve"> голови Валентину Бачинську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955BA2" w:rsidRDefault="00955BA2" w:rsidP="00955BA2">
      <w:pPr>
        <w:widowControl w:val="0"/>
        <w:spacing w:after="0"/>
        <w:jc w:val="both"/>
        <w:rPr>
          <w:rFonts w:ascii="Times New Roman" w:hAnsi="Times New Roman"/>
          <w:bCs/>
          <w:sz w:val="16"/>
          <w:szCs w:val="16"/>
        </w:rPr>
      </w:pPr>
    </w:p>
    <w:p w:rsidR="00955BA2" w:rsidRDefault="00955BA2" w:rsidP="00955BA2">
      <w:pPr>
        <w:widowControl w:val="0"/>
        <w:spacing w:after="0" w:line="0" w:lineRule="atLeast"/>
        <w:jc w:val="both"/>
        <w:rPr>
          <w:rFonts w:ascii="Times New Roman" w:hAnsi="Times New Roman"/>
          <w:bCs/>
          <w:sz w:val="16"/>
          <w:szCs w:val="16"/>
        </w:rPr>
      </w:pPr>
    </w:p>
    <w:p w:rsidR="00955BA2" w:rsidRDefault="00955BA2" w:rsidP="00955BA2">
      <w:pPr>
        <w:widowControl w:val="0"/>
        <w:spacing w:after="0" w:line="0" w:lineRule="atLeast"/>
        <w:jc w:val="both"/>
        <w:rPr>
          <w:rFonts w:ascii="Times New Roman" w:hAnsi="Times New Roman"/>
          <w:bCs/>
          <w:sz w:val="16"/>
          <w:szCs w:val="16"/>
        </w:rPr>
      </w:pPr>
    </w:p>
    <w:p w:rsidR="00955BA2" w:rsidRDefault="00955BA2" w:rsidP="00955BA2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                    </w:t>
      </w:r>
      <w:r w:rsidR="00B4781A">
        <w:rPr>
          <w:rFonts w:ascii="Times New Roman" w:hAnsi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/>
          <w:b/>
          <w:bCs/>
          <w:sz w:val="28"/>
          <w:szCs w:val="28"/>
        </w:rPr>
        <w:t xml:space="preserve">  Валентина ЛЕВІЦЬКА</w:t>
      </w:r>
    </w:p>
    <w:p w:rsidR="00955BA2" w:rsidRDefault="00955BA2" w:rsidP="00955BA2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4781A" w:rsidRDefault="00B4781A" w:rsidP="00B4781A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4781A">
        <w:rPr>
          <w:color w:val="000000"/>
        </w:rPr>
        <w:t>Заступниця міської голови                                                                       Валентина БАЧИНСЬКА</w:t>
      </w:r>
    </w:p>
    <w:p w:rsidR="00B4781A" w:rsidRPr="00B4781A" w:rsidRDefault="00B4781A" w:rsidP="00B4781A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B4781A" w:rsidRPr="00B4781A" w:rsidRDefault="00B4781A" w:rsidP="00B4781A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4781A">
        <w:rPr>
          <w:color w:val="000000"/>
        </w:rPr>
        <w:t>Керуюча справами (секретар) виконавчого комітету                 </w:t>
      </w:r>
      <w:r>
        <w:rPr>
          <w:color w:val="000000"/>
        </w:rPr>
        <w:t xml:space="preserve">           </w:t>
      </w:r>
      <w:r w:rsidRPr="00B4781A">
        <w:rPr>
          <w:color w:val="000000"/>
        </w:rPr>
        <w:t xml:space="preserve"> Наталія ЗГАРДІВСЬКА  </w:t>
      </w:r>
    </w:p>
    <w:p w:rsidR="00B4781A" w:rsidRPr="00B4781A" w:rsidRDefault="00B4781A" w:rsidP="00B4781A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B4781A" w:rsidRPr="00B4781A" w:rsidRDefault="00B4781A" w:rsidP="00B4781A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B4781A">
        <w:rPr>
          <w:color w:val="000000"/>
        </w:rPr>
        <w:t>Начальниця відділу з питань юридичного</w:t>
      </w:r>
    </w:p>
    <w:p w:rsidR="00B4781A" w:rsidRPr="00B4781A" w:rsidRDefault="00B4781A" w:rsidP="00B4781A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4781A">
        <w:rPr>
          <w:color w:val="000000"/>
        </w:rPr>
        <w:t xml:space="preserve">забезпечення ради та діловодства міської ради                                                 </w:t>
      </w:r>
      <w:r>
        <w:rPr>
          <w:color w:val="000000"/>
        </w:rPr>
        <w:t xml:space="preserve">     </w:t>
      </w:r>
      <w:r w:rsidRPr="00B4781A">
        <w:rPr>
          <w:color w:val="000000"/>
        </w:rPr>
        <w:t xml:space="preserve"> Ірина КВАША</w:t>
      </w:r>
    </w:p>
    <w:p w:rsidR="00B4781A" w:rsidRPr="00B4781A" w:rsidRDefault="00B4781A" w:rsidP="00B4781A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B4781A" w:rsidRPr="00B4781A" w:rsidRDefault="00B4781A" w:rsidP="00B4781A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4781A">
        <w:rPr>
          <w:color w:val="000000"/>
        </w:rPr>
        <w:t xml:space="preserve">Начальник організаційного відділу </w:t>
      </w:r>
      <w:r w:rsidRPr="00B4781A">
        <w:rPr>
          <w:color w:val="000000"/>
        </w:rPr>
        <w:tab/>
      </w:r>
      <w:r w:rsidRPr="00B4781A">
        <w:rPr>
          <w:color w:val="000000"/>
        </w:rPr>
        <w:tab/>
      </w:r>
      <w:r w:rsidRPr="00B4781A">
        <w:rPr>
          <w:color w:val="000000"/>
        </w:rPr>
        <w:tab/>
      </w:r>
      <w:r w:rsidRPr="00B4781A">
        <w:rPr>
          <w:color w:val="000000"/>
        </w:rPr>
        <w:tab/>
      </w:r>
      <w:r w:rsidRPr="00B4781A">
        <w:rPr>
          <w:color w:val="000000"/>
        </w:rPr>
        <w:tab/>
        <w:t xml:space="preserve">    </w:t>
      </w:r>
      <w:r>
        <w:rPr>
          <w:color w:val="000000"/>
        </w:rPr>
        <w:t xml:space="preserve">  </w:t>
      </w:r>
      <w:r w:rsidRPr="00B4781A">
        <w:rPr>
          <w:color w:val="000000"/>
        </w:rPr>
        <w:t>Віктор САЛТАНЮК</w:t>
      </w:r>
    </w:p>
    <w:p w:rsidR="00B4781A" w:rsidRPr="00B4781A" w:rsidRDefault="00B4781A" w:rsidP="00B4781A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4781A">
        <w:rPr>
          <w:color w:val="000000"/>
        </w:rPr>
        <w:t>міської ради (уповноважений з питань</w:t>
      </w:r>
    </w:p>
    <w:p w:rsidR="00B4781A" w:rsidRPr="00B4781A" w:rsidRDefault="00B4781A" w:rsidP="00B4781A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4781A">
        <w:rPr>
          <w:color w:val="000000"/>
        </w:rPr>
        <w:t xml:space="preserve"> запобігання та виявлення корупції)</w:t>
      </w:r>
    </w:p>
    <w:p w:rsidR="00B4781A" w:rsidRPr="00B4781A" w:rsidRDefault="00B4781A" w:rsidP="00B4781A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:rsidR="00B4781A" w:rsidRDefault="00B4781A" w:rsidP="00B4781A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B4781A">
        <w:rPr>
          <w:b/>
          <w:bCs/>
          <w:color w:val="000000"/>
        </w:rPr>
        <w:t>ВИКОНАВЕЦЬ</w:t>
      </w:r>
    </w:p>
    <w:p w:rsidR="00B4781A" w:rsidRPr="00B4781A" w:rsidRDefault="00B4781A" w:rsidP="00B4781A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B4781A" w:rsidRPr="00B4781A" w:rsidRDefault="00B4781A" w:rsidP="00B4781A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B4781A">
        <w:rPr>
          <w:color w:val="000000"/>
        </w:rPr>
        <w:t>В.о</w:t>
      </w:r>
      <w:proofErr w:type="spellEnd"/>
      <w:r w:rsidRPr="00B4781A">
        <w:rPr>
          <w:color w:val="000000"/>
        </w:rPr>
        <w:t xml:space="preserve"> начальниці Служби                                                                                    Ірина СОСОНОВИЧ</w:t>
      </w:r>
    </w:p>
    <w:p w:rsidR="00B4781A" w:rsidRPr="00B4781A" w:rsidRDefault="00B4781A" w:rsidP="00B4781A">
      <w:pPr>
        <w:rPr>
          <w:sz w:val="24"/>
          <w:szCs w:val="24"/>
        </w:rPr>
      </w:pPr>
    </w:p>
    <w:p w:rsidR="00955BA2" w:rsidRPr="002C3893" w:rsidRDefault="00955BA2" w:rsidP="00955B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955BA2" w:rsidRDefault="00955BA2" w:rsidP="00955BA2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55BA2" w:rsidRDefault="00955BA2" w:rsidP="00955BA2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55BA2" w:rsidRDefault="00955BA2" w:rsidP="00955BA2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55BA2" w:rsidRDefault="00955BA2" w:rsidP="00955BA2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55BA2" w:rsidRDefault="00955BA2" w:rsidP="00955BA2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55BA2" w:rsidRDefault="00955BA2" w:rsidP="00955BA2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303707" w:rsidRDefault="00303707"/>
    <w:sectPr w:rsidR="00303707" w:rsidSect="009A316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F0369"/>
    <w:multiLevelType w:val="hybridMultilevel"/>
    <w:tmpl w:val="38CEA418"/>
    <w:lvl w:ilvl="0" w:tplc="F90E28F2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BA2"/>
    <w:rsid w:val="002F5380"/>
    <w:rsid w:val="00303707"/>
    <w:rsid w:val="005B47C9"/>
    <w:rsid w:val="005D20BF"/>
    <w:rsid w:val="00696574"/>
    <w:rsid w:val="00747E57"/>
    <w:rsid w:val="008F0C1F"/>
    <w:rsid w:val="00955BA2"/>
    <w:rsid w:val="00962C95"/>
    <w:rsid w:val="00B4781A"/>
    <w:rsid w:val="00C52DC0"/>
    <w:rsid w:val="00C61119"/>
    <w:rsid w:val="00E91130"/>
    <w:rsid w:val="00EC6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0DAAA6"/>
  <w15:docId w15:val="{12ED2D76-B8C5-49AC-9919-EF695F11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3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5BA2"/>
    <w:pPr>
      <w:ind w:left="720"/>
      <w:contextualSpacing/>
    </w:pPr>
  </w:style>
  <w:style w:type="paragraph" w:customStyle="1" w:styleId="xfmc1">
    <w:name w:val="xfmc1"/>
    <w:basedOn w:val="a"/>
    <w:rsid w:val="00955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55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5B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Рогоза</dc:creator>
  <cp:keywords/>
  <dc:description/>
  <cp:lastModifiedBy>Zag3</cp:lastModifiedBy>
  <cp:revision>3</cp:revision>
  <cp:lastPrinted>2023-10-27T05:46:00Z</cp:lastPrinted>
  <dcterms:created xsi:type="dcterms:W3CDTF">2023-10-27T05:59:00Z</dcterms:created>
  <dcterms:modified xsi:type="dcterms:W3CDTF">2023-10-30T07:19:00Z</dcterms:modified>
</cp:coreProperties>
</file>