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46BDF" w14:textId="3177EFEA" w:rsidR="00FC13BC" w:rsidRPr="00FC13BC" w:rsidRDefault="00FC13BC" w:rsidP="00FC13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14:paraId="60B4C79E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4104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A617ECE" wp14:editId="594A5B3C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AE559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441D3EDB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14:paraId="310121E4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14:paraId="137DE280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5F670497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03C4E">
        <w:rPr>
          <w:rFonts w:ascii="Times New Roman" w:hAnsi="Times New Roman" w:cs="Times New Roman"/>
          <w:sz w:val="36"/>
          <w:szCs w:val="36"/>
        </w:rPr>
        <w:t> </w:t>
      </w:r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C03C4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14:paraId="0E28089F" w14:textId="77777777" w:rsidR="006A0571" w:rsidRPr="00C03C4E" w:rsidRDefault="006A0571" w:rsidP="006A05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03C4E">
        <w:rPr>
          <w:rFonts w:ascii="Times New Roman" w:hAnsi="Times New Roman" w:cs="Times New Roman"/>
        </w:rPr>
        <w:t> </w:t>
      </w:r>
    </w:p>
    <w:p w14:paraId="30DF8797" w14:textId="696C0473" w:rsidR="006A0571" w:rsidRPr="00ED7F75" w:rsidRDefault="006A0571" w:rsidP="006A05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від </w:t>
      </w:r>
      <w:r w:rsidR="00FC13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C13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 року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</w:t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м. Сквира</w:t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6A057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ED7F7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</w:t>
      </w:r>
      <w:r w:rsidRPr="00ED7F75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FC13BC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ED7F7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FC13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F3155C9" w14:textId="77777777" w:rsidR="006A0571" w:rsidRDefault="006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759AB80E" w14:textId="32EDFDE0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внесення змін до рішення виконавчого комітету</w:t>
      </w:r>
    </w:p>
    <w:p w14:paraId="04E5E55E" w14:textId="5DD7004F" w:rsidR="005B2675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Сквирської міської ради </w:t>
      </w:r>
      <w:r w:rsidR="005B26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 27 квітня 2021 року № 4/12 </w:t>
      </w:r>
    </w:p>
    <w:p w14:paraId="06A209F1" w14:textId="08A6DFD7" w:rsidR="000A0571" w:rsidRPr="000A0571" w:rsidRDefault="005B2675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«Про </w:t>
      </w:r>
      <w:r w:rsidR="000A0571"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утворення комісії з розгляду та вирішення</w:t>
      </w:r>
    </w:p>
    <w:p w14:paraId="116405C5" w14:textId="6DAF3FBF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земельних спорів на території </w:t>
      </w:r>
    </w:p>
    <w:p w14:paraId="453E1847" w14:textId="77777777" w:rsidR="000A0571" w:rsidRPr="000A0571" w:rsidRDefault="000A0571" w:rsidP="000A0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Сквирської міської територіальної громади»</w:t>
      </w:r>
    </w:p>
    <w:p w14:paraId="7A364118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E6C25BD" w14:textId="67540419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забезпечення об’єктивного і своєчасного вирішення земельних спорів на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 Сквирської міської територіальної громади щодо меж земельних ділянок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,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 перебувають у власності і користуванні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громадян,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додержання громадянами правил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добросусідства, відповідно до статей 12, 103-109, 158, 159, 160, 161 Земельного кодексу України, підпунктом 5 пункту «б» частини 2 статті 33 Закону України «Про місцеве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самоврядування в Україні»</w:t>
      </w:r>
      <w:r w:rsidR="002611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 зв’язку з кадровими змінами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Сквирської міської ради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BFBFB"/>
          <w:lang w:eastAsia="uk-UA"/>
        </w:rPr>
        <w:t> </w:t>
      </w:r>
    </w:p>
    <w:p w14:paraId="65F08C6A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847A6A8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BFBFB"/>
          <w:lang w:eastAsia="uk-UA"/>
        </w:rPr>
        <w:t>В И Р І Ш И В:</w:t>
      </w:r>
    </w:p>
    <w:p w14:paraId="4FD1674D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F74E0DF" w14:textId="77777777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Внести зміни до рішення виконавчого комітету Сквирської міської ради від 27 квітня 2021 року № 4/12 «Про утворення комісії з розгляду та вирішення земельних спорів на території Сквирської міської територіальної громади», а саме: додаток до пункту 1 рішення викласти в новій редакції (додається).</w:t>
      </w:r>
    </w:p>
    <w:p w14:paraId="31E39411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B42DD7" w14:textId="6989EAEF" w:rsidR="000A0571" w:rsidRPr="000A0571" w:rsidRDefault="000A0571" w:rsidP="000A0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Визнати таким, що втратило чинність, рішення виконавчого комітету</w:t>
      </w:r>
      <w:r w:rsidRPr="000A0571">
        <w:rPr>
          <w:rFonts w:ascii="Calibri" w:eastAsia="Times New Roman" w:hAnsi="Calibri" w:cs="Calibri"/>
          <w:color w:val="000000"/>
          <w:lang w:eastAsia="uk-UA"/>
        </w:rPr>
        <w:t xml:space="preserve">  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Сквирської міської ради</w:t>
      </w:r>
      <w:r w:rsidRPr="000A0571"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5B26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B26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ли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пня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№ 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r w:rsidR="00FC13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внесення змін до рішення виконавчого комітету від 27 квітня 2021 року № 4/12 «Про утворення комісії з розгляду та вирішення земельних спорів на території Сквирської міської територіальної громади».</w:t>
      </w:r>
    </w:p>
    <w:p w14:paraId="554F4687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E053F06" w14:textId="3222B3BE" w:rsidR="000A0571" w:rsidRDefault="00880454" w:rsidP="005175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0A0571"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цього рішення покласти на заступник</w:t>
      </w:r>
      <w:r w:rsidR="00517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bookmarkStart w:id="0" w:name="_GoBack"/>
      <w:bookmarkEnd w:id="0"/>
      <w:r w:rsidR="000A0571" w:rsidRPr="000A05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голови </w:t>
      </w:r>
      <w:r w:rsidR="005175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з розподілом обов’язків.</w:t>
      </w:r>
    </w:p>
    <w:p w14:paraId="5D23183C" w14:textId="77777777" w:rsidR="00DC0B23" w:rsidRPr="000A0571" w:rsidRDefault="00DC0B23" w:rsidP="000A0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A4F9814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Голова виконкому                                                         Валентина ЛЕВІЦЬКА</w:t>
      </w:r>
    </w:p>
    <w:p w14:paraId="461F4B02" w14:textId="77777777" w:rsidR="0067781C" w:rsidRDefault="0067781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3AC04F5" w14:textId="1FA989FC" w:rsidR="00E52FAF" w:rsidRDefault="00E52FAF" w:rsidP="00E52FAF">
      <w:pPr>
        <w:pStyle w:val="docdata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294719F9" w14:textId="77777777" w:rsidR="00E52FAF" w:rsidRDefault="00E52FAF" w:rsidP="00E52FAF">
      <w:pPr>
        <w:pStyle w:val="a5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</w:pPr>
      <w:r>
        <w:t> </w:t>
      </w:r>
    </w:p>
    <w:p w14:paraId="27BC3FBF" w14:textId="692B000F" w:rsidR="00E52FAF" w:rsidRPr="0067781C" w:rsidRDefault="00E52FAF" w:rsidP="00E52FAF">
      <w:pPr>
        <w:pStyle w:val="a5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  <w:rPr>
          <w:lang w:val="uk-UA"/>
        </w:rPr>
      </w:pPr>
      <w:r>
        <w:rPr>
          <w:color w:val="000000"/>
          <w:sz w:val="28"/>
          <w:szCs w:val="28"/>
        </w:rPr>
        <w:t xml:space="preserve">Заступник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>                 </w:t>
      </w:r>
      <w:r w:rsidR="0067781C">
        <w:rPr>
          <w:color w:val="000000"/>
          <w:sz w:val="28"/>
          <w:szCs w:val="28"/>
        </w:rPr>
        <w:t>             </w:t>
      </w:r>
    </w:p>
    <w:p w14:paraId="7BE65780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4EB7D6E4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7DBBB95F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r>
        <w:rPr>
          <w:color w:val="000000"/>
          <w:sz w:val="28"/>
          <w:szCs w:val="28"/>
        </w:rPr>
        <w:tab/>
        <w:t xml:space="preserve">         </w:t>
      </w:r>
      <w:proofErr w:type="spellStart"/>
      <w:r>
        <w:rPr>
          <w:b/>
          <w:bCs/>
          <w:color w:val="000000"/>
          <w:sz w:val="28"/>
          <w:szCs w:val="28"/>
        </w:rPr>
        <w:t>Наталія</w:t>
      </w:r>
      <w:proofErr w:type="spellEnd"/>
      <w:r>
        <w:rPr>
          <w:b/>
          <w:bCs/>
          <w:color w:val="000000"/>
          <w:sz w:val="28"/>
          <w:szCs w:val="28"/>
        </w:rPr>
        <w:t xml:space="preserve"> ЗГАРДІВСЬКА</w:t>
      </w:r>
    </w:p>
    <w:p w14:paraId="25C37BD5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577259D8" w14:textId="77777777" w:rsidR="00E52FAF" w:rsidRDefault="00E52FAF" w:rsidP="00E52FAF">
      <w:pPr>
        <w:pStyle w:val="a5"/>
        <w:widowControl w:val="0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</w:p>
    <w:p w14:paraId="58ED8789" w14:textId="77777777" w:rsidR="00E52FAF" w:rsidRDefault="00E52FAF" w:rsidP="00E52FAF">
      <w:pPr>
        <w:pStyle w:val="a5"/>
        <w:widowControl w:val="0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ради та</w:t>
      </w:r>
    </w:p>
    <w:p w14:paraId="2B758B55" w14:textId="0035103D" w:rsidR="00E52FAF" w:rsidRDefault="00E52FAF" w:rsidP="00E52FAF">
      <w:pPr>
        <w:pStyle w:val="a5"/>
        <w:widowControl w:val="0"/>
        <w:spacing w:before="0" w:beforeAutospacing="0" w:after="0" w:afterAutospacing="0"/>
      </w:pPr>
      <w:r>
        <w:rPr>
          <w:color w:val="000000"/>
          <w:sz w:val="28"/>
          <w:szCs w:val="28"/>
        </w:rPr>
        <w:t>діловодства                                                                            </w:t>
      </w:r>
      <w:r w:rsidR="0067781C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    </w:t>
      </w:r>
      <w:r>
        <w:rPr>
          <w:b/>
          <w:bCs/>
          <w:color w:val="000000"/>
          <w:sz w:val="28"/>
          <w:szCs w:val="28"/>
        </w:rPr>
        <w:t xml:space="preserve">  </w:t>
      </w:r>
      <w:proofErr w:type="spellStart"/>
      <w:r>
        <w:rPr>
          <w:b/>
          <w:bCs/>
          <w:color w:val="000000"/>
          <w:sz w:val="28"/>
          <w:szCs w:val="28"/>
        </w:rPr>
        <w:t>Ірина</w:t>
      </w:r>
      <w:proofErr w:type="spellEnd"/>
      <w:r>
        <w:rPr>
          <w:b/>
          <w:bCs/>
          <w:color w:val="000000"/>
          <w:sz w:val="28"/>
          <w:szCs w:val="28"/>
        </w:rPr>
        <w:t xml:space="preserve"> КВАША</w:t>
      </w:r>
    </w:p>
    <w:p w14:paraId="576EF952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6EC17756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організаційного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14:paraId="0F0C2172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уповноважений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</w:p>
    <w:p w14:paraId="5F6BC7FC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корупції)   </w:t>
      </w:r>
      <w:proofErr w:type="gramEnd"/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 </w:t>
      </w:r>
      <w:proofErr w:type="spellStart"/>
      <w:r>
        <w:rPr>
          <w:b/>
          <w:bCs/>
          <w:color w:val="000000"/>
          <w:sz w:val="28"/>
          <w:szCs w:val="28"/>
        </w:rPr>
        <w:t>Віктор</w:t>
      </w:r>
      <w:proofErr w:type="spellEnd"/>
      <w:r>
        <w:rPr>
          <w:b/>
          <w:bCs/>
          <w:color w:val="000000"/>
          <w:sz w:val="28"/>
          <w:szCs w:val="28"/>
        </w:rPr>
        <w:t xml:space="preserve"> САЛТАНЮК</w:t>
      </w:r>
    </w:p>
    <w:p w14:paraId="44E409E1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2C07282C" w14:textId="7B124665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b/>
          <w:bCs/>
          <w:color w:val="000000"/>
          <w:sz w:val="28"/>
          <w:szCs w:val="28"/>
        </w:rPr>
        <w:t>ВИКОНАВЕЦЬ:</w:t>
      </w:r>
    </w:p>
    <w:p w14:paraId="4D57EAC6" w14:textId="31AE2102" w:rsidR="0067781C" w:rsidRDefault="0067781C" w:rsidP="0067781C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  <w:lang w:val="uk-UA"/>
        </w:rPr>
        <w:t>Н</w:t>
      </w:r>
      <w:proofErr w:type="spellStart"/>
      <w:r>
        <w:rPr>
          <w:color w:val="000000"/>
          <w:sz w:val="28"/>
          <w:szCs w:val="28"/>
        </w:rPr>
        <w:t>ачальниц</w:t>
      </w:r>
      <w:proofErr w:type="spellEnd"/>
      <w:r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</w:t>
      </w:r>
    </w:p>
    <w:p w14:paraId="40D68D2A" w14:textId="77777777" w:rsidR="0067781C" w:rsidRDefault="0067781C" w:rsidP="0067781C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 xml:space="preserve"> та</w:t>
      </w:r>
    </w:p>
    <w:p w14:paraId="01F258EE" w14:textId="77777777" w:rsidR="0067781C" w:rsidRPr="0067781C" w:rsidRDefault="0067781C" w:rsidP="0067781C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  <w:rPr>
          <w:lang w:val="uk-UA"/>
        </w:rPr>
      </w:pPr>
      <w:r>
        <w:rPr>
          <w:color w:val="000000"/>
          <w:sz w:val="28"/>
          <w:szCs w:val="28"/>
        </w:rPr>
        <w:t xml:space="preserve">кадастру                                                                    </w:t>
      </w:r>
      <w:r>
        <w:rPr>
          <w:b/>
          <w:bCs/>
          <w:color w:val="000000"/>
          <w:sz w:val="28"/>
          <w:szCs w:val="28"/>
        </w:rPr>
        <w:t xml:space="preserve">Людмила </w:t>
      </w:r>
      <w:r>
        <w:rPr>
          <w:b/>
          <w:bCs/>
          <w:color w:val="000000"/>
          <w:sz w:val="28"/>
          <w:szCs w:val="28"/>
          <w:lang w:val="uk-UA"/>
        </w:rPr>
        <w:t>ПАНІМАТЧЕНКО</w:t>
      </w:r>
    </w:p>
    <w:p w14:paraId="299CEA77" w14:textId="77777777" w:rsidR="00E52FAF" w:rsidRDefault="00E52FAF" w:rsidP="00E52FAF">
      <w:pPr>
        <w:pStyle w:val="a5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</w:p>
    <w:p w14:paraId="6A8A1B5E" w14:textId="494A5FAD" w:rsidR="0067781C" w:rsidRDefault="0067781C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14:paraId="4545590D" w14:textId="77777777" w:rsidR="000A0571" w:rsidRDefault="000A0571" w:rsidP="000A05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F48D8C3" w14:textId="77777777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Додаток </w:t>
      </w:r>
    </w:p>
    <w:p w14:paraId="38B09518" w14:textId="77777777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 рішення  виконавчого комітету</w:t>
      </w:r>
    </w:p>
    <w:p w14:paraId="695494E7" w14:textId="77777777" w:rsidR="000A0571" w:rsidRPr="000A0571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Сквирської міської ради</w:t>
      </w:r>
    </w:p>
    <w:p w14:paraId="6CE1644A" w14:textId="62BDBB9E" w:rsidR="000A0571" w:rsidRPr="00ED7F75" w:rsidRDefault="000A0571" w:rsidP="000A0571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від </w:t>
      </w:r>
      <w:r w:rsidR="00834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="00834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3</w:t>
      </w:r>
      <w:r w:rsidR="005B26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р.</w:t>
      </w: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№ </w:t>
      </w:r>
      <w:r w:rsidR="008349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</w:t>
      </w:r>
      <w:r w:rsidRPr="00ED7F7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/</w:t>
      </w:r>
      <w:r w:rsidR="008349C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1DD16D2F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656791F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BFBFB"/>
          <w:lang w:eastAsia="uk-UA"/>
        </w:rPr>
        <w:t>СКЛАД</w:t>
      </w:r>
    </w:p>
    <w:p w14:paraId="3E7153F5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комісії з розгляду та вирішення земельних спорів</w:t>
      </w:r>
    </w:p>
    <w:p w14:paraId="1CAEB29A" w14:textId="77777777" w:rsidR="000A0571" w:rsidRPr="000A0571" w:rsidRDefault="000A0571" w:rsidP="000A0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 території Сквирської міської територіальної громади</w:t>
      </w:r>
    </w:p>
    <w:p w14:paraId="75067431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6579"/>
      </w:tblGrid>
      <w:tr w:rsidR="000A0571" w:rsidRPr="000A0571" w14:paraId="293EE66A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E82E5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Паніматченко</w:t>
            </w:r>
            <w:proofErr w:type="spellEnd"/>
          </w:p>
          <w:p w14:paraId="2561A4B4" w14:textId="63F07716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Дмитрівна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4A15" w14:textId="2A588D0A" w:rsidR="000A0571" w:rsidRPr="000A0571" w:rsidRDefault="00BA1B0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начальниця відділу з питань земельних ресурсів та кадастру Сквирської міської ради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0A0571" w:rsidRPr="002F7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голова комісії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0A0571" w:rsidRPr="000A0571" w14:paraId="785B0069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A41BA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480877E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Кравченко </w:t>
            </w:r>
          </w:p>
          <w:p w14:paraId="14221068" w14:textId="21DAA32C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Оксана Вікторівна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C0FE3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4E09011" w14:textId="2F82FC16" w:rsidR="00BA1B02" w:rsidRPr="00BA1B02" w:rsidRDefault="00AB79C0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BA1B02"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</w:t>
            </w:r>
            <w:r w:rsid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ця </w:t>
            </w:r>
            <w:r w:rsidR="00BA1B02"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відділу державного</w:t>
            </w:r>
          </w:p>
          <w:p w14:paraId="7603BB1B" w14:textId="77777777" w:rsidR="00BA1B02" w:rsidRPr="00BA1B02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архітектурного-будівельного контролю </w:t>
            </w:r>
          </w:p>
          <w:p w14:paraId="0A5A7AD1" w14:textId="082E0056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A1B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Сквирської міської ради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="000A0571" w:rsidRPr="002F78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заступниця голови комісії</w:t>
            </w:r>
            <w:r w:rsidR="000A0571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14:paraId="4C266770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0A0571" w:rsidRPr="000A0571" w14:paraId="07CEDB3C" w14:textId="77777777" w:rsidTr="00D06C68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9236" w14:textId="533B2F47" w:rsidR="008349C2" w:rsidRPr="00E04696" w:rsidRDefault="00E04696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04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Івасюк</w:t>
            </w:r>
          </w:p>
          <w:p w14:paraId="66E57414" w14:textId="16AEE894" w:rsidR="008349C2" w:rsidRPr="008349C2" w:rsidRDefault="008349C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349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Галина Юріївна</w:t>
            </w:r>
          </w:p>
        </w:tc>
        <w:tc>
          <w:tcPr>
            <w:tcW w:w="65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C1A46" w14:textId="77777777" w:rsidR="00E04696" w:rsidRDefault="008349C2" w:rsidP="00E04696">
            <w:pPr>
              <w:pStyle w:val="a5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головна спеціалістка в</w:t>
            </w:r>
            <w:proofErr w:type="spellStart"/>
            <w:r w:rsidRPr="008349C2">
              <w:rPr>
                <w:color w:val="000000"/>
                <w:sz w:val="28"/>
                <w:szCs w:val="28"/>
                <w:lang w:eastAsia="uk-UA"/>
              </w:rPr>
              <w:t>ідділ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у</w:t>
            </w:r>
            <w:r w:rsidRPr="008349C2">
              <w:rPr>
                <w:color w:val="000000"/>
                <w:sz w:val="28"/>
                <w:szCs w:val="28"/>
                <w:lang w:eastAsia="uk-UA"/>
              </w:rPr>
              <w:t xml:space="preserve"> державного </w:t>
            </w:r>
            <w:proofErr w:type="spellStart"/>
            <w:r w:rsidRPr="008349C2">
              <w:rPr>
                <w:color w:val="000000"/>
                <w:sz w:val="28"/>
                <w:szCs w:val="28"/>
                <w:lang w:eastAsia="uk-UA"/>
              </w:rPr>
              <w:t>архітектурно-будівельного</w:t>
            </w:r>
            <w:proofErr w:type="spellEnd"/>
            <w:r w:rsidRPr="008349C2">
              <w:rPr>
                <w:color w:val="000000"/>
                <w:sz w:val="28"/>
                <w:szCs w:val="28"/>
                <w:lang w:eastAsia="uk-UA"/>
              </w:rPr>
              <w:t xml:space="preserve"> контролю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4A2CB5B1" w14:textId="77777777" w:rsidR="000A0571" w:rsidRPr="002F7832" w:rsidRDefault="008349C2" w:rsidP="00A113C9">
            <w:pPr>
              <w:pStyle w:val="a5"/>
              <w:spacing w:before="0" w:beforeAutospacing="0" w:after="0" w:afterAutospacing="0" w:line="0" w:lineRule="atLeas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BA1B02">
              <w:rPr>
                <w:color w:val="000000"/>
                <w:sz w:val="28"/>
                <w:szCs w:val="28"/>
                <w:lang w:eastAsia="uk-UA"/>
              </w:rPr>
              <w:t>Сквирської</w:t>
            </w:r>
            <w:proofErr w:type="spellEnd"/>
            <w:r w:rsidRPr="00BA1B02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A1B02">
              <w:rPr>
                <w:color w:val="000000"/>
                <w:sz w:val="28"/>
                <w:szCs w:val="28"/>
                <w:lang w:eastAsia="uk-UA"/>
              </w:rPr>
              <w:t>міської</w:t>
            </w:r>
            <w:proofErr w:type="spellEnd"/>
            <w:r w:rsidRPr="00BA1B02">
              <w:rPr>
                <w:color w:val="000000"/>
                <w:sz w:val="28"/>
                <w:szCs w:val="28"/>
                <w:lang w:eastAsia="uk-UA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2F7832">
              <w:rPr>
                <w:b/>
                <w:color w:val="000000"/>
                <w:sz w:val="28"/>
                <w:szCs w:val="28"/>
                <w:lang w:eastAsia="uk-UA"/>
              </w:rPr>
              <w:t>секретар</w:t>
            </w:r>
            <w:proofErr w:type="spellEnd"/>
            <w:r w:rsidRPr="002F7832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F7832">
              <w:rPr>
                <w:b/>
                <w:color w:val="000000"/>
                <w:sz w:val="28"/>
                <w:szCs w:val="28"/>
                <w:lang w:eastAsia="uk-UA"/>
              </w:rPr>
              <w:t>комісії</w:t>
            </w:r>
            <w:proofErr w:type="spellEnd"/>
            <w:r w:rsidR="000A0571" w:rsidRPr="002F7832">
              <w:rPr>
                <w:b/>
                <w:color w:val="000000"/>
                <w:sz w:val="28"/>
                <w:szCs w:val="28"/>
                <w:lang w:val="uk-UA" w:eastAsia="uk-UA"/>
              </w:rPr>
              <w:t>;</w:t>
            </w:r>
          </w:p>
          <w:p w14:paraId="0BA303A0" w14:textId="202BC4E1" w:rsidR="00A113C9" w:rsidRPr="008349C2" w:rsidRDefault="00A113C9" w:rsidP="00A113C9">
            <w:pPr>
              <w:pStyle w:val="a5"/>
              <w:spacing w:before="0" w:beforeAutospacing="0" w:after="0" w:afterAutospacing="0" w:line="0" w:lineRule="atLeast"/>
              <w:rPr>
                <w:lang w:val="uk-UA" w:eastAsia="uk-UA"/>
              </w:rPr>
            </w:pPr>
          </w:p>
        </w:tc>
      </w:tr>
    </w:tbl>
    <w:p w14:paraId="25BD3290" w14:textId="77777777" w:rsidR="000A0571" w:rsidRPr="000A0571" w:rsidRDefault="000A0571" w:rsidP="000A057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A0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ЧЛЕНИ КОМІСІЇ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5"/>
        <w:gridCol w:w="6733"/>
        <w:gridCol w:w="36"/>
      </w:tblGrid>
      <w:tr w:rsidR="000A0571" w:rsidRPr="000A0571" w14:paraId="0A177060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6AA5F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Голуб</w:t>
            </w:r>
          </w:p>
          <w:p w14:paraId="2DC3FFD8" w14:textId="4762D49B" w:rsidR="000A0571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Олександр Михайлович</w:t>
            </w:r>
          </w:p>
        </w:tc>
        <w:tc>
          <w:tcPr>
            <w:tcW w:w="676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06074" w14:textId="77777777" w:rsidR="00BA1B02" w:rsidRPr="000A0571" w:rsidRDefault="00BA1B02" w:rsidP="00BA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відділу архітектури,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eastAsia="uk-UA"/>
              </w:rPr>
              <w:t xml:space="preserve"> 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містобудування та інфраструк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BFBFB"/>
                <w:lang w:eastAsia="uk-UA"/>
              </w:rPr>
              <w:t>тури Сквирської міської ради;</w:t>
            </w:r>
          </w:p>
          <w:p w14:paraId="500FD2D1" w14:textId="77777777" w:rsidR="000A0571" w:rsidRPr="000A0571" w:rsidRDefault="000A0571" w:rsidP="000A0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</w:tc>
      </w:tr>
      <w:tr w:rsidR="00DC0B23" w:rsidRPr="000A0571" w14:paraId="047C3E06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F290" w14:textId="77777777" w:rsidR="00DC0B23" w:rsidRDefault="008349C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Болтівець</w:t>
            </w:r>
            <w:proofErr w:type="spellEnd"/>
          </w:p>
          <w:p w14:paraId="2FCD36C6" w14:textId="77777777" w:rsidR="008349C2" w:rsidRDefault="008349C2" w:rsidP="008349C2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color w:val="000000"/>
                <w:sz w:val="28"/>
                <w:szCs w:val="28"/>
              </w:rPr>
              <w:t>Анатоліївна</w:t>
            </w:r>
            <w:proofErr w:type="spellEnd"/>
          </w:p>
          <w:p w14:paraId="54A6A1C8" w14:textId="130B33C1" w:rsidR="008349C2" w:rsidRPr="00DC0B23" w:rsidRDefault="008349C2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A26B" w14:textId="77777777" w:rsidR="00AB79C0" w:rsidRDefault="008349C2" w:rsidP="0083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14:paraId="179961B5" w14:textId="4377EE8F" w:rsidR="00A113C9" w:rsidRPr="000A0571" w:rsidRDefault="00A113C9" w:rsidP="0083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</w:tcPr>
          <w:p w14:paraId="72460D61" w14:textId="77777777" w:rsidR="00DC0B23" w:rsidRPr="000A0571" w:rsidRDefault="00DC0B23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A0571" w:rsidRPr="000A0571" w14:paraId="2E9C6C0E" w14:textId="77777777" w:rsidTr="008349C2"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16FC4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 посадою</w:t>
            </w: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9672D" w14:textId="5CB0E0C6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Староста, </w:t>
            </w:r>
            <w:r w:rsidR="00D614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провідний спеціаліст</w:t>
            </w: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спеціаліст І категорії </w:t>
            </w:r>
            <w:proofErr w:type="spellStart"/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старостинського</w:t>
            </w:r>
            <w:proofErr w:type="spellEnd"/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округу Сквирської міської ради (на відповідному окрузі);</w:t>
            </w:r>
          </w:p>
          <w:p w14:paraId="00B8134D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14:paraId="30C91E4E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A0571" w:rsidRPr="000A0571" w14:paraId="467C6915" w14:textId="77777777" w:rsidTr="008349C2">
        <w:trPr>
          <w:trHeight w:val="1314"/>
        </w:trPr>
        <w:tc>
          <w:tcPr>
            <w:tcW w:w="3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32A2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 згодою</w:t>
            </w:r>
          </w:p>
        </w:tc>
        <w:tc>
          <w:tcPr>
            <w:tcW w:w="67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5555E" w14:textId="77777777" w:rsidR="000A0571" w:rsidRPr="000A0571" w:rsidRDefault="000A0571" w:rsidP="000A0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депутати Сквирської міської ради VІІІ скликання.</w:t>
            </w:r>
          </w:p>
          <w:p w14:paraId="71C8D781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14:paraId="41006055" w14:textId="77777777" w:rsidR="000A0571" w:rsidRPr="000A0571" w:rsidRDefault="000A0571" w:rsidP="000A0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2DD81A0E" w14:textId="77777777" w:rsidR="000A0571" w:rsidRPr="000A0571" w:rsidRDefault="000A0571" w:rsidP="000A0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14610CE" w14:textId="09B44C54" w:rsidR="00341195" w:rsidRPr="00341195" w:rsidRDefault="00DC0B23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>ачальниц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відділу з питань </w:t>
      </w:r>
    </w:p>
    <w:p w14:paraId="6EF6EDF0" w14:textId="77777777" w:rsidR="00E04696" w:rsidRDefault="00E04696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земельних ресурсів та кадастру </w:t>
      </w:r>
    </w:p>
    <w:p w14:paraId="3B3A8AEF" w14:textId="15A19D59" w:rsidR="00341195" w:rsidRPr="00341195" w:rsidRDefault="00E04696" w:rsidP="00341195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Сквирської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</w:t>
      </w:r>
      <w:r w:rsidR="0034119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41195"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Людмила ПАНІМАТЧЕНКО</w:t>
      </w:r>
    </w:p>
    <w:p w14:paraId="72CFCE79" w14:textId="77777777" w:rsidR="004E4778" w:rsidRDefault="004E4778"/>
    <w:sectPr w:rsidR="004E4778" w:rsidSect="006A05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E0"/>
    <w:rsid w:val="000A0571"/>
    <w:rsid w:val="00261155"/>
    <w:rsid w:val="002F7832"/>
    <w:rsid w:val="003056E0"/>
    <w:rsid w:val="003111AD"/>
    <w:rsid w:val="00341195"/>
    <w:rsid w:val="004B6C88"/>
    <w:rsid w:val="004E4778"/>
    <w:rsid w:val="0051759D"/>
    <w:rsid w:val="005B2675"/>
    <w:rsid w:val="005C175F"/>
    <w:rsid w:val="00641CAD"/>
    <w:rsid w:val="0067781C"/>
    <w:rsid w:val="006A0571"/>
    <w:rsid w:val="006B3B95"/>
    <w:rsid w:val="006B723F"/>
    <w:rsid w:val="006E66CC"/>
    <w:rsid w:val="00733758"/>
    <w:rsid w:val="008349C2"/>
    <w:rsid w:val="00880454"/>
    <w:rsid w:val="00887D7A"/>
    <w:rsid w:val="00A113C9"/>
    <w:rsid w:val="00A11EAB"/>
    <w:rsid w:val="00A7171A"/>
    <w:rsid w:val="00AB79C0"/>
    <w:rsid w:val="00BA1B02"/>
    <w:rsid w:val="00D06C68"/>
    <w:rsid w:val="00D61491"/>
    <w:rsid w:val="00DC0B23"/>
    <w:rsid w:val="00E04696"/>
    <w:rsid w:val="00E52FAF"/>
    <w:rsid w:val="00ED7F75"/>
    <w:rsid w:val="00F81A26"/>
    <w:rsid w:val="00FC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E0855"/>
  <w15:docId w15:val="{0AFD37A4-DCA2-487E-AD52-203288B1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75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834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24598,baiaagaaboqcaaadzvsaaaxbwwaaaaaaaaaaaaaaaaaaaaaaaaaaaaaaaaaaaaaaaaaaaaaaaaaaaaaaaaaaaaaaaaaaaaaaaaaaaaaaaaaaaaaaaaaaaaaaaaaaaaaaaaaaaaaaaaaaaaaaaaaaaaaaaaaaaaaaaaaaaaaaaaaaaaaaaaaaaaaaaaaaaaaaaaaaaaaaaaaaaaaaaaaaaaaaaaaaaaaaaaaaaaa"/>
    <w:basedOn w:val="a"/>
    <w:rsid w:val="00E5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95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21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4528">
          <w:marLeft w:val="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F2561-5849-483C-9955-A0EEDCB4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ЮЗЕР</dc:creator>
  <cp:lastModifiedBy>Zag3</cp:lastModifiedBy>
  <cp:revision>8</cp:revision>
  <cp:lastPrinted>2023-10-12T07:39:00Z</cp:lastPrinted>
  <dcterms:created xsi:type="dcterms:W3CDTF">2023-10-12T06:36:00Z</dcterms:created>
  <dcterms:modified xsi:type="dcterms:W3CDTF">2023-10-16T08:09:00Z</dcterms:modified>
</cp:coreProperties>
</file>