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FF079" w14:textId="1B6FBAAB" w:rsidR="00B8216A" w:rsidRPr="00D12B82" w:rsidRDefault="00B8216A" w:rsidP="00B821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D12B82">
        <w:rPr>
          <w:rFonts w:ascii="Calibri" w:eastAsia="Calibri" w:hAnsi="Calibri" w:cs="Times New Roman"/>
        </w:rPr>
        <w:object w:dxaOrig="705" w:dyaOrig="975" w14:anchorId="56E565D1">
          <v:rect id="rectole0000000000" o:spid="_x0000_i1025" style="width:35.25pt;height:48.75pt" o:ole="" o:preferrelative="t" stroked="f">
            <v:imagedata r:id="rId4" o:title=""/>
          </v:rect>
          <o:OLEObject Type="Embed" ProgID="StaticMetafile" ShapeID="rectole0000000000" DrawAspect="Content" ObjectID="_1764076515" r:id="rId5"/>
        </w:object>
      </w:r>
    </w:p>
    <w:p w14:paraId="7C391ADC" w14:textId="77777777" w:rsidR="00B8216A" w:rsidRPr="00D12B82" w:rsidRDefault="00B8216A" w:rsidP="00B821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24"/>
        </w:rPr>
      </w:pPr>
    </w:p>
    <w:p w14:paraId="35C86003" w14:textId="77777777" w:rsidR="00B8216A" w:rsidRPr="00D12B82" w:rsidRDefault="00B8216A" w:rsidP="00B821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</w:rPr>
      </w:pPr>
      <w:r w:rsidRPr="00D12B82">
        <w:rPr>
          <w:rFonts w:ascii="Times New Roman" w:eastAsia="Times New Roman" w:hAnsi="Times New Roman" w:cs="Times New Roman"/>
          <w:b/>
          <w:sz w:val="36"/>
          <w:szCs w:val="24"/>
        </w:rPr>
        <w:t>СКВИРСЬКА МІСЬКА РАДА</w:t>
      </w:r>
    </w:p>
    <w:p w14:paraId="631810C1" w14:textId="77777777" w:rsidR="00B8216A" w:rsidRPr="00D12B82" w:rsidRDefault="00B8216A" w:rsidP="00B821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</w:rPr>
      </w:pPr>
      <w:r w:rsidRPr="00D12B82">
        <w:rPr>
          <w:rFonts w:ascii="Times New Roman" w:eastAsia="Times New Roman" w:hAnsi="Times New Roman" w:cs="Times New Roman"/>
          <w:b/>
          <w:sz w:val="36"/>
          <w:szCs w:val="24"/>
        </w:rPr>
        <w:t>ВИКОНАВЧИЙ КОМІТЕТ</w:t>
      </w:r>
    </w:p>
    <w:p w14:paraId="2D47A8C3" w14:textId="76D74B74" w:rsidR="00B8216A" w:rsidRPr="00D12B82" w:rsidRDefault="00B8216A" w:rsidP="00B821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</w:rPr>
      </w:pPr>
      <w:r w:rsidRPr="00D12B82">
        <w:rPr>
          <w:rFonts w:ascii="Times New Roman" w:eastAsia="Times New Roman" w:hAnsi="Times New Roman" w:cs="Times New Roman"/>
          <w:b/>
          <w:sz w:val="36"/>
          <w:szCs w:val="24"/>
        </w:rPr>
        <w:t>Р І Ш Е Н Н Я</w:t>
      </w:r>
    </w:p>
    <w:p w14:paraId="312202DA" w14:textId="77777777" w:rsidR="00B8216A" w:rsidRPr="003539AD" w:rsidRDefault="00B8216A" w:rsidP="00B8216A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Cs w:val="24"/>
        </w:rPr>
      </w:pPr>
    </w:p>
    <w:p w14:paraId="00D44003" w14:textId="3B0EC97A" w:rsidR="00B8216A" w:rsidRDefault="003539AD" w:rsidP="00B8216A">
      <w:pPr>
        <w:tabs>
          <w:tab w:val="left" w:pos="8378"/>
        </w:tabs>
        <w:suppressAutoHyphens/>
        <w:spacing w:after="0" w:line="240" w:lineRule="auto"/>
        <w:ind w:right="70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 в</w:t>
      </w:r>
      <w:r w:rsidR="00B8216A">
        <w:rPr>
          <w:rFonts w:ascii="Times New Roman" w:eastAsia="Times New Roman" w:hAnsi="Times New Roman" w:cs="Times New Roman"/>
          <w:b/>
          <w:sz w:val="28"/>
          <w:szCs w:val="24"/>
        </w:rPr>
        <w:t>ід</w:t>
      </w:r>
      <w:r w:rsidR="00781A32" w:rsidRPr="00781A32">
        <w:rPr>
          <w:rFonts w:ascii="Times New Roman" w:eastAsia="Times New Roman" w:hAnsi="Times New Roman" w:cs="Times New Roman"/>
          <w:b/>
          <w:sz w:val="28"/>
          <w:szCs w:val="24"/>
          <w:lang w:val="ru-RU"/>
        </w:rPr>
        <w:t xml:space="preserve"> </w:t>
      </w:r>
      <w:r w:rsidR="009B0EBB">
        <w:rPr>
          <w:rFonts w:ascii="Times New Roman" w:eastAsia="Times New Roman" w:hAnsi="Times New Roman" w:cs="Times New Roman"/>
          <w:b/>
          <w:sz w:val="28"/>
          <w:szCs w:val="24"/>
          <w:lang w:val="ru-RU"/>
        </w:rPr>
        <w:t>___</w:t>
      </w:r>
      <w:proofErr w:type="spellStart"/>
      <w:r w:rsidR="00DB79C7">
        <w:rPr>
          <w:rFonts w:ascii="Times New Roman" w:eastAsia="Times New Roman" w:hAnsi="Times New Roman" w:cs="Times New Roman"/>
          <w:b/>
          <w:sz w:val="28"/>
          <w:szCs w:val="24"/>
          <w:lang w:val="ru-RU"/>
        </w:rPr>
        <w:t>грудня</w:t>
      </w:r>
      <w:proofErr w:type="spellEnd"/>
      <w:r w:rsidR="00DB79C7">
        <w:rPr>
          <w:rFonts w:ascii="Times New Roman" w:eastAsia="Times New Roman" w:hAnsi="Times New Roman" w:cs="Times New Roman"/>
          <w:b/>
          <w:sz w:val="28"/>
          <w:szCs w:val="24"/>
          <w:lang w:val="ru-RU"/>
        </w:rPr>
        <w:t xml:space="preserve"> </w:t>
      </w:r>
      <w:r w:rsidR="00B8216A" w:rsidRPr="00D12B82">
        <w:rPr>
          <w:rFonts w:ascii="Times New Roman" w:eastAsia="Times New Roman" w:hAnsi="Times New Roman" w:cs="Times New Roman"/>
          <w:b/>
          <w:sz w:val="28"/>
          <w:szCs w:val="24"/>
        </w:rPr>
        <w:t>202</w:t>
      </w:r>
      <w:r w:rsidR="00370CCF">
        <w:rPr>
          <w:rFonts w:ascii="Times New Roman" w:eastAsia="Times New Roman" w:hAnsi="Times New Roman" w:cs="Times New Roman"/>
          <w:b/>
          <w:sz w:val="28"/>
          <w:szCs w:val="24"/>
          <w:lang w:val="ru-RU"/>
        </w:rPr>
        <w:t>3</w:t>
      </w:r>
      <w:r w:rsidR="00B8216A" w:rsidRPr="00D12B82">
        <w:rPr>
          <w:rFonts w:ascii="Times New Roman" w:eastAsia="Times New Roman" w:hAnsi="Times New Roman" w:cs="Times New Roman"/>
          <w:b/>
          <w:sz w:val="28"/>
          <w:szCs w:val="24"/>
        </w:rPr>
        <w:t xml:space="preserve"> року            </w:t>
      </w:r>
      <w:r w:rsidR="006843AF">
        <w:rPr>
          <w:rFonts w:ascii="Times New Roman" w:eastAsia="Times New Roman" w:hAnsi="Times New Roman" w:cs="Times New Roman"/>
          <w:b/>
          <w:sz w:val="28"/>
          <w:szCs w:val="24"/>
        </w:rPr>
        <w:t xml:space="preserve">     </w:t>
      </w:r>
      <w:r w:rsidR="00B8216A" w:rsidRPr="00D12B82">
        <w:rPr>
          <w:rFonts w:ascii="Times New Roman" w:eastAsia="Times New Roman" w:hAnsi="Times New Roman" w:cs="Times New Roman"/>
          <w:b/>
          <w:sz w:val="28"/>
          <w:szCs w:val="24"/>
        </w:rPr>
        <w:t xml:space="preserve">   м. Сквира                             </w:t>
      </w:r>
      <w:r w:rsidR="006843AF">
        <w:rPr>
          <w:rFonts w:ascii="Times New Roman" w:eastAsia="Times New Roman" w:hAnsi="Times New Roman" w:cs="Times New Roman"/>
          <w:b/>
          <w:sz w:val="28"/>
          <w:szCs w:val="24"/>
        </w:rPr>
        <w:t xml:space="preserve">  </w:t>
      </w:r>
      <w:r w:rsidR="00B8216A" w:rsidRPr="00D12B82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="00B8216A" w:rsidRPr="00D12B82">
        <w:rPr>
          <w:rFonts w:ascii="Times New Roman" w:eastAsia="Segoe UI Symbol" w:hAnsi="Times New Roman" w:cs="Times New Roman"/>
          <w:b/>
          <w:sz w:val="28"/>
          <w:szCs w:val="24"/>
        </w:rPr>
        <w:t>№</w:t>
      </w:r>
      <w:r w:rsidR="00B8216A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="009B0EBB">
        <w:rPr>
          <w:rFonts w:ascii="Times New Roman" w:eastAsia="Times New Roman" w:hAnsi="Times New Roman" w:cs="Times New Roman"/>
          <w:b/>
          <w:sz w:val="28"/>
          <w:szCs w:val="24"/>
          <w:lang w:val="ru-RU"/>
        </w:rPr>
        <w:t>____</w:t>
      </w:r>
    </w:p>
    <w:p w14:paraId="645E4097" w14:textId="77777777" w:rsidR="00B737AA" w:rsidRDefault="00B737AA" w:rsidP="007C331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14:paraId="202E9595" w14:textId="14AED5D8" w:rsidR="001046AD" w:rsidRDefault="007C331A" w:rsidP="009B0EBB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  <w:r w:rsidRPr="009B0EBB">
        <w:rPr>
          <w:rFonts w:ascii="Times New Roman" w:hAnsi="Times New Roman" w:cs="Times New Roman"/>
          <w:b/>
          <w:bCs/>
          <w:sz w:val="28"/>
          <w:szCs w:val="28"/>
        </w:rPr>
        <w:t>Про затвердження звіт</w:t>
      </w:r>
      <w:r w:rsidR="008D3BF4">
        <w:rPr>
          <w:rFonts w:ascii="Times New Roman" w:hAnsi="Times New Roman" w:cs="Times New Roman"/>
          <w:b/>
          <w:bCs/>
          <w:sz w:val="28"/>
          <w:szCs w:val="28"/>
        </w:rPr>
        <w:t>ів</w:t>
      </w:r>
      <w:r w:rsidR="009B0EBB" w:rsidRPr="009B0EB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0198657" w14:textId="0EE0C291" w:rsidR="001046AD" w:rsidRDefault="009E7AA0" w:rsidP="009B0EBB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3539AD" w:rsidRPr="009B0EB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C331A" w:rsidRPr="009B0EBB">
        <w:rPr>
          <w:rFonts w:ascii="Times New Roman" w:hAnsi="Times New Roman" w:cs="Times New Roman"/>
          <w:b/>
          <w:bCs/>
          <w:sz w:val="28"/>
          <w:szCs w:val="28"/>
        </w:rPr>
        <w:t>оцінк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7C331A" w:rsidRPr="009B0EBB">
        <w:rPr>
          <w:rFonts w:ascii="Times New Roman" w:hAnsi="Times New Roman" w:cs="Times New Roman"/>
          <w:b/>
          <w:bCs/>
          <w:sz w:val="28"/>
          <w:szCs w:val="28"/>
        </w:rPr>
        <w:t xml:space="preserve"> майна</w:t>
      </w:r>
    </w:p>
    <w:p w14:paraId="0785CE48" w14:textId="362D4873" w:rsidR="005B5B91" w:rsidRDefault="005B5B91" w:rsidP="009B0EBB">
      <w:pPr>
        <w:pStyle w:val="a3"/>
        <w:shd w:val="clear" w:color="auto" w:fill="FFFFFF"/>
        <w:tabs>
          <w:tab w:val="left" w:pos="4253"/>
        </w:tabs>
        <w:spacing w:before="0" w:beforeAutospacing="0" w:after="0" w:afterAutospacing="0" w:line="0" w:lineRule="atLeast"/>
        <w:jc w:val="both"/>
        <w:rPr>
          <w:color w:val="333333"/>
          <w:sz w:val="19"/>
          <w:szCs w:val="19"/>
        </w:rPr>
      </w:pPr>
    </w:p>
    <w:p w14:paraId="3E3B9742" w14:textId="79EBDEAA" w:rsidR="007C331A" w:rsidRPr="007362FB" w:rsidRDefault="009E7AA0" w:rsidP="00F81D0D">
      <w:pPr>
        <w:pStyle w:val="a6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статей </w:t>
      </w:r>
      <w:r w:rsidRPr="007362FB">
        <w:rPr>
          <w:rFonts w:ascii="Times New Roman" w:hAnsi="Times New Roman" w:cs="Times New Roman"/>
          <w:sz w:val="28"/>
          <w:szCs w:val="28"/>
        </w:rPr>
        <w:t>29, 5</w:t>
      </w:r>
      <w:r w:rsidR="00370CCF">
        <w:rPr>
          <w:rFonts w:ascii="Times New Roman" w:hAnsi="Times New Roman" w:cs="Times New Roman"/>
          <w:sz w:val="28"/>
          <w:szCs w:val="28"/>
        </w:rPr>
        <w:t>2</w:t>
      </w:r>
      <w:r w:rsidRPr="007362FB">
        <w:rPr>
          <w:rFonts w:ascii="Times New Roman" w:hAnsi="Times New Roman" w:cs="Times New Roman"/>
          <w:sz w:val="28"/>
          <w:szCs w:val="28"/>
        </w:rPr>
        <w:t>, 60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62FB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</w:t>
      </w:r>
      <w:r>
        <w:rPr>
          <w:rFonts w:ascii="Times New Roman" w:hAnsi="Times New Roman" w:cs="Times New Roman"/>
          <w:sz w:val="28"/>
          <w:szCs w:val="28"/>
        </w:rPr>
        <w:t xml:space="preserve"> в Україні»</w:t>
      </w:r>
      <w:r w:rsidRPr="007362FB">
        <w:rPr>
          <w:rFonts w:ascii="Times New Roman" w:hAnsi="Times New Roman" w:cs="Times New Roman"/>
          <w:sz w:val="28"/>
          <w:szCs w:val="28"/>
        </w:rPr>
        <w:t xml:space="preserve">,  </w:t>
      </w:r>
      <w:r w:rsidR="00A659F7">
        <w:rPr>
          <w:rFonts w:ascii="Times New Roman" w:hAnsi="Times New Roman" w:cs="Times New Roman"/>
          <w:sz w:val="28"/>
          <w:szCs w:val="28"/>
        </w:rPr>
        <w:t>з</w:t>
      </w:r>
      <w:r w:rsidRPr="007362FB">
        <w:rPr>
          <w:rFonts w:ascii="Times New Roman" w:hAnsi="Times New Roman" w:cs="Times New Roman"/>
          <w:sz w:val="28"/>
          <w:szCs w:val="28"/>
        </w:rPr>
        <w:t>акон</w:t>
      </w:r>
      <w:r>
        <w:rPr>
          <w:rFonts w:ascii="Times New Roman" w:hAnsi="Times New Roman" w:cs="Times New Roman"/>
          <w:sz w:val="28"/>
          <w:szCs w:val="28"/>
        </w:rPr>
        <w:t>ів</w:t>
      </w:r>
      <w:r w:rsidRPr="007362FB">
        <w:rPr>
          <w:rFonts w:ascii="Times New Roman" w:hAnsi="Times New Roman" w:cs="Times New Roman"/>
          <w:sz w:val="28"/>
          <w:szCs w:val="28"/>
        </w:rPr>
        <w:t xml:space="preserve"> України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362FB">
        <w:rPr>
          <w:rFonts w:ascii="Times New Roman" w:hAnsi="Times New Roman" w:cs="Times New Roman"/>
          <w:sz w:val="28"/>
          <w:szCs w:val="28"/>
        </w:rPr>
        <w:t>Про оцінку майна, майнових прав та професійну оціночну діяльність в Україні</w:t>
      </w:r>
      <w:r w:rsidR="00AF7B19">
        <w:rPr>
          <w:rFonts w:ascii="Times New Roman" w:hAnsi="Times New Roman" w:cs="Times New Roman"/>
          <w:sz w:val="28"/>
          <w:szCs w:val="28"/>
        </w:rPr>
        <w:t xml:space="preserve">», </w:t>
      </w:r>
      <w:r w:rsidRPr="007362FB">
        <w:rPr>
          <w:rFonts w:ascii="Times New Roman" w:hAnsi="Times New Roman" w:cs="Times New Roman"/>
          <w:sz w:val="28"/>
          <w:szCs w:val="28"/>
        </w:rPr>
        <w:t xml:space="preserve"> «Про бухгалтерський облік та фінансову звітність в Україні»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  <w:r w:rsidR="006843AF" w:rsidRPr="006843AF">
        <w:rPr>
          <w:rFonts w:ascii="Times New Roman" w:hAnsi="Times New Roman" w:cs="Times New Roman"/>
          <w:color w:val="000000"/>
          <w:sz w:val="28"/>
          <w:szCs w:val="28"/>
        </w:rPr>
        <w:t>«Про оренду державного та комунального майна»,</w:t>
      </w:r>
      <w:r w:rsidR="00C56183">
        <w:rPr>
          <w:rFonts w:ascii="Times New Roman" w:hAnsi="Times New Roman" w:cs="Times New Roman"/>
          <w:sz w:val="28"/>
          <w:szCs w:val="28"/>
        </w:rPr>
        <w:t xml:space="preserve">    </w:t>
      </w:r>
      <w:r w:rsidR="00C5618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з</w:t>
      </w:r>
      <w:r w:rsidR="00C56183" w:rsidRPr="007362F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 метою </w:t>
      </w:r>
      <w:r w:rsidR="00C56183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визначення ринкової вартості нерухомого майна для цілей бухгалтерського обліку та фінансових розрахунків, </w:t>
      </w:r>
      <w:r w:rsidR="00C56183" w:rsidRPr="006843AF">
        <w:rPr>
          <w:rFonts w:ascii="Times New Roman" w:hAnsi="Times New Roman" w:cs="Times New Roman"/>
          <w:color w:val="000000"/>
          <w:sz w:val="28"/>
          <w:szCs w:val="28"/>
        </w:rPr>
        <w:t>впорядкування орендних відносин та встановлення розміру орендної плати</w:t>
      </w:r>
      <w:r w:rsidR="00C5618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425D6D" w:rsidRPr="007362FB">
        <w:rPr>
          <w:rFonts w:ascii="Times New Roman" w:hAnsi="Times New Roman" w:cs="Times New Roman"/>
          <w:sz w:val="28"/>
          <w:szCs w:val="28"/>
        </w:rPr>
        <w:t>виконавчий комітет Сквирської міської ради</w:t>
      </w:r>
    </w:p>
    <w:p w14:paraId="314FF620" w14:textId="77777777" w:rsidR="00A659F7" w:rsidRDefault="00A659F7" w:rsidP="00A659F7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3B3B88B" w14:textId="36DB55B8" w:rsidR="005B5B91" w:rsidRDefault="007C331A" w:rsidP="00F278F2">
      <w:pPr>
        <w:pStyle w:val="a3"/>
        <w:shd w:val="clear" w:color="auto" w:fill="FFFFFF"/>
        <w:tabs>
          <w:tab w:val="left" w:pos="993"/>
        </w:tabs>
        <w:spacing w:before="0" w:beforeAutospacing="0" w:after="0" w:afterAutospacing="0" w:line="0" w:lineRule="atLeast"/>
        <w:rPr>
          <w:b/>
          <w:bCs/>
          <w:color w:val="000000"/>
          <w:sz w:val="28"/>
          <w:szCs w:val="28"/>
        </w:rPr>
      </w:pPr>
      <w:r w:rsidRPr="009A6A35">
        <w:rPr>
          <w:b/>
          <w:bCs/>
          <w:color w:val="000000"/>
          <w:sz w:val="28"/>
          <w:szCs w:val="28"/>
        </w:rPr>
        <w:t>В</w:t>
      </w:r>
      <w:r w:rsidR="00B8216A">
        <w:rPr>
          <w:b/>
          <w:bCs/>
          <w:color w:val="000000"/>
          <w:sz w:val="28"/>
          <w:szCs w:val="28"/>
        </w:rPr>
        <w:t xml:space="preserve"> </w:t>
      </w:r>
      <w:r w:rsidRPr="009A6A35">
        <w:rPr>
          <w:b/>
          <w:bCs/>
          <w:color w:val="000000"/>
          <w:sz w:val="28"/>
          <w:szCs w:val="28"/>
        </w:rPr>
        <w:t>И</w:t>
      </w:r>
      <w:r w:rsidR="00B8216A">
        <w:rPr>
          <w:b/>
          <w:bCs/>
          <w:color w:val="000000"/>
          <w:sz w:val="28"/>
          <w:szCs w:val="28"/>
        </w:rPr>
        <w:t xml:space="preserve"> </w:t>
      </w:r>
      <w:r w:rsidRPr="009A6A35">
        <w:rPr>
          <w:b/>
          <w:bCs/>
          <w:color w:val="000000"/>
          <w:sz w:val="28"/>
          <w:szCs w:val="28"/>
        </w:rPr>
        <w:t>Р</w:t>
      </w:r>
      <w:r w:rsidR="00B8216A">
        <w:rPr>
          <w:b/>
          <w:bCs/>
          <w:color w:val="000000"/>
          <w:sz w:val="28"/>
          <w:szCs w:val="28"/>
        </w:rPr>
        <w:t xml:space="preserve"> </w:t>
      </w:r>
      <w:r w:rsidRPr="009A6A35">
        <w:rPr>
          <w:b/>
          <w:bCs/>
          <w:color w:val="000000"/>
          <w:sz w:val="28"/>
          <w:szCs w:val="28"/>
        </w:rPr>
        <w:t>І</w:t>
      </w:r>
      <w:r w:rsidR="00B8216A">
        <w:rPr>
          <w:b/>
          <w:bCs/>
          <w:color w:val="000000"/>
          <w:sz w:val="28"/>
          <w:szCs w:val="28"/>
        </w:rPr>
        <w:t xml:space="preserve"> </w:t>
      </w:r>
      <w:r w:rsidRPr="009A6A35">
        <w:rPr>
          <w:b/>
          <w:bCs/>
          <w:color w:val="000000"/>
          <w:sz w:val="28"/>
          <w:szCs w:val="28"/>
        </w:rPr>
        <w:t>Ш</w:t>
      </w:r>
      <w:r w:rsidR="00B8216A">
        <w:rPr>
          <w:b/>
          <w:bCs/>
          <w:color w:val="000000"/>
          <w:sz w:val="28"/>
          <w:szCs w:val="28"/>
        </w:rPr>
        <w:t xml:space="preserve"> </w:t>
      </w:r>
      <w:r w:rsidRPr="009A6A35">
        <w:rPr>
          <w:b/>
          <w:bCs/>
          <w:color w:val="000000"/>
          <w:sz w:val="28"/>
          <w:szCs w:val="28"/>
        </w:rPr>
        <w:t>И</w:t>
      </w:r>
      <w:r w:rsidR="00B8216A">
        <w:rPr>
          <w:b/>
          <w:bCs/>
          <w:color w:val="000000"/>
          <w:sz w:val="28"/>
          <w:szCs w:val="28"/>
        </w:rPr>
        <w:t xml:space="preserve"> </w:t>
      </w:r>
      <w:r w:rsidR="00425D6D" w:rsidRPr="00CF5327">
        <w:rPr>
          <w:b/>
          <w:bCs/>
          <w:color w:val="000000"/>
          <w:sz w:val="28"/>
          <w:szCs w:val="28"/>
        </w:rPr>
        <w:t>В</w:t>
      </w:r>
      <w:r w:rsidRPr="009A6A35">
        <w:rPr>
          <w:b/>
          <w:bCs/>
          <w:color w:val="000000"/>
          <w:sz w:val="28"/>
          <w:szCs w:val="28"/>
        </w:rPr>
        <w:t>:</w:t>
      </w:r>
    </w:p>
    <w:p w14:paraId="17745195" w14:textId="77777777" w:rsidR="00B737AA" w:rsidRPr="004D7B37" w:rsidRDefault="00B737AA" w:rsidP="00F278F2">
      <w:pPr>
        <w:pStyle w:val="a3"/>
        <w:shd w:val="clear" w:color="auto" w:fill="FFFFFF"/>
        <w:tabs>
          <w:tab w:val="left" w:pos="993"/>
        </w:tabs>
        <w:spacing w:before="0" w:beforeAutospacing="0" w:after="0" w:afterAutospacing="0" w:line="0" w:lineRule="atLeast"/>
        <w:rPr>
          <w:b/>
          <w:bCs/>
          <w:sz w:val="28"/>
          <w:szCs w:val="28"/>
        </w:rPr>
      </w:pPr>
    </w:p>
    <w:p w14:paraId="4D0A74BD" w14:textId="53F86DE2" w:rsidR="00A56605" w:rsidRDefault="00A659F7" w:rsidP="008E1EC6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1. Затвердити звіт про оцінку майна –</w:t>
      </w:r>
      <w:r w:rsidR="004D7B37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56183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нежитлово</w:t>
      </w:r>
      <w:r w:rsidR="00F42436">
        <w:rPr>
          <w:rFonts w:ascii="Times New Roman" w:hAnsi="Times New Roman" w:cs="Times New Roman"/>
          <w:sz w:val="28"/>
          <w:szCs w:val="28"/>
          <w:shd w:val="clear" w:color="auto" w:fill="FFFFFF"/>
        </w:rPr>
        <w:t>ї</w:t>
      </w:r>
      <w:r w:rsidR="004D7B37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42436"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будівлі</w:t>
      </w:r>
      <w:r w:rsidR="004D7B37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56183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загальною площею </w:t>
      </w:r>
      <w:r w:rsidR="00F42436">
        <w:rPr>
          <w:rFonts w:ascii="Times New Roman" w:hAnsi="Times New Roman" w:cs="Times New Roman"/>
          <w:sz w:val="28"/>
          <w:szCs w:val="28"/>
          <w:shd w:val="clear" w:color="auto" w:fill="FFFFFF"/>
        </w:rPr>
        <w:t>85,3</w:t>
      </w:r>
      <w:r w:rsidR="00C56183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C56183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кв.м</w:t>
      </w:r>
      <w:proofErr w:type="spellEnd"/>
      <w:r w:rsidR="00C56183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, що розташован</w:t>
      </w:r>
      <w:r w:rsidR="00F42436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C56183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="00C56183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адресою</w:t>
      </w:r>
      <w:proofErr w:type="spellEnd"/>
      <w:r w:rsidR="00C56183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: вул.</w:t>
      </w:r>
      <w:r w:rsidR="00E90A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42436">
        <w:rPr>
          <w:rFonts w:ascii="Times New Roman" w:hAnsi="Times New Roman" w:cs="Times New Roman"/>
          <w:sz w:val="28"/>
          <w:szCs w:val="28"/>
          <w:shd w:val="clear" w:color="auto" w:fill="FFFFFF"/>
        </w:rPr>
        <w:t>Шкільна, 11-А</w:t>
      </w:r>
      <w:r w:rsidR="00C56183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F913CE">
        <w:rPr>
          <w:rFonts w:ascii="Times New Roman" w:hAnsi="Times New Roman" w:cs="Times New Roman"/>
          <w:sz w:val="28"/>
          <w:szCs w:val="28"/>
          <w:shd w:val="clear" w:color="auto" w:fill="FFFFFF"/>
        </w:rPr>
        <w:t>с.</w:t>
      </w:r>
      <w:r w:rsidR="00F42436">
        <w:rPr>
          <w:rFonts w:ascii="Times New Roman" w:hAnsi="Times New Roman" w:cs="Times New Roman"/>
          <w:sz w:val="28"/>
          <w:szCs w:val="28"/>
          <w:shd w:val="clear" w:color="auto" w:fill="FFFFFF"/>
        </w:rPr>
        <w:t>Дулицьке</w:t>
      </w:r>
      <w:proofErr w:type="spellEnd"/>
      <w:r w:rsidR="006843AF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Білоцерківського району, Київської області, </w:t>
      </w:r>
      <w:r w:rsidR="00A5660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який виконаний суб’єктом оціночної діяльності – фізичною особою-підприємцем Шереметом Іваном Григоровичем </w:t>
      </w:r>
      <w:r w:rsidR="00A56605" w:rsidRPr="004D7B37">
        <w:rPr>
          <w:rFonts w:ascii="Times New Roman" w:hAnsi="Times New Roman" w:cs="Times New Roman"/>
          <w:sz w:val="28"/>
          <w:szCs w:val="28"/>
        </w:rPr>
        <w:t xml:space="preserve">(сертифікат суб’єкта оціночної діяльності №181/21 від 05.03.2021),  </w:t>
      </w:r>
      <w:r w:rsidR="00A5660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рецензі</w:t>
      </w:r>
      <w:r w:rsidR="00601561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="00A5660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звіт  фізичн</w:t>
      </w:r>
      <w:r w:rsidR="00601561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ої</w:t>
      </w:r>
      <w:r w:rsidR="00A5660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особ</w:t>
      </w:r>
      <w:r w:rsidR="00601561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A5660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-підприєм</w:t>
      </w:r>
      <w:r w:rsidR="00601561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ця </w:t>
      </w:r>
      <w:r w:rsidR="00A5660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Некраш Алл</w:t>
      </w:r>
      <w:r w:rsidR="00601561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A5660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Олегівн</w:t>
      </w:r>
      <w:r w:rsidR="00601561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A5660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01561" w:rsidRPr="004D7B37">
        <w:rPr>
          <w:rFonts w:ascii="Times New Roman" w:hAnsi="Times New Roman" w:cs="Times New Roman"/>
          <w:sz w:val="28"/>
          <w:szCs w:val="28"/>
        </w:rPr>
        <w:t>(сертифікат суб’єкта оціночної діяльності №</w:t>
      </w:r>
      <w:r w:rsidR="00097DEF" w:rsidRPr="004D7B37">
        <w:rPr>
          <w:rFonts w:ascii="Times New Roman" w:hAnsi="Times New Roman" w:cs="Times New Roman"/>
          <w:sz w:val="28"/>
          <w:szCs w:val="28"/>
        </w:rPr>
        <w:t>201</w:t>
      </w:r>
      <w:r w:rsidR="00601561" w:rsidRPr="004D7B37">
        <w:rPr>
          <w:rFonts w:ascii="Times New Roman" w:hAnsi="Times New Roman" w:cs="Times New Roman"/>
          <w:sz w:val="28"/>
          <w:szCs w:val="28"/>
        </w:rPr>
        <w:t>/</w:t>
      </w:r>
      <w:r w:rsidR="00097DEF" w:rsidRPr="004D7B37">
        <w:rPr>
          <w:rFonts w:ascii="Times New Roman" w:hAnsi="Times New Roman" w:cs="Times New Roman"/>
          <w:sz w:val="28"/>
          <w:szCs w:val="28"/>
        </w:rPr>
        <w:t xml:space="preserve">2022 </w:t>
      </w:r>
      <w:r w:rsidR="00601561" w:rsidRPr="004D7B37">
        <w:rPr>
          <w:rFonts w:ascii="Times New Roman" w:hAnsi="Times New Roman" w:cs="Times New Roman"/>
          <w:sz w:val="28"/>
          <w:szCs w:val="28"/>
        </w:rPr>
        <w:t>від 18.0</w:t>
      </w:r>
      <w:r w:rsidR="00097DEF" w:rsidRPr="004D7B37">
        <w:rPr>
          <w:rFonts w:ascii="Times New Roman" w:hAnsi="Times New Roman" w:cs="Times New Roman"/>
          <w:sz w:val="28"/>
          <w:szCs w:val="28"/>
        </w:rPr>
        <w:t>5</w:t>
      </w:r>
      <w:r w:rsidR="00601561" w:rsidRPr="004D7B37">
        <w:rPr>
          <w:rFonts w:ascii="Times New Roman" w:hAnsi="Times New Roman" w:cs="Times New Roman"/>
          <w:sz w:val="28"/>
          <w:szCs w:val="28"/>
        </w:rPr>
        <w:t>.20</w:t>
      </w:r>
      <w:r w:rsidR="00097DEF" w:rsidRPr="004D7B37">
        <w:rPr>
          <w:rFonts w:ascii="Times New Roman" w:hAnsi="Times New Roman" w:cs="Times New Roman"/>
          <w:sz w:val="28"/>
          <w:szCs w:val="28"/>
        </w:rPr>
        <w:t>22</w:t>
      </w:r>
      <w:r w:rsidR="00601561" w:rsidRPr="004D7B37">
        <w:rPr>
          <w:rFonts w:ascii="Times New Roman" w:hAnsi="Times New Roman" w:cs="Times New Roman"/>
          <w:sz w:val="28"/>
          <w:szCs w:val="28"/>
        </w:rPr>
        <w:t xml:space="preserve">), погодивши ринкову вартість об’єкта оцінки станом на </w:t>
      </w:r>
      <w:r w:rsidR="00180E95">
        <w:rPr>
          <w:rFonts w:ascii="Times New Roman" w:hAnsi="Times New Roman" w:cs="Times New Roman"/>
          <w:sz w:val="28"/>
          <w:szCs w:val="28"/>
        </w:rPr>
        <w:t>0</w:t>
      </w:r>
      <w:r w:rsidR="00F42436">
        <w:rPr>
          <w:rFonts w:ascii="Times New Roman" w:hAnsi="Times New Roman" w:cs="Times New Roman"/>
          <w:sz w:val="28"/>
          <w:szCs w:val="28"/>
        </w:rPr>
        <w:t>6</w:t>
      </w:r>
      <w:r w:rsidR="00DE7A07" w:rsidRPr="004D7B37">
        <w:rPr>
          <w:rFonts w:ascii="Times New Roman" w:hAnsi="Times New Roman" w:cs="Times New Roman"/>
          <w:sz w:val="28"/>
          <w:szCs w:val="28"/>
        </w:rPr>
        <w:t>.</w:t>
      </w:r>
      <w:r w:rsidR="00180E95">
        <w:rPr>
          <w:rFonts w:ascii="Times New Roman" w:hAnsi="Times New Roman" w:cs="Times New Roman"/>
          <w:sz w:val="28"/>
          <w:szCs w:val="28"/>
        </w:rPr>
        <w:t>1</w:t>
      </w:r>
      <w:r w:rsidR="00F42436">
        <w:rPr>
          <w:rFonts w:ascii="Times New Roman" w:hAnsi="Times New Roman" w:cs="Times New Roman"/>
          <w:sz w:val="28"/>
          <w:szCs w:val="28"/>
        </w:rPr>
        <w:t>2</w:t>
      </w:r>
      <w:r w:rsidR="00C56183" w:rsidRPr="004D7B37">
        <w:rPr>
          <w:rFonts w:ascii="Times New Roman" w:hAnsi="Times New Roman" w:cs="Times New Roman"/>
          <w:sz w:val="28"/>
          <w:szCs w:val="28"/>
        </w:rPr>
        <w:t>.</w:t>
      </w:r>
      <w:r w:rsidR="00601561" w:rsidRPr="004D7B37">
        <w:rPr>
          <w:rFonts w:ascii="Times New Roman" w:hAnsi="Times New Roman" w:cs="Times New Roman"/>
          <w:sz w:val="28"/>
          <w:szCs w:val="28"/>
        </w:rPr>
        <w:t>202</w:t>
      </w:r>
      <w:r w:rsidR="0024569D" w:rsidRPr="004D7B37">
        <w:rPr>
          <w:rFonts w:ascii="Times New Roman" w:hAnsi="Times New Roman" w:cs="Times New Roman"/>
          <w:sz w:val="28"/>
          <w:szCs w:val="28"/>
        </w:rPr>
        <w:t>3</w:t>
      </w:r>
      <w:r w:rsidR="00601561" w:rsidRPr="004D7B37">
        <w:rPr>
          <w:rFonts w:ascii="Times New Roman" w:hAnsi="Times New Roman" w:cs="Times New Roman"/>
          <w:sz w:val="28"/>
          <w:szCs w:val="28"/>
        </w:rPr>
        <w:t xml:space="preserve">  в сумі </w:t>
      </w:r>
      <w:r w:rsidR="00F42436">
        <w:rPr>
          <w:rFonts w:ascii="Times New Roman" w:hAnsi="Times New Roman" w:cs="Times New Roman"/>
          <w:sz w:val="28"/>
          <w:szCs w:val="28"/>
        </w:rPr>
        <w:t>53 760,0</w:t>
      </w:r>
      <w:r w:rsidR="004D7B37" w:rsidRPr="004D7B37">
        <w:rPr>
          <w:rFonts w:ascii="Times New Roman" w:hAnsi="Times New Roman" w:cs="Times New Roman"/>
          <w:sz w:val="28"/>
          <w:szCs w:val="28"/>
        </w:rPr>
        <w:t xml:space="preserve"> </w:t>
      </w:r>
      <w:r w:rsidR="00601561" w:rsidRPr="004D7B37">
        <w:rPr>
          <w:rFonts w:ascii="Times New Roman" w:hAnsi="Times New Roman" w:cs="Times New Roman"/>
          <w:sz w:val="28"/>
          <w:szCs w:val="28"/>
        </w:rPr>
        <w:t>грн. (</w:t>
      </w:r>
      <w:r w:rsidR="00F42436">
        <w:rPr>
          <w:rFonts w:ascii="Times New Roman" w:hAnsi="Times New Roman" w:cs="Times New Roman"/>
          <w:sz w:val="28"/>
          <w:szCs w:val="28"/>
        </w:rPr>
        <w:t xml:space="preserve">п’ятдесят </w:t>
      </w:r>
      <w:r w:rsidR="00F42436">
        <w:rPr>
          <w:rFonts w:ascii="Times New Roman" w:hAnsi="Times New Roman" w:cs="Times New Roman"/>
          <w:color w:val="000000" w:themeColor="text1"/>
          <w:sz w:val="28"/>
          <w:szCs w:val="28"/>
        </w:rPr>
        <w:t>три</w:t>
      </w:r>
      <w:r w:rsidR="004D7B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тисяч</w:t>
      </w:r>
      <w:r w:rsidR="00F42436">
        <w:rPr>
          <w:rFonts w:ascii="Times New Roman" w:hAnsi="Times New Roman" w:cs="Times New Roman"/>
          <w:color w:val="000000" w:themeColor="text1"/>
          <w:sz w:val="28"/>
          <w:szCs w:val="28"/>
        </w:rPr>
        <w:t>і</w:t>
      </w:r>
      <w:r w:rsidR="004D7B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80E95">
        <w:rPr>
          <w:rFonts w:ascii="Times New Roman" w:hAnsi="Times New Roman" w:cs="Times New Roman"/>
          <w:color w:val="000000" w:themeColor="text1"/>
          <w:sz w:val="28"/>
          <w:szCs w:val="28"/>
        </w:rPr>
        <w:t>сім</w:t>
      </w:r>
      <w:r w:rsidR="00F42436">
        <w:rPr>
          <w:rFonts w:ascii="Times New Roman" w:hAnsi="Times New Roman" w:cs="Times New Roman"/>
          <w:color w:val="000000" w:themeColor="text1"/>
          <w:sz w:val="28"/>
          <w:szCs w:val="28"/>
        </w:rPr>
        <w:t>сот шістдесят</w:t>
      </w:r>
      <w:r w:rsidR="00180E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01561" w:rsidRPr="00A81221">
        <w:rPr>
          <w:rFonts w:ascii="Times New Roman" w:hAnsi="Times New Roman" w:cs="Times New Roman"/>
          <w:color w:val="000000" w:themeColor="text1"/>
          <w:sz w:val="28"/>
          <w:szCs w:val="28"/>
        </w:rPr>
        <w:t>грн. 0 коп.).</w:t>
      </w:r>
    </w:p>
    <w:p w14:paraId="6654C2B6" w14:textId="0F6ECFA6" w:rsidR="00F42436" w:rsidRDefault="00F42436" w:rsidP="00F42436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. Затвердити звіт про оцінку майна – нежитлово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ї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будівлі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загальною площею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279,5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кв.м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, що розташован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адресою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провулок Луговий, 8-Б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с.Дулицьке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Білоцерківського району, Київської області, який виконаний суб’єктом оціночної діяльності – фізичною особою-підприємцем Шереметом Іваном Григоровичем </w:t>
      </w:r>
      <w:r w:rsidRPr="004D7B37">
        <w:rPr>
          <w:rFonts w:ascii="Times New Roman" w:hAnsi="Times New Roman" w:cs="Times New Roman"/>
          <w:sz w:val="28"/>
          <w:szCs w:val="28"/>
        </w:rPr>
        <w:t xml:space="preserve">(сертифікат суб’єкта оціночної діяльності №181/21 від 05.03.2021),  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рецензія на звіт  фізичної особи-підприємця </w:t>
      </w:r>
      <w:proofErr w:type="spellStart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Некраш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Алли  Олегівни </w:t>
      </w:r>
      <w:r w:rsidRPr="004D7B37">
        <w:rPr>
          <w:rFonts w:ascii="Times New Roman" w:hAnsi="Times New Roman" w:cs="Times New Roman"/>
          <w:sz w:val="28"/>
          <w:szCs w:val="28"/>
        </w:rPr>
        <w:t xml:space="preserve">(сертифікат суб’єкта оціночної діяльності №201/2022 від 18.05.2022), погодивши ринкову вартість об’єкта оцінки станом на 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D7B3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4D7B37">
        <w:rPr>
          <w:rFonts w:ascii="Times New Roman" w:hAnsi="Times New Roman" w:cs="Times New Roman"/>
          <w:sz w:val="28"/>
          <w:szCs w:val="28"/>
        </w:rPr>
        <w:t xml:space="preserve">.2023  в сумі </w:t>
      </w:r>
      <w:r>
        <w:rPr>
          <w:rFonts w:ascii="Times New Roman" w:hAnsi="Times New Roman" w:cs="Times New Roman"/>
          <w:sz w:val="28"/>
          <w:szCs w:val="28"/>
        </w:rPr>
        <w:t>156 180,0</w:t>
      </w:r>
      <w:r w:rsidRPr="004D7B37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 xml:space="preserve">сто </w:t>
      </w:r>
      <w:r>
        <w:rPr>
          <w:rFonts w:ascii="Times New Roman" w:hAnsi="Times New Roman" w:cs="Times New Roman"/>
          <w:sz w:val="28"/>
          <w:szCs w:val="28"/>
        </w:rPr>
        <w:t xml:space="preserve">п’ятдесят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шість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тисяч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сто вісімдесят </w:t>
      </w:r>
      <w:r w:rsidRPr="00A81221">
        <w:rPr>
          <w:rFonts w:ascii="Times New Roman" w:hAnsi="Times New Roman" w:cs="Times New Roman"/>
          <w:color w:val="000000" w:themeColor="text1"/>
          <w:sz w:val="28"/>
          <w:szCs w:val="28"/>
        </w:rPr>
        <w:t>грн. 0 коп.).</w:t>
      </w:r>
    </w:p>
    <w:p w14:paraId="7E6E79D9" w14:textId="13378510" w:rsidR="00180E95" w:rsidRDefault="00F42436" w:rsidP="00180E95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F913C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80E95" w:rsidRPr="00180E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80E9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Затвердити звіт про оцінку майна – нежитлово</w:t>
      </w:r>
      <w:r w:rsidR="00180E95">
        <w:rPr>
          <w:rFonts w:ascii="Times New Roman" w:hAnsi="Times New Roman" w:cs="Times New Roman"/>
          <w:sz w:val="28"/>
          <w:szCs w:val="28"/>
          <w:shd w:val="clear" w:color="auto" w:fill="FFFFFF"/>
        </w:rPr>
        <w:t>ї</w:t>
      </w:r>
      <w:r w:rsidR="00180E9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80E95"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будівлі</w:t>
      </w:r>
      <w:r w:rsidR="00180E9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загальною площею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78,6</w:t>
      </w:r>
      <w:r w:rsidR="00180E9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180E9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кв.м</w:t>
      </w:r>
      <w:proofErr w:type="spellEnd"/>
      <w:r w:rsidR="00180E9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, що розташован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180E9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="00180E9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адресою</w:t>
      </w:r>
      <w:proofErr w:type="spellEnd"/>
      <w:r w:rsidR="00180E9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: вул.</w:t>
      </w:r>
      <w:r w:rsidR="00E90A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Шкільна, 4</w:t>
      </w:r>
      <w:r w:rsidR="00180E9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180E95">
        <w:rPr>
          <w:rFonts w:ascii="Times New Roman" w:hAnsi="Times New Roman" w:cs="Times New Roman"/>
          <w:sz w:val="28"/>
          <w:szCs w:val="28"/>
          <w:shd w:val="clear" w:color="auto" w:fill="FFFFFF"/>
        </w:rPr>
        <w:t>с.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Кам’яна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Гребля</w:t>
      </w:r>
      <w:r w:rsidR="00180E9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Білоцерківського району, Київської області, який виконаний суб’єктом </w:t>
      </w:r>
      <w:r w:rsidR="00180E9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оціночної діяльності – фізичною особою-підприємцем Шереметом Іваном Григоровичем </w:t>
      </w:r>
      <w:r w:rsidR="00180E95" w:rsidRPr="004D7B37">
        <w:rPr>
          <w:rFonts w:ascii="Times New Roman" w:hAnsi="Times New Roman" w:cs="Times New Roman"/>
          <w:sz w:val="28"/>
          <w:szCs w:val="28"/>
        </w:rPr>
        <w:t xml:space="preserve">(сертифікат суб’єкта оціночної діяльності №181/21 від 05.03.2021),  </w:t>
      </w:r>
      <w:r w:rsidR="00180E9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рецензія на звіт  фізичної особи-підприємця </w:t>
      </w:r>
      <w:proofErr w:type="spellStart"/>
      <w:r w:rsidR="00180E9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Некраш</w:t>
      </w:r>
      <w:proofErr w:type="spellEnd"/>
      <w:r w:rsidR="00180E95"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Алли  Олегівни </w:t>
      </w:r>
      <w:r w:rsidR="00180E95" w:rsidRPr="004D7B37">
        <w:rPr>
          <w:rFonts w:ascii="Times New Roman" w:hAnsi="Times New Roman" w:cs="Times New Roman"/>
          <w:sz w:val="28"/>
          <w:szCs w:val="28"/>
        </w:rPr>
        <w:t xml:space="preserve">(сертифікат суб’єкта оціночної діяльності №201/2022 від 18.05.2022), погодивши ринкову вартість об’єкта оцінки станом на </w:t>
      </w:r>
      <w:r>
        <w:rPr>
          <w:rFonts w:ascii="Times New Roman" w:hAnsi="Times New Roman" w:cs="Times New Roman"/>
          <w:sz w:val="28"/>
          <w:szCs w:val="28"/>
        </w:rPr>
        <w:t>11</w:t>
      </w:r>
      <w:r w:rsidR="00180E95" w:rsidRPr="004D7B37">
        <w:rPr>
          <w:rFonts w:ascii="Times New Roman" w:hAnsi="Times New Roman" w:cs="Times New Roman"/>
          <w:sz w:val="28"/>
          <w:szCs w:val="28"/>
        </w:rPr>
        <w:t>.</w:t>
      </w:r>
      <w:r w:rsidR="00180E9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="00180E95" w:rsidRPr="004D7B37">
        <w:rPr>
          <w:rFonts w:ascii="Times New Roman" w:hAnsi="Times New Roman" w:cs="Times New Roman"/>
          <w:sz w:val="28"/>
          <w:szCs w:val="28"/>
        </w:rPr>
        <w:t xml:space="preserve">.2023  в сумі </w:t>
      </w:r>
      <w:r w:rsidR="00180E9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5 380</w:t>
      </w:r>
      <w:r w:rsidR="00180E95">
        <w:rPr>
          <w:rFonts w:ascii="Times New Roman" w:hAnsi="Times New Roman" w:cs="Times New Roman"/>
          <w:sz w:val="28"/>
          <w:szCs w:val="28"/>
        </w:rPr>
        <w:t>,0</w:t>
      </w:r>
      <w:r w:rsidR="00180E95" w:rsidRPr="004D7B37">
        <w:rPr>
          <w:rFonts w:ascii="Times New Roman" w:hAnsi="Times New Roman" w:cs="Times New Roman"/>
          <w:sz w:val="28"/>
          <w:szCs w:val="28"/>
        </w:rPr>
        <w:t xml:space="preserve"> грн. (</w:t>
      </w:r>
      <w:r w:rsidR="00180E95">
        <w:rPr>
          <w:rFonts w:ascii="Times New Roman" w:hAnsi="Times New Roman" w:cs="Times New Roman"/>
          <w:sz w:val="28"/>
          <w:szCs w:val="28"/>
        </w:rPr>
        <w:t xml:space="preserve">шістдесят </w:t>
      </w:r>
      <w:r>
        <w:rPr>
          <w:rFonts w:ascii="Times New Roman" w:hAnsi="Times New Roman" w:cs="Times New Roman"/>
          <w:sz w:val="28"/>
          <w:szCs w:val="28"/>
        </w:rPr>
        <w:t>п’ять</w:t>
      </w:r>
      <w:r w:rsidR="00180E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тисяч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триста вісімдесят </w:t>
      </w:r>
      <w:r w:rsidR="00180E95" w:rsidRPr="00A81221">
        <w:rPr>
          <w:rFonts w:ascii="Times New Roman" w:hAnsi="Times New Roman" w:cs="Times New Roman"/>
          <w:color w:val="000000" w:themeColor="text1"/>
          <w:sz w:val="28"/>
          <w:szCs w:val="28"/>
        </w:rPr>
        <w:t>грн. 0 коп.).</w:t>
      </w:r>
    </w:p>
    <w:p w14:paraId="7582CA4E" w14:textId="0B95F729" w:rsidR="00F42436" w:rsidRDefault="00F42436" w:rsidP="00F42436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180E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Затвердити звіт про оцінку майна – нежитлово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ї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будівлі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загальною площею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98,8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кв.м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, що розташован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адресою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: вул.</w:t>
      </w:r>
      <w:r w:rsidR="00E90A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Перемоги, 20-А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Миньківці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Білоцерківського району, Київської області, який виконаний суб’єктом оціночної діяльності – фізичною особою-підприємцем Шереметом Іваном Григоровичем </w:t>
      </w:r>
      <w:r w:rsidRPr="004D7B37">
        <w:rPr>
          <w:rFonts w:ascii="Times New Roman" w:hAnsi="Times New Roman" w:cs="Times New Roman"/>
          <w:sz w:val="28"/>
          <w:szCs w:val="28"/>
        </w:rPr>
        <w:t xml:space="preserve">(сертифікат суб’єкта оціночної діяльності №181/21 від 05.03.2021),  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рецензія на звіт  фізичної особи-підприємця </w:t>
      </w:r>
      <w:proofErr w:type="spellStart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Некраш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Алли  Олегівни </w:t>
      </w:r>
      <w:r w:rsidRPr="004D7B37">
        <w:rPr>
          <w:rFonts w:ascii="Times New Roman" w:hAnsi="Times New Roman" w:cs="Times New Roman"/>
          <w:sz w:val="28"/>
          <w:szCs w:val="28"/>
        </w:rPr>
        <w:t xml:space="preserve">(сертифікат суб’єкта оціночної діяльності №201/2022 від 18.05.2022), погодивши ринкову вартість об’єкта оцінки станом на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4D7B3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4D7B37">
        <w:rPr>
          <w:rFonts w:ascii="Times New Roman" w:hAnsi="Times New Roman" w:cs="Times New Roman"/>
          <w:sz w:val="28"/>
          <w:szCs w:val="28"/>
        </w:rPr>
        <w:t xml:space="preserve">.2023  в сумі </w:t>
      </w:r>
      <w:r>
        <w:rPr>
          <w:rFonts w:ascii="Times New Roman" w:hAnsi="Times New Roman" w:cs="Times New Roman"/>
          <w:sz w:val="28"/>
          <w:szCs w:val="28"/>
        </w:rPr>
        <w:t>82 190,0</w:t>
      </w:r>
      <w:r w:rsidRPr="004D7B37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>вісімдесят дві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тисяч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90ABD">
        <w:rPr>
          <w:rFonts w:ascii="Times New Roman" w:hAnsi="Times New Roman" w:cs="Times New Roman"/>
          <w:color w:val="000000" w:themeColor="text1"/>
          <w:sz w:val="28"/>
          <w:szCs w:val="28"/>
        </w:rPr>
        <w:t>сто дев’яносто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81221">
        <w:rPr>
          <w:rFonts w:ascii="Times New Roman" w:hAnsi="Times New Roman" w:cs="Times New Roman"/>
          <w:color w:val="000000" w:themeColor="text1"/>
          <w:sz w:val="28"/>
          <w:szCs w:val="28"/>
        </w:rPr>
        <w:t>грн. 0 коп.).</w:t>
      </w:r>
    </w:p>
    <w:p w14:paraId="13D02F35" w14:textId="2554CBE8" w:rsidR="00E90ABD" w:rsidRDefault="00E90ABD" w:rsidP="00E90ABD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180E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Затвердити звіт про оцінку майна – нежитлово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ї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будівлі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загальною площею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136,1 </w:t>
      </w:r>
      <w:proofErr w:type="spellStart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кв.м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, що розташован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адресою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: вул.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Шкільна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с.М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овчанівка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Білоцерківського району, Київської області, який виконаний суб’єктом оціночної діяльності – фізичною особою-підприємцем Шереметом Іваном Григоровичем </w:t>
      </w:r>
      <w:r w:rsidRPr="004D7B37">
        <w:rPr>
          <w:rFonts w:ascii="Times New Roman" w:hAnsi="Times New Roman" w:cs="Times New Roman"/>
          <w:sz w:val="28"/>
          <w:szCs w:val="28"/>
        </w:rPr>
        <w:t xml:space="preserve">(сертифікат суб’єкта оціночної діяльності №181/21 від 05.03.2021),  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рецензія на звіт  фізичної особи-підприємця </w:t>
      </w:r>
      <w:proofErr w:type="spellStart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Некраш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Алли  Олегівни </w:t>
      </w:r>
      <w:r w:rsidRPr="004D7B37">
        <w:rPr>
          <w:rFonts w:ascii="Times New Roman" w:hAnsi="Times New Roman" w:cs="Times New Roman"/>
          <w:sz w:val="28"/>
          <w:szCs w:val="28"/>
        </w:rPr>
        <w:t xml:space="preserve">(сертифікат суб’єкта оціночної діяльності №201/2022 від 18.05.2022), погодивши ринкову вартість об’єкта оцінки станом на 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D7B3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4D7B37">
        <w:rPr>
          <w:rFonts w:ascii="Times New Roman" w:hAnsi="Times New Roman" w:cs="Times New Roman"/>
          <w:sz w:val="28"/>
          <w:szCs w:val="28"/>
        </w:rPr>
        <w:t xml:space="preserve">.2023  в сумі </w:t>
      </w:r>
      <w:r>
        <w:rPr>
          <w:rFonts w:ascii="Times New Roman" w:hAnsi="Times New Roman" w:cs="Times New Roman"/>
          <w:sz w:val="28"/>
          <w:szCs w:val="28"/>
        </w:rPr>
        <w:t>76 000,0</w:t>
      </w:r>
      <w:r w:rsidRPr="004D7B37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>сімдесят шість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тисяч </w:t>
      </w:r>
      <w:r w:rsidRPr="00A81221">
        <w:rPr>
          <w:rFonts w:ascii="Times New Roman" w:hAnsi="Times New Roman" w:cs="Times New Roman"/>
          <w:color w:val="000000" w:themeColor="text1"/>
          <w:sz w:val="28"/>
          <w:szCs w:val="28"/>
        </w:rPr>
        <w:t>грн. 0 коп.).</w:t>
      </w:r>
    </w:p>
    <w:p w14:paraId="65C0DF6E" w14:textId="1F32A9A3" w:rsidR="00E90ABD" w:rsidRDefault="00E90ABD" w:rsidP="00E90ABD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180E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Затвердити звіт про оцінку майна – нежитлово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ї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будівлі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загальною площею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155,6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кв.м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, що розташован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адресою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: вул.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Промислова, 20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Самгородок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Білоцерківського району, Київської області, який виконаний суб’єктом оціночної діяльності – фізичною особою-підприємцем Шереметом Іваном Григоровичем </w:t>
      </w:r>
      <w:r w:rsidRPr="004D7B37">
        <w:rPr>
          <w:rFonts w:ascii="Times New Roman" w:hAnsi="Times New Roman" w:cs="Times New Roman"/>
          <w:sz w:val="28"/>
          <w:szCs w:val="28"/>
        </w:rPr>
        <w:t xml:space="preserve">(сертифікат суб’єкта оціночної діяльності №181/21 від 05.03.2021),  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рецензія на звіт  фізичної особи-підприємця </w:t>
      </w:r>
      <w:proofErr w:type="spellStart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Некраш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Алли  Олегівни </w:t>
      </w:r>
      <w:r w:rsidRPr="004D7B37">
        <w:rPr>
          <w:rFonts w:ascii="Times New Roman" w:hAnsi="Times New Roman" w:cs="Times New Roman"/>
          <w:sz w:val="28"/>
          <w:szCs w:val="28"/>
        </w:rPr>
        <w:t xml:space="preserve">(сертифікат суб’єкта оціночної діяльності №201/2022 від 18.05.2022), погодивши ринкову вартість об’єкта оцінки станом на 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4D7B3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4D7B37">
        <w:rPr>
          <w:rFonts w:ascii="Times New Roman" w:hAnsi="Times New Roman" w:cs="Times New Roman"/>
          <w:sz w:val="28"/>
          <w:szCs w:val="28"/>
        </w:rPr>
        <w:t xml:space="preserve">.2023  в сумі </w:t>
      </w: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90,0</w:t>
      </w:r>
      <w:r w:rsidRPr="004D7B37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 xml:space="preserve">вісімдесят </w:t>
      </w:r>
      <w:r>
        <w:rPr>
          <w:rFonts w:ascii="Times New Roman" w:hAnsi="Times New Roman" w:cs="Times New Roman"/>
          <w:sz w:val="28"/>
          <w:szCs w:val="28"/>
        </w:rPr>
        <w:t>шість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тисяч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вісімсот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дев’яносто </w:t>
      </w:r>
      <w:r w:rsidRPr="00A81221">
        <w:rPr>
          <w:rFonts w:ascii="Times New Roman" w:hAnsi="Times New Roman" w:cs="Times New Roman"/>
          <w:color w:val="000000" w:themeColor="text1"/>
          <w:sz w:val="28"/>
          <w:szCs w:val="28"/>
        </w:rPr>
        <w:t>грн. 0 коп.).</w:t>
      </w:r>
    </w:p>
    <w:p w14:paraId="77264683" w14:textId="75C6BFD0" w:rsidR="00E90ABD" w:rsidRDefault="00E90ABD" w:rsidP="00E90ABD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180E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Затвердити звіт про оцінку майна – нежитлово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ї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будівлі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загальною площею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83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,6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кв.м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, що розташован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адресою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: вул.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Шкільна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1-В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Чубинці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Білоцерківського району, Київської області, який виконаний суб’єктом оціночної діяльності – фізичною особою-підприємцем Шереметом Іваном Григоровичем </w:t>
      </w:r>
      <w:r w:rsidRPr="004D7B37">
        <w:rPr>
          <w:rFonts w:ascii="Times New Roman" w:hAnsi="Times New Roman" w:cs="Times New Roman"/>
          <w:sz w:val="28"/>
          <w:szCs w:val="28"/>
        </w:rPr>
        <w:t xml:space="preserve">(сертифікат суб’єкта оціночної діяльності №181/21 від 05.03.2021),  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рецензія на звіт  фізичної особи-підприємця </w:t>
      </w:r>
      <w:proofErr w:type="spellStart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Некраш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Алли  Олегівни </w:t>
      </w:r>
      <w:r w:rsidRPr="004D7B37">
        <w:rPr>
          <w:rFonts w:ascii="Times New Roman" w:hAnsi="Times New Roman" w:cs="Times New Roman"/>
          <w:sz w:val="28"/>
          <w:szCs w:val="28"/>
        </w:rPr>
        <w:t xml:space="preserve">(сертифікат суб’єкта оціночної діяльності №201/2022 від 18.05.2022), погодивши ринкову вартість об’єкта оцінки станом на 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D7B3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4D7B37">
        <w:rPr>
          <w:rFonts w:ascii="Times New Roman" w:hAnsi="Times New Roman" w:cs="Times New Roman"/>
          <w:sz w:val="28"/>
          <w:szCs w:val="28"/>
        </w:rPr>
        <w:t xml:space="preserve">.2023  в сумі </w:t>
      </w:r>
      <w:r>
        <w:rPr>
          <w:rFonts w:ascii="Times New Roman" w:hAnsi="Times New Roman" w:cs="Times New Roman"/>
          <w:sz w:val="28"/>
          <w:szCs w:val="28"/>
        </w:rPr>
        <w:t>102 530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4D7B37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>сто дві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тисяч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п’ятсот тридцять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81221">
        <w:rPr>
          <w:rFonts w:ascii="Times New Roman" w:hAnsi="Times New Roman" w:cs="Times New Roman"/>
          <w:color w:val="000000" w:themeColor="text1"/>
          <w:sz w:val="28"/>
          <w:szCs w:val="28"/>
        </w:rPr>
        <w:t>грн. 0 коп.).</w:t>
      </w:r>
    </w:p>
    <w:p w14:paraId="3A98EA21" w14:textId="721390BC" w:rsidR="00E90ABD" w:rsidRDefault="00E90ABD" w:rsidP="00E90ABD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180E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Затвердити звіт про оцінку майна – нежитлово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ї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будівлі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загальною площею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862,0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кв.м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, що розташован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адресою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: вул.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Шкільна, 1-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с.Чубинці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Білоцерківського району, Київської області, який виконаний суб’єктом 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оціночної діяльності – фізичною особою-підприємцем Шереметом Іваном Григоровичем </w:t>
      </w:r>
      <w:r w:rsidRPr="004D7B37">
        <w:rPr>
          <w:rFonts w:ascii="Times New Roman" w:hAnsi="Times New Roman" w:cs="Times New Roman"/>
          <w:sz w:val="28"/>
          <w:szCs w:val="28"/>
        </w:rPr>
        <w:t xml:space="preserve">(сертифікат суб’єкта оціночної діяльності №181/21 від 05.03.2021),  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рецензія на звіт  фізичної особи-підприємця </w:t>
      </w:r>
      <w:proofErr w:type="spellStart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Некраш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Алли  Олегівни </w:t>
      </w:r>
      <w:r w:rsidRPr="004D7B37">
        <w:rPr>
          <w:rFonts w:ascii="Times New Roman" w:hAnsi="Times New Roman" w:cs="Times New Roman"/>
          <w:sz w:val="28"/>
          <w:szCs w:val="28"/>
        </w:rPr>
        <w:t xml:space="preserve">(сертифікат суб’єкта оціночної діяльності №201/2022 від 18.05.2022), погодивши ринкову вартість об’єкта оцінки станом на </w:t>
      </w:r>
      <w:r>
        <w:rPr>
          <w:rFonts w:ascii="Times New Roman" w:hAnsi="Times New Roman" w:cs="Times New Roman"/>
          <w:sz w:val="28"/>
          <w:szCs w:val="28"/>
        </w:rPr>
        <w:t>05</w:t>
      </w:r>
      <w:r w:rsidRPr="004D7B3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4D7B37">
        <w:rPr>
          <w:rFonts w:ascii="Times New Roman" w:hAnsi="Times New Roman" w:cs="Times New Roman"/>
          <w:sz w:val="28"/>
          <w:szCs w:val="28"/>
        </w:rPr>
        <w:t xml:space="preserve">.2023  в сумі </w:t>
      </w:r>
      <w:r>
        <w:rPr>
          <w:rFonts w:ascii="Times New Roman" w:hAnsi="Times New Roman" w:cs="Times New Roman"/>
          <w:sz w:val="28"/>
          <w:szCs w:val="28"/>
        </w:rPr>
        <w:t>543 230,0</w:t>
      </w:r>
      <w:r w:rsidRPr="004D7B37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 xml:space="preserve">п’ятсот сорок три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тисячі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двісті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тридцять </w:t>
      </w:r>
      <w:r w:rsidRPr="00A81221">
        <w:rPr>
          <w:rFonts w:ascii="Times New Roman" w:hAnsi="Times New Roman" w:cs="Times New Roman"/>
          <w:color w:val="000000" w:themeColor="text1"/>
          <w:sz w:val="28"/>
          <w:szCs w:val="28"/>
        </w:rPr>
        <w:t>грн. 0 коп.).</w:t>
      </w:r>
    </w:p>
    <w:p w14:paraId="74EEEA0D" w14:textId="4DD0037B" w:rsidR="00E90ABD" w:rsidRDefault="00E90ABD" w:rsidP="00E90ABD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180E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Затвердити звіт про оцінку майна – нежитлово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ї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будівлі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загальною площею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114,4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кв.м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, що розташован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адресою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: вул.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Тараса Шевченка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7а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Шаліївка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Білоцерківського району, Київської області, який виконаний суб’єктом оціночної діяльності – фізичною особою-підприємцем Шереметом Іваном Григоровичем </w:t>
      </w:r>
      <w:r w:rsidRPr="004D7B37">
        <w:rPr>
          <w:rFonts w:ascii="Times New Roman" w:hAnsi="Times New Roman" w:cs="Times New Roman"/>
          <w:sz w:val="28"/>
          <w:szCs w:val="28"/>
        </w:rPr>
        <w:t xml:space="preserve">(сертифікат суб’єкта оціночної діяльності №181/21 від 05.03.2021),  </w:t>
      </w:r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рецензія на звіт  фізичної особи-підприємця </w:t>
      </w:r>
      <w:proofErr w:type="spellStart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>Некраш</w:t>
      </w:r>
      <w:proofErr w:type="spellEnd"/>
      <w:r w:rsidRPr="004D7B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Алли  Олегівни </w:t>
      </w:r>
      <w:r w:rsidRPr="004D7B37">
        <w:rPr>
          <w:rFonts w:ascii="Times New Roman" w:hAnsi="Times New Roman" w:cs="Times New Roman"/>
          <w:sz w:val="28"/>
          <w:szCs w:val="28"/>
        </w:rPr>
        <w:t xml:space="preserve">(сертифікат суб’єкта оціночної діяльності №201/2022 від 18.05.2022), погодивши ринкову вартість об’єкта оцінки станом на 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D7B3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4D7B37">
        <w:rPr>
          <w:rFonts w:ascii="Times New Roman" w:hAnsi="Times New Roman" w:cs="Times New Roman"/>
          <w:sz w:val="28"/>
          <w:szCs w:val="28"/>
        </w:rPr>
        <w:t xml:space="preserve">.2023  в сумі 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3 </w:t>
      </w:r>
      <w:r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4D7B37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>шістдесят</w:t>
      </w:r>
      <w:r>
        <w:rPr>
          <w:rFonts w:ascii="Times New Roman" w:hAnsi="Times New Roman" w:cs="Times New Roman"/>
          <w:sz w:val="28"/>
          <w:szCs w:val="28"/>
        </w:rPr>
        <w:t xml:space="preserve"> три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тисячі </w:t>
      </w:r>
      <w:r w:rsidR="009A629D">
        <w:rPr>
          <w:rFonts w:ascii="Times New Roman" w:hAnsi="Times New Roman" w:cs="Times New Roman"/>
          <w:color w:val="000000" w:themeColor="text1"/>
          <w:sz w:val="28"/>
          <w:szCs w:val="28"/>
        </w:rPr>
        <w:t>вісімсот вісімдесят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81221">
        <w:rPr>
          <w:rFonts w:ascii="Times New Roman" w:hAnsi="Times New Roman" w:cs="Times New Roman"/>
          <w:color w:val="000000" w:themeColor="text1"/>
          <w:sz w:val="28"/>
          <w:szCs w:val="28"/>
        </w:rPr>
        <w:t>грн. 0 коп.).</w:t>
      </w:r>
    </w:p>
    <w:p w14:paraId="33BABD4A" w14:textId="60D01E04" w:rsidR="005B5B91" w:rsidRPr="008E1EC6" w:rsidRDefault="009A629D" w:rsidP="008E1EC6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10</w:t>
      </w:r>
      <w:r w:rsidR="00B737AA" w:rsidRPr="00A8122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B72DB5" w:rsidRPr="00A8122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Балансоутримувач</w:t>
      </w:r>
      <w:r w:rsidR="00F913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ам</w:t>
      </w:r>
      <w:r w:rsidR="00752B03" w:rsidRPr="00A8122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F913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об’єктів нерухомого майна </w:t>
      </w:r>
      <w:r w:rsidR="007C331A" w:rsidRPr="00A8122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здійснити переоцінку  </w:t>
      </w:r>
      <w:r w:rsidR="00601561" w:rsidRPr="00A8122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будів</w:t>
      </w:r>
      <w:r w:rsidR="00F913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ель</w:t>
      </w:r>
      <w:r w:rsidR="00601561" w:rsidRPr="00A8122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7C331A" w:rsidRPr="00A8122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за ринковою вартістю та забезпечити </w:t>
      </w:r>
      <w:r w:rsidR="00F913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їх</w:t>
      </w:r>
      <w:r w:rsidR="007C331A" w:rsidRPr="00A8122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F5BD7" w:rsidRPr="00A8122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відображення </w:t>
      </w:r>
      <w:r w:rsidR="009F5BD7" w:rsidRPr="008E1E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="007C331A" w:rsidRPr="008E1EC6">
        <w:rPr>
          <w:rFonts w:ascii="Times New Roman" w:hAnsi="Times New Roman" w:cs="Times New Roman"/>
          <w:sz w:val="28"/>
          <w:szCs w:val="28"/>
          <w:shd w:val="clear" w:color="auto" w:fill="FFFFFF"/>
        </w:rPr>
        <w:t>бухгалтерськ</w:t>
      </w:r>
      <w:r w:rsidR="009F5BD7" w:rsidRPr="008E1E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ому </w:t>
      </w:r>
      <w:r w:rsidR="007C331A" w:rsidRPr="008E1EC6">
        <w:rPr>
          <w:rFonts w:ascii="Times New Roman" w:hAnsi="Times New Roman" w:cs="Times New Roman"/>
          <w:sz w:val="28"/>
          <w:szCs w:val="28"/>
          <w:shd w:val="clear" w:color="auto" w:fill="FFFFFF"/>
        </w:rPr>
        <w:t>облік</w:t>
      </w:r>
      <w:r w:rsidR="009F5BD7" w:rsidRPr="008E1EC6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7C331A" w:rsidRPr="008E1E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новою переоціненою вартістю.</w:t>
      </w:r>
      <w:r w:rsidR="005B5B91" w:rsidRPr="008E1E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6A4D34C9" w14:textId="282E75A1" w:rsidR="007C331A" w:rsidRDefault="009A629D" w:rsidP="008E1EC6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11</w:t>
      </w:r>
      <w:r w:rsidR="003539AD" w:rsidRPr="008E1EC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8E1EC6" w:rsidRPr="008E1E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C331A" w:rsidRPr="008E1EC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Контроль за виконанням </w:t>
      </w:r>
      <w:r w:rsidR="00F913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цього </w:t>
      </w:r>
      <w:r w:rsidR="007C331A" w:rsidRPr="008E1EC6">
        <w:rPr>
          <w:rFonts w:ascii="Times New Roman" w:hAnsi="Times New Roman" w:cs="Times New Roman"/>
          <w:sz w:val="28"/>
          <w:szCs w:val="28"/>
          <w:shd w:val="clear" w:color="auto" w:fill="FFFFFF"/>
        </w:rPr>
        <w:t>рішення покласти на </w:t>
      </w:r>
      <w:r w:rsidR="0010143E" w:rsidRPr="008E1E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заступни</w:t>
      </w:r>
      <w:r w:rsidR="0081781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цю</w:t>
      </w:r>
      <w:r w:rsidR="0010143E" w:rsidRPr="008E1E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місько</w:t>
      </w:r>
      <w:r w:rsidR="00DD04D8" w:rsidRPr="008E1E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ї</w:t>
      </w:r>
      <w:r w:rsidR="0010143E" w:rsidRPr="008E1E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голови</w:t>
      </w:r>
      <w:r w:rsidR="003E16B4" w:rsidRPr="008E1EC6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81781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Людмилу Сергієнко.</w:t>
      </w:r>
    </w:p>
    <w:p w14:paraId="03A56A9F" w14:textId="77777777" w:rsidR="0081781C" w:rsidRDefault="0081781C" w:rsidP="00B8216A">
      <w:pPr>
        <w:pStyle w:val="a3"/>
        <w:shd w:val="clear" w:color="auto" w:fill="FFFFFF"/>
        <w:tabs>
          <w:tab w:val="left" w:pos="993"/>
        </w:tabs>
        <w:spacing w:before="0" w:beforeAutospacing="0" w:after="0" w:afterAutospacing="0" w:line="0" w:lineRule="atLeast"/>
        <w:ind w:firstLine="567"/>
        <w:jc w:val="both"/>
        <w:rPr>
          <w:color w:val="333333"/>
          <w:sz w:val="19"/>
          <w:szCs w:val="19"/>
        </w:rPr>
      </w:pPr>
    </w:p>
    <w:p w14:paraId="465DDD84" w14:textId="77777777" w:rsidR="0081781C" w:rsidRDefault="0081781C" w:rsidP="00B8216A">
      <w:pPr>
        <w:pStyle w:val="a3"/>
        <w:shd w:val="clear" w:color="auto" w:fill="FFFFFF"/>
        <w:tabs>
          <w:tab w:val="left" w:pos="993"/>
        </w:tabs>
        <w:spacing w:before="0" w:beforeAutospacing="0" w:after="0" w:afterAutospacing="0" w:line="0" w:lineRule="atLeast"/>
        <w:ind w:firstLine="567"/>
        <w:jc w:val="both"/>
        <w:rPr>
          <w:color w:val="333333"/>
          <w:sz w:val="19"/>
          <w:szCs w:val="19"/>
        </w:rPr>
      </w:pPr>
    </w:p>
    <w:p w14:paraId="3D87D6C1" w14:textId="77777777" w:rsidR="0081781C" w:rsidRDefault="0081781C" w:rsidP="00B8216A">
      <w:pPr>
        <w:pStyle w:val="a3"/>
        <w:shd w:val="clear" w:color="auto" w:fill="FFFFFF"/>
        <w:tabs>
          <w:tab w:val="left" w:pos="993"/>
        </w:tabs>
        <w:spacing w:before="0" w:beforeAutospacing="0" w:after="0" w:afterAutospacing="0" w:line="0" w:lineRule="atLeast"/>
        <w:ind w:firstLine="567"/>
        <w:jc w:val="both"/>
        <w:rPr>
          <w:color w:val="333333"/>
          <w:sz w:val="19"/>
          <w:szCs w:val="19"/>
        </w:rPr>
      </w:pPr>
    </w:p>
    <w:p w14:paraId="2FB25C9D" w14:textId="1A07EFD1" w:rsidR="003539AD" w:rsidRPr="009A6A35" w:rsidRDefault="007C331A" w:rsidP="00B8216A">
      <w:pPr>
        <w:pStyle w:val="a3"/>
        <w:shd w:val="clear" w:color="auto" w:fill="FFFFFF"/>
        <w:tabs>
          <w:tab w:val="left" w:pos="993"/>
        </w:tabs>
        <w:spacing w:before="0" w:beforeAutospacing="0" w:after="0" w:afterAutospacing="0" w:line="0" w:lineRule="atLeast"/>
        <w:ind w:firstLine="567"/>
        <w:jc w:val="both"/>
        <w:rPr>
          <w:color w:val="333333"/>
          <w:sz w:val="19"/>
          <w:szCs w:val="19"/>
        </w:rPr>
      </w:pPr>
      <w:r w:rsidRPr="009A6A35">
        <w:rPr>
          <w:color w:val="333333"/>
          <w:sz w:val="19"/>
          <w:szCs w:val="19"/>
        </w:rPr>
        <w:t> </w:t>
      </w:r>
    </w:p>
    <w:p w14:paraId="1EB7E60E" w14:textId="6E0D6726" w:rsidR="004624E1" w:rsidRDefault="004624E1" w:rsidP="005B5B91">
      <w:pPr>
        <w:shd w:val="clear" w:color="auto" w:fill="FFFFFF"/>
        <w:spacing w:after="0" w:line="0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Голова виконкому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5A3DF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="0081781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5A3DF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Валентина ЛЕВІЦЬКА</w:t>
      </w:r>
    </w:p>
    <w:p w14:paraId="5B728489" w14:textId="53535DED" w:rsidR="0081781C" w:rsidRDefault="0081781C" w:rsidP="005B5B91">
      <w:pPr>
        <w:shd w:val="clear" w:color="auto" w:fill="FFFFFF"/>
        <w:spacing w:after="0" w:line="0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A44D950" w14:textId="6DCBFB26" w:rsidR="008E1EC6" w:rsidRPr="00B737AA" w:rsidRDefault="008E1EC6" w:rsidP="008E1EC6">
      <w:pPr>
        <w:pStyle w:val="a6"/>
        <w:rPr>
          <w:rFonts w:ascii="Times New Roman" w:hAnsi="Times New Roman"/>
          <w:b/>
          <w:bCs/>
          <w:sz w:val="28"/>
          <w:szCs w:val="28"/>
        </w:rPr>
      </w:pPr>
      <w:r w:rsidRPr="00B737AA">
        <w:rPr>
          <w:rFonts w:ascii="Times New Roman" w:hAnsi="Times New Roman"/>
          <w:b/>
          <w:bCs/>
          <w:sz w:val="28"/>
          <w:szCs w:val="28"/>
        </w:rPr>
        <w:t>ПОГОДЖЕНО:</w:t>
      </w:r>
    </w:p>
    <w:p w14:paraId="456ED65E" w14:textId="77777777" w:rsidR="00B737AA" w:rsidRPr="00B737AA" w:rsidRDefault="00B737AA" w:rsidP="008E1EC6">
      <w:pPr>
        <w:pStyle w:val="a6"/>
        <w:rPr>
          <w:rFonts w:ascii="Times New Roman" w:hAnsi="Times New Roman"/>
          <w:b/>
          <w:bCs/>
          <w:sz w:val="28"/>
          <w:szCs w:val="28"/>
        </w:rPr>
      </w:pPr>
    </w:p>
    <w:p w14:paraId="5EFCB575" w14:textId="09A542F0" w:rsidR="008E1EC6" w:rsidRDefault="008E1EC6" w:rsidP="008E1EC6">
      <w:pPr>
        <w:pStyle w:val="a6"/>
        <w:rPr>
          <w:rFonts w:ascii="Times New Roman" w:hAnsi="Times New Roman"/>
          <w:sz w:val="28"/>
          <w:szCs w:val="28"/>
        </w:rPr>
      </w:pPr>
      <w:r w:rsidRPr="00B737AA">
        <w:rPr>
          <w:rFonts w:ascii="Times New Roman" w:hAnsi="Times New Roman"/>
          <w:sz w:val="28"/>
          <w:szCs w:val="28"/>
        </w:rPr>
        <w:t>Заступни</w:t>
      </w:r>
      <w:r w:rsidR="00EA466B">
        <w:rPr>
          <w:rFonts w:ascii="Times New Roman" w:hAnsi="Times New Roman"/>
          <w:sz w:val="28"/>
          <w:szCs w:val="28"/>
        </w:rPr>
        <w:t>ця</w:t>
      </w:r>
      <w:r w:rsidRPr="00B737AA">
        <w:rPr>
          <w:rFonts w:ascii="Times New Roman" w:hAnsi="Times New Roman"/>
          <w:sz w:val="28"/>
          <w:szCs w:val="28"/>
        </w:rPr>
        <w:t xml:space="preserve"> міської голови </w:t>
      </w:r>
      <w:r w:rsidRPr="00B737AA">
        <w:rPr>
          <w:rFonts w:ascii="Times New Roman" w:hAnsi="Times New Roman"/>
          <w:sz w:val="28"/>
          <w:szCs w:val="28"/>
        </w:rPr>
        <w:tab/>
      </w:r>
      <w:r w:rsidRPr="00B737AA">
        <w:rPr>
          <w:rFonts w:ascii="Times New Roman" w:hAnsi="Times New Roman"/>
          <w:sz w:val="28"/>
          <w:szCs w:val="28"/>
        </w:rPr>
        <w:tab/>
      </w:r>
      <w:r w:rsidRPr="00B737AA">
        <w:rPr>
          <w:rFonts w:ascii="Times New Roman" w:hAnsi="Times New Roman"/>
          <w:sz w:val="28"/>
          <w:szCs w:val="28"/>
        </w:rPr>
        <w:tab/>
      </w:r>
      <w:r w:rsidRPr="00B737AA">
        <w:rPr>
          <w:rFonts w:ascii="Times New Roman" w:hAnsi="Times New Roman"/>
          <w:sz w:val="28"/>
          <w:szCs w:val="28"/>
        </w:rPr>
        <w:tab/>
      </w:r>
      <w:r w:rsidR="00B737AA">
        <w:rPr>
          <w:rFonts w:ascii="Times New Roman" w:hAnsi="Times New Roman"/>
          <w:sz w:val="28"/>
          <w:szCs w:val="28"/>
        </w:rPr>
        <w:t xml:space="preserve">         </w:t>
      </w:r>
      <w:r w:rsidR="00EA466B">
        <w:rPr>
          <w:rFonts w:ascii="Times New Roman" w:hAnsi="Times New Roman"/>
          <w:sz w:val="28"/>
          <w:szCs w:val="28"/>
        </w:rPr>
        <w:t>Людмила СЕРГІЄНКО</w:t>
      </w:r>
      <w:r w:rsidRPr="00B737AA">
        <w:rPr>
          <w:rFonts w:ascii="Times New Roman" w:hAnsi="Times New Roman"/>
          <w:sz w:val="28"/>
          <w:szCs w:val="28"/>
        </w:rPr>
        <w:tab/>
      </w:r>
    </w:p>
    <w:p w14:paraId="2405965B" w14:textId="77777777" w:rsidR="00CF5327" w:rsidRPr="00B737AA" w:rsidRDefault="00CF5327" w:rsidP="008E1EC6">
      <w:pPr>
        <w:pStyle w:val="a6"/>
        <w:rPr>
          <w:rFonts w:ascii="Times New Roman" w:hAnsi="Times New Roman"/>
          <w:sz w:val="28"/>
          <w:szCs w:val="28"/>
        </w:rPr>
      </w:pPr>
    </w:p>
    <w:p w14:paraId="1FCA424A" w14:textId="77777777" w:rsidR="008E1EC6" w:rsidRPr="00B737AA" w:rsidRDefault="008E1EC6" w:rsidP="008E1EC6">
      <w:pPr>
        <w:pStyle w:val="a6"/>
        <w:rPr>
          <w:rFonts w:ascii="Times New Roman" w:hAnsi="Times New Roman"/>
          <w:sz w:val="28"/>
          <w:szCs w:val="28"/>
        </w:rPr>
      </w:pPr>
      <w:r w:rsidRPr="00B737AA">
        <w:rPr>
          <w:rFonts w:ascii="Times New Roman" w:hAnsi="Times New Roman"/>
          <w:sz w:val="28"/>
          <w:szCs w:val="28"/>
        </w:rPr>
        <w:t xml:space="preserve">Керуюча справами (секретар) </w:t>
      </w:r>
    </w:p>
    <w:p w14:paraId="2D5DE33B" w14:textId="77777777" w:rsidR="008E1EC6" w:rsidRPr="00B737AA" w:rsidRDefault="008E1EC6" w:rsidP="008E1EC6">
      <w:pPr>
        <w:pStyle w:val="a6"/>
        <w:rPr>
          <w:rFonts w:ascii="Times New Roman" w:hAnsi="Times New Roman"/>
          <w:sz w:val="28"/>
          <w:szCs w:val="28"/>
        </w:rPr>
      </w:pPr>
      <w:r w:rsidRPr="00B737AA">
        <w:rPr>
          <w:rFonts w:ascii="Times New Roman" w:hAnsi="Times New Roman"/>
          <w:sz w:val="28"/>
          <w:szCs w:val="28"/>
        </w:rPr>
        <w:t>виконавчого комітету міської ради</w:t>
      </w:r>
      <w:r w:rsidRPr="00B737AA">
        <w:rPr>
          <w:rFonts w:ascii="Times New Roman" w:hAnsi="Times New Roman"/>
          <w:sz w:val="28"/>
          <w:szCs w:val="28"/>
        </w:rPr>
        <w:tab/>
      </w:r>
      <w:r w:rsidRPr="00B737AA">
        <w:rPr>
          <w:rFonts w:ascii="Times New Roman" w:hAnsi="Times New Roman"/>
          <w:sz w:val="28"/>
          <w:szCs w:val="28"/>
        </w:rPr>
        <w:tab/>
      </w:r>
      <w:r w:rsidRPr="00B737AA">
        <w:rPr>
          <w:rFonts w:ascii="Times New Roman" w:hAnsi="Times New Roman"/>
          <w:sz w:val="28"/>
          <w:szCs w:val="28"/>
        </w:rPr>
        <w:tab/>
      </w:r>
      <w:r w:rsidRPr="00B737AA">
        <w:rPr>
          <w:rFonts w:ascii="Times New Roman" w:hAnsi="Times New Roman"/>
          <w:sz w:val="28"/>
          <w:szCs w:val="28"/>
        </w:rPr>
        <w:tab/>
        <w:t>Наталія ЗГАРДІВСЬКА</w:t>
      </w:r>
    </w:p>
    <w:p w14:paraId="05E319D1" w14:textId="77777777" w:rsidR="008E1EC6" w:rsidRPr="00B737AA" w:rsidRDefault="008E1EC6" w:rsidP="008E1EC6">
      <w:pPr>
        <w:pStyle w:val="a6"/>
        <w:rPr>
          <w:rFonts w:ascii="Times New Roman" w:hAnsi="Times New Roman"/>
          <w:sz w:val="28"/>
          <w:szCs w:val="28"/>
        </w:rPr>
      </w:pPr>
    </w:p>
    <w:p w14:paraId="7462100F" w14:textId="77777777" w:rsidR="008E1EC6" w:rsidRPr="00B737AA" w:rsidRDefault="008E1EC6" w:rsidP="008E1EC6">
      <w:pPr>
        <w:pStyle w:val="a6"/>
        <w:rPr>
          <w:rFonts w:ascii="Times New Roman" w:hAnsi="Times New Roman"/>
          <w:sz w:val="28"/>
          <w:szCs w:val="28"/>
        </w:rPr>
      </w:pPr>
      <w:r w:rsidRPr="00B737AA">
        <w:rPr>
          <w:rFonts w:ascii="Times New Roman" w:hAnsi="Times New Roman"/>
          <w:sz w:val="28"/>
          <w:szCs w:val="28"/>
        </w:rPr>
        <w:t xml:space="preserve">Начальниця відділу з питань </w:t>
      </w:r>
    </w:p>
    <w:p w14:paraId="710F04EF" w14:textId="77777777" w:rsidR="008E1EC6" w:rsidRPr="00B737AA" w:rsidRDefault="008E1EC6" w:rsidP="008E1EC6">
      <w:pPr>
        <w:pStyle w:val="a6"/>
        <w:rPr>
          <w:rFonts w:ascii="Times New Roman" w:hAnsi="Times New Roman"/>
          <w:sz w:val="28"/>
          <w:szCs w:val="28"/>
        </w:rPr>
      </w:pPr>
      <w:r w:rsidRPr="00B737AA">
        <w:rPr>
          <w:rFonts w:ascii="Times New Roman" w:hAnsi="Times New Roman"/>
          <w:sz w:val="28"/>
          <w:szCs w:val="28"/>
        </w:rPr>
        <w:t>юридичного забезпечення ради</w:t>
      </w:r>
    </w:p>
    <w:p w14:paraId="683D3DD5" w14:textId="77777777" w:rsidR="008E1EC6" w:rsidRPr="00B737AA" w:rsidRDefault="008E1EC6" w:rsidP="008E1EC6">
      <w:pPr>
        <w:pStyle w:val="a6"/>
        <w:rPr>
          <w:rFonts w:ascii="Times New Roman" w:hAnsi="Times New Roman"/>
          <w:sz w:val="28"/>
          <w:szCs w:val="28"/>
        </w:rPr>
      </w:pPr>
      <w:r w:rsidRPr="00B737AA">
        <w:rPr>
          <w:rFonts w:ascii="Times New Roman" w:hAnsi="Times New Roman"/>
          <w:sz w:val="28"/>
          <w:szCs w:val="28"/>
        </w:rPr>
        <w:t>та діловодства міської ради</w:t>
      </w:r>
      <w:r w:rsidRPr="00B737AA">
        <w:rPr>
          <w:rFonts w:ascii="Times New Roman" w:hAnsi="Times New Roman"/>
          <w:sz w:val="28"/>
          <w:szCs w:val="28"/>
        </w:rPr>
        <w:tab/>
        <w:t xml:space="preserve"> </w:t>
      </w:r>
      <w:r w:rsidRPr="00B737AA">
        <w:rPr>
          <w:rFonts w:ascii="Times New Roman" w:hAnsi="Times New Roman"/>
          <w:sz w:val="28"/>
          <w:szCs w:val="28"/>
        </w:rPr>
        <w:tab/>
      </w:r>
      <w:r w:rsidRPr="00B737AA">
        <w:rPr>
          <w:rFonts w:ascii="Times New Roman" w:hAnsi="Times New Roman"/>
          <w:sz w:val="28"/>
          <w:szCs w:val="28"/>
        </w:rPr>
        <w:tab/>
      </w:r>
      <w:r w:rsidRPr="00B737AA">
        <w:rPr>
          <w:rFonts w:ascii="Times New Roman" w:hAnsi="Times New Roman"/>
          <w:sz w:val="28"/>
          <w:szCs w:val="28"/>
        </w:rPr>
        <w:tab/>
      </w:r>
      <w:r w:rsidRPr="00B737AA">
        <w:rPr>
          <w:rFonts w:ascii="Times New Roman" w:hAnsi="Times New Roman"/>
          <w:sz w:val="28"/>
          <w:szCs w:val="28"/>
        </w:rPr>
        <w:tab/>
        <w:t>Ірина КВАША</w:t>
      </w:r>
    </w:p>
    <w:p w14:paraId="1079FBB5" w14:textId="77777777" w:rsidR="008E1EC6" w:rsidRPr="00B737AA" w:rsidRDefault="008E1EC6" w:rsidP="008E1EC6">
      <w:pPr>
        <w:pStyle w:val="a6"/>
        <w:rPr>
          <w:rFonts w:ascii="Times New Roman" w:hAnsi="Times New Roman"/>
          <w:sz w:val="28"/>
          <w:szCs w:val="28"/>
        </w:rPr>
      </w:pPr>
    </w:p>
    <w:p w14:paraId="32BA14BD" w14:textId="77777777" w:rsidR="008E1EC6" w:rsidRPr="00B737AA" w:rsidRDefault="008E1EC6" w:rsidP="008E1EC6">
      <w:pPr>
        <w:pStyle w:val="a3"/>
        <w:spacing w:before="0" w:beforeAutospacing="0" w:after="0" w:afterAutospacing="0"/>
        <w:rPr>
          <w:sz w:val="28"/>
          <w:szCs w:val="28"/>
        </w:rPr>
      </w:pPr>
      <w:r w:rsidRPr="00B737AA">
        <w:rPr>
          <w:sz w:val="28"/>
          <w:szCs w:val="28"/>
        </w:rPr>
        <w:t xml:space="preserve">Начальник організаційного  відділу </w:t>
      </w:r>
    </w:p>
    <w:p w14:paraId="27BA632A" w14:textId="77777777" w:rsidR="008E1EC6" w:rsidRPr="00B737AA" w:rsidRDefault="008E1EC6" w:rsidP="008E1EC6">
      <w:pPr>
        <w:pStyle w:val="a3"/>
        <w:spacing w:before="0" w:beforeAutospacing="0" w:after="0" w:afterAutospacing="0"/>
        <w:rPr>
          <w:sz w:val="28"/>
          <w:szCs w:val="28"/>
        </w:rPr>
      </w:pPr>
      <w:r w:rsidRPr="00B737AA">
        <w:rPr>
          <w:sz w:val="28"/>
          <w:szCs w:val="28"/>
        </w:rPr>
        <w:t xml:space="preserve">(уповноважений з питань запобігання </w:t>
      </w:r>
    </w:p>
    <w:p w14:paraId="347B0731" w14:textId="77777777" w:rsidR="008E1EC6" w:rsidRPr="00B737AA" w:rsidRDefault="008E1EC6" w:rsidP="008E1EC6">
      <w:pPr>
        <w:pStyle w:val="a3"/>
        <w:spacing w:before="0" w:beforeAutospacing="0" w:after="0" w:afterAutospacing="0"/>
        <w:rPr>
          <w:sz w:val="28"/>
          <w:szCs w:val="28"/>
        </w:rPr>
      </w:pPr>
      <w:r w:rsidRPr="00B737AA">
        <w:rPr>
          <w:sz w:val="28"/>
          <w:szCs w:val="28"/>
        </w:rPr>
        <w:t xml:space="preserve">та виявлення корупції)                                         </w:t>
      </w:r>
      <w:r w:rsidRPr="00B737AA">
        <w:rPr>
          <w:sz w:val="28"/>
          <w:szCs w:val="28"/>
        </w:rPr>
        <w:tab/>
      </w:r>
      <w:r w:rsidRPr="00B737AA">
        <w:rPr>
          <w:sz w:val="28"/>
          <w:szCs w:val="28"/>
        </w:rPr>
        <w:tab/>
        <w:t>Віктор САЛТАНЮК</w:t>
      </w:r>
    </w:p>
    <w:p w14:paraId="3325AA02" w14:textId="77777777" w:rsidR="008E1EC6" w:rsidRPr="00B737AA" w:rsidRDefault="008E1EC6" w:rsidP="008E1EC6">
      <w:pPr>
        <w:shd w:val="clear" w:color="auto" w:fill="FFFFFF"/>
        <w:tabs>
          <w:tab w:val="left" w:pos="581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6F7E7AB" w14:textId="77777777" w:rsidR="008E1EC6" w:rsidRPr="00B737AA" w:rsidRDefault="008E1EC6" w:rsidP="008E1EC6">
      <w:pPr>
        <w:shd w:val="clear" w:color="auto" w:fill="FFFFFF"/>
        <w:tabs>
          <w:tab w:val="left" w:pos="5818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737AA"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ВИКОНАВЕЦЬ:</w:t>
      </w:r>
    </w:p>
    <w:p w14:paraId="430F3D09" w14:textId="77777777" w:rsidR="008E1EC6" w:rsidRPr="00B737AA" w:rsidRDefault="008E1EC6" w:rsidP="008E1EC6">
      <w:pPr>
        <w:spacing w:after="0" w:line="240" w:lineRule="auto"/>
        <w:ind w:left="786" w:hanging="786"/>
        <w:jc w:val="both"/>
        <w:rPr>
          <w:rFonts w:ascii="Times New Roman" w:eastAsia="Times New Roman" w:hAnsi="Times New Roman"/>
          <w:spacing w:val="-1"/>
          <w:sz w:val="28"/>
          <w:szCs w:val="28"/>
        </w:rPr>
      </w:pPr>
      <w:r w:rsidRPr="00B737AA">
        <w:rPr>
          <w:rFonts w:ascii="Times New Roman" w:eastAsia="Times New Roman" w:hAnsi="Times New Roman"/>
          <w:spacing w:val="-1"/>
          <w:sz w:val="28"/>
          <w:szCs w:val="28"/>
        </w:rPr>
        <w:t xml:space="preserve">Начальниця відділу капітального </w:t>
      </w:r>
    </w:p>
    <w:p w14:paraId="3AA54C00" w14:textId="77777777" w:rsidR="008E1EC6" w:rsidRPr="00B737AA" w:rsidRDefault="008E1EC6" w:rsidP="008E1EC6">
      <w:pPr>
        <w:spacing w:after="0" w:line="240" w:lineRule="auto"/>
        <w:ind w:left="786" w:hanging="786"/>
        <w:jc w:val="both"/>
        <w:rPr>
          <w:rFonts w:ascii="Times New Roman" w:eastAsia="Times New Roman" w:hAnsi="Times New Roman"/>
          <w:spacing w:val="-1"/>
          <w:sz w:val="28"/>
          <w:szCs w:val="28"/>
        </w:rPr>
      </w:pPr>
      <w:r w:rsidRPr="00B737AA">
        <w:rPr>
          <w:rFonts w:ascii="Times New Roman" w:eastAsia="Times New Roman" w:hAnsi="Times New Roman"/>
          <w:spacing w:val="-1"/>
          <w:sz w:val="28"/>
          <w:szCs w:val="28"/>
        </w:rPr>
        <w:t xml:space="preserve">будівництва, комунальної власності та </w:t>
      </w:r>
    </w:p>
    <w:p w14:paraId="2CE9152C" w14:textId="61865674" w:rsidR="00863C64" w:rsidRPr="00B737AA" w:rsidRDefault="008E1EC6" w:rsidP="008E1EC6">
      <w:pPr>
        <w:spacing w:after="0" w:line="240" w:lineRule="auto"/>
        <w:ind w:left="786" w:hanging="786"/>
        <w:jc w:val="both"/>
        <w:rPr>
          <w:rFonts w:ascii="Times New Roman" w:eastAsia="Times New Roman" w:hAnsi="Times New Roman"/>
          <w:b/>
          <w:spacing w:val="-1"/>
          <w:sz w:val="28"/>
          <w:szCs w:val="28"/>
          <w:lang w:eastAsia="ru-RU"/>
        </w:rPr>
      </w:pPr>
      <w:r w:rsidRPr="00B737AA">
        <w:rPr>
          <w:rFonts w:ascii="Times New Roman" w:eastAsia="Times New Roman" w:hAnsi="Times New Roman"/>
          <w:spacing w:val="-1"/>
          <w:sz w:val="28"/>
          <w:szCs w:val="28"/>
        </w:rPr>
        <w:t>житлово-комунального господарства                              Марина ТЕРНОВА</w:t>
      </w:r>
    </w:p>
    <w:sectPr w:rsidR="00863C64" w:rsidRPr="00B737AA" w:rsidSect="00B737A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31A"/>
    <w:rsid w:val="00013EC6"/>
    <w:rsid w:val="000208EB"/>
    <w:rsid w:val="00040D9B"/>
    <w:rsid w:val="00047F07"/>
    <w:rsid w:val="00056A19"/>
    <w:rsid w:val="00080593"/>
    <w:rsid w:val="0009726F"/>
    <w:rsid w:val="00097DEF"/>
    <w:rsid w:val="000A5DD9"/>
    <w:rsid w:val="000C091A"/>
    <w:rsid w:val="000D75FB"/>
    <w:rsid w:val="000F213D"/>
    <w:rsid w:val="000F514E"/>
    <w:rsid w:val="000F52FF"/>
    <w:rsid w:val="0010143E"/>
    <w:rsid w:val="001046AD"/>
    <w:rsid w:val="00104CCF"/>
    <w:rsid w:val="00106DB6"/>
    <w:rsid w:val="001077DE"/>
    <w:rsid w:val="0013383C"/>
    <w:rsid w:val="001564DF"/>
    <w:rsid w:val="00180E95"/>
    <w:rsid w:val="0018173A"/>
    <w:rsid w:val="001875C7"/>
    <w:rsid w:val="001B1F89"/>
    <w:rsid w:val="001C02CD"/>
    <w:rsid w:val="001C366F"/>
    <w:rsid w:val="001F7B71"/>
    <w:rsid w:val="001F7C1B"/>
    <w:rsid w:val="002107F7"/>
    <w:rsid w:val="002163D8"/>
    <w:rsid w:val="00217446"/>
    <w:rsid w:val="00220124"/>
    <w:rsid w:val="00232593"/>
    <w:rsid w:val="0024569D"/>
    <w:rsid w:val="00266975"/>
    <w:rsid w:val="00271480"/>
    <w:rsid w:val="00277625"/>
    <w:rsid w:val="00281549"/>
    <w:rsid w:val="002B723C"/>
    <w:rsid w:val="002C235C"/>
    <w:rsid w:val="002F49D3"/>
    <w:rsid w:val="00300EC3"/>
    <w:rsid w:val="00305DE4"/>
    <w:rsid w:val="00316CBF"/>
    <w:rsid w:val="00342FAB"/>
    <w:rsid w:val="00350031"/>
    <w:rsid w:val="00350D61"/>
    <w:rsid w:val="003539AD"/>
    <w:rsid w:val="00370CCF"/>
    <w:rsid w:val="0037212B"/>
    <w:rsid w:val="00372612"/>
    <w:rsid w:val="00387F76"/>
    <w:rsid w:val="003B00A0"/>
    <w:rsid w:val="003B53F8"/>
    <w:rsid w:val="003B7A9B"/>
    <w:rsid w:val="003C34C4"/>
    <w:rsid w:val="003D065F"/>
    <w:rsid w:val="003D35AE"/>
    <w:rsid w:val="003E16B4"/>
    <w:rsid w:val="003F0EAF"/>
    <w:rsid w:val="003F4875"/>
    <w:rsid w:val="004039E7"/>
    <w:rsid w:val="00404571"/>
    <w:rsid w:val="00406CFF"/>
    <w:rsid w:val="00407F10"/>
    <w:rsid w:val="00425D6D"/>
    <w:rsid w:val="0044330A"/>
    <w:rsid w:val="00456877"/>
    <w:rsid w:val="0045731C"/>
    <w:rsid w:val="00460533"/>
    <w:rsid w:val="004624E1"/>
    <w:rsid w:val="00470D7E"/>
    <w:rsid w:val="004724C7"/>
    <w:rsid w:val="00474422"/>
    <w:rsid w:val="00483202"/>
    <w:rsid w:val="004D7B37"/>
    <w:rsid w:val="004D7C4B"/>
    <w:rsid w:val="004E4404"/>
    <w:rsid w:val="004F7B3C"/>
    <w:rsid w:val="00501338"/>
    <w:rsid w:val="005113AA"/>
    <w:rsid w:val="00530FA4"/>
    <w:rsid w:val="0053798B"/>
    <w:rsid w:val="00541665"/>
    <w:rsid w:val="0056365F"/>
    <w:rsid w:val="00570719"/>
    <w:rsid w:val="00570AC5"/>
    <w:rsid w:val="0057237F"/>
    <w:rsid w:val="00575C90"/>
    <w:rsid w:val="00593C09"/>
    <w:rsid w:val="00593D70"/>
    <w:rsid w:val="005945CF"/>
    <w:rsid w:val="005A3DFC"/>
    <w:rsid w:val="005A7CB6"/>
    <w:rsid w:val="005B5B91"/>
    <w:rsid w:val="005D4D5B"/>
    <w:rsid w:val="005D7C56"/>
    <w:rsid w:val="005F36C0"/>
    <w:rsid w:val="005F5515"/>
    <w:rsid w:val="00601561"/>
    <w:rsid w:val="0060787A"/>
    <w:rsid w:val="00637D30"/>
    <w:rsid w:val="00640054"/>
    <w:rsid w:val="00653FD1"/>
    <w:rsid w:val="00657F6F"/>
    <w:rsid w:val="00667F0C"/>
    <w:rsid w:val="00681E63"/>
    <w:rsid w:val="006843AF"/>
    <w:rsid w:val="00685BA1"/>
    <w:rsid w:val="00695971"/>
    <w:rsid w:val="00697D04"/>
    <w:rsid w:val="006A1425"/>
    <w:rsid w:val="006A5CB2"/>
    <w:rsid w:val="006B1F32"/>
    <w:rsid w:val="006C1E55"/>
    <w:rsid w:val="006D10F6"/>
    <w:rsid w:val="006E0C7B"/>
    <w:rsid w:val="006E16D4"/>
    <w:rsid w:val="006E51A7"/>
    <w:rsid w:val="006F07E8"/>
    <w:rsid w:val="006F1F2A"/>
    <w:rsid w:val="00700B5B"/>
    <w:rsid w:val="007014CD"/>
    <w:rsid w:val="007248DF"/>
    <w:rsid w:val="007362FB"/>
    <w:rsid w:val="007425CE"/>
    <w:rsid w:val="00752B03"/>
    <w:rsid w:val="00752E8B"/>
    <w:rsid w:val="0076255C"/>
    <w:rsid w:val="00772DF8"/>
    <w:rsid w:val="00781A32"/>
    <w:rsid w:val="007C331A"/>
    <w:rsid w:val="007C333E"/>
    <w:rsid w:val="007C59B4"/>
    <w:rsid w:val="007D00B5"/>
    <w:rsid w:val="007F75BB"/>
    <w:rsid w:val="0081781C"/>
    <w:rsid w:val="008329F8"/>
    <w:rsid w:val="008435A5"/>
    <w:rsid w:val="008441EB"/>
    <w:rsid w:val="00844311"/>
    <w:rsid w:val="00854B1E"/>
    <w:rsid w:val="00856E05"/>
    <w:rsid w:val="00863C64"/>
    <w:rsid w:val="00864F4A"/>
    <w:rsid w:val="00887DDB"/>
    <w:rsid w:val="008B4A4F"/>
    <w:rsid w:val="008D3BF4"/>
    <w:rsid w:val="008E1EC6"/>
    <w:rsid w:val="008E775B"/>
    <w:rsid w:val="008F0DCE"/>
    <w:rsid w:val="00900C12"/>
    <w:rsid w:val="00922308"/>
    <w:rsid w:val="009306DB"/>
    <w:rsid w:val="00931D0F"/>
    <w:rsid w:val="009372CA"/>
    <w:rsid w:val="00984B0B"/>
    <w:rsid w:val="0099475E"/>
    <w:rsid w:val="009A629D"/>
    <w:rsid w:val="009A6A35"/>
    <w:rsid w:val="009B0EBB"/>
    <w:rsid w:val="009E7AA0"/>
    <w:rsid w:val="009F5BD7"/>
    <w:rsid w:val="00A00CF7"/>
    <w:rsid w:val="00A023D8"/>
    <w:rsid w:val="00A02580"/>
    <w:rsid w:val="00A147A0"/>
    <w:rsid w:val="00A404B3"/>
    <w:rsid w:val="00A50103"/>
    <w:rsid w:val="00A51DAB"/>
    <w:rsid w:val="00A54510"/>
    <w:rsid w:val="00A560F2"/>
    <w:rsid w:val="00A56605"/>
    <w:rsid w:val="00A659F7"/>
    <w:rsid w:val="00A81221"/>
    <w:rsid w:val="00A86C23"/>
    <w:rsid w:val="00A90225"/>
    <w:rsid w:val="00A92E39"/>
    <w:rsid w:val="00A93DC5"/>
    <w:rsid w:val="00AA3F38"/>
    <w:rsid w:val="00AD52A3"/>
    <w:rsid w:val="00AE0AD7"/>
    <w:rsid w:val="00AE24F3"/>
    <w:rsid w:val="00AE2AAC"/>
    <w:rsid w:val="00AE7680"/>
    <w:rsid w:val="00AF7B19"/>
    <w:rsid w:val="00B0376F"/>
    <w:rsid w:val="00B11DD7"/>
    <w:rsid w:val="00B20CF4"/>
    <w:rsid w:val="00B72DB5"/>
    <w:rsid w:val="00B737AA"/>
    <w:rsid w:val="00B8216A"/>
    <w:rsid w:val="00B8222D"/>
    <w:rsid w:val="00B90287"/>
    <w:rsid w:val="00BB10E4"/>
    <w:rsid w:val="00BB1C3A"/>
    <w:rsid w:val="00C14FB6"/>
    <w:rsid w:val="00C23191"/>
    <w:rsid w:val="00C50442"/>
    <w:rsid w:val="00C56183"/>
    <w:rsid w:val="00C94571"/>
    <w:rsid w:val="00C9532E"/>
    <w:rsid w:val="00C95F00"/>
    <w:rsid w:val="00CB5327"/>
    <w:rsid w:val="00CB745A"/>
    <w:rsid w:val="00CD3AD9"/>
    <w:rsid w:val="00CF5327"/>
    <w:rsid w:val="00CF785B"/>
    <w:rsid w:val="00D00E6D"/>
    <w:rsid w:val="00D113F8"/>
    <w:rsid w:val="00D125A8"/>
    <w:rsid w:val="00D35A3A"/>
    <w:rsid w:val="00D53311"/>
    <w:rsid w:val="00D74B20"/>
    <w:rsid w:val="00D770CE"/>
    <w:rsid w:val="00D84F9A"/>
    <w:rsid w:val="00D91089"/>
    <w:rsid w:val="00D923AF"/>
    <w:rsid w:val="00D975A0"/>
    <w:rsid w:val="00DA07F1"/>
    <w:rsid w:val="00DA1309"/>
    <w:rsid w:val="00DA4D21"/>
    <w:rsid w:val="00DA7277"/>
    <w:rsid w:val="00DB4258"/>
    <w:rsid w:val="00DB79C7"/>
    <w:rsid w:val="00DC54EA"/>
    <w:rsid w:val="00DD04D8"/>
    <w:rsid w:val="00DE7A07"/>
    <w:rsid w:val="00E05CA1"/>
    <w:rsid w:val="00E440A2"/>
    <w:rsid w:val="00E502C2"/>
    <w:rsid w:val="00E50F84"/>
    <w:rsid w:val="00E90ABD"/>
    <w:rsid w:val="00E95BA2"/>
    <w:rsid w:val="00E9724A"/>
    <w:rsid w:val="00EA466B"/>
    <w:rsid w:val="00ED21D2"/>
    <w:rsid w:val="00EE2E6F"/>
    <w:rsid w:val="00EE7DD5"/>
    <w:rsid w:val="00EF1ED9"/>
    <w:rsid w:val="00F1196C"/>
    <w:rsid w:val="00F132B4"/>
    <w:rsid w:val="00F278F2"/>
    <w:rsid w:val="00F42436"/>
    <w:rsid w:val="00F514B4"/>
    <w:rsid w:val="00F53129"/>
    <w:rsid w:val="00F717DB"/>
    <w:rsid w:val="00F74355"/>
    <w:rsid w:val="00F81D0D"/>
    <w:rsid w:val="00F913CE"/>
    <w:rsid w:val="00FD4C43"/>
    <w:rsid w:val="00FE3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B38D3"/>
  <w15:docId w15:val="{740823AF-5C25-498E-807A-C67BF0F36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7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C3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7C3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331A"/>
    <w:rPr>
      <w:rFonts w:ascii="Tahoma" w:hAnsi="Tahoma" w:cs="Tahoma"/>
      <w:sz w:val="16"/>
      <w:szCs w:val="16"/>
    </w:rPr>
  </w:style>
  <w:style w:type="paragraph" w:styleId="a6">
    <w:name w:val="No Spacing"/>
    <w:link w:val="a7"/>
    <w:uiPriority w:val="99"/>
    <w:qFormat/>
    <w:rsid w:val="009B0EBB"/>
    <w:pPr>
      <w:spacing w:after="0" w:line="240" w:lineRule="auto"/>
    </w:pPr>
  </w:style>
  <w:style w:type="character" w:customStyle="1" w:styleId="a7">
    <w:name w:val="Без интервала Знак"/>
    <w:link w:val="a6"/>
    <w:uiPriority w:val="99"/>
    <w:rsid w:val="008E1E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2251</TotalTime>
  <Pages>1</Pages>
  <Words>1106</Words>
  <Characters>6310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LENOVO</cp:lastModifiedBy>
  <cp:revision>34</cp:revision>
  <cp:lastPrinted>2023-12-14T08:05:00Z</cp:lastPrinted>
  <dcterms:created xsi:type="dcterms:W3CDTF">2022-09-06T11:03:00Z</dcterms:created>
  <dcterms:modified xsi:type="dcterms:W3CDTF">2023-12-14T14:29:00Z</dcterms:modified>
</cp:coreProperties>
</file>