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29" w:rsidRPr="00DE0895" w:rsidRDefault="00DE0895" w:rsidP="00201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895">
        <w:rPr>
          <w:rFonts w:ascii="Times New Roman" w:hAnsi="Times New Roman" w:cs="Times New Roman"/>
          <w:b/>
          <w:sz w:val="28"/>
          <w:szCs w:val="28"/>
        </w:rPr>
        <w:t>ДОГОВІР</w:t>
      </w:r>
    </w:p>
    <w:p w:rsidR="00DE0895" w:rsidRDefault="00DA1AC9" w:rsidP="00201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передачу-прийняття у 2023</w:t>
      </w:r>
      <w:r w:rsidR="00DE0895" w:rsidRPr="00DE0895">
        <w:rPr>
          <w:rFonts w:ascii="Times New Roman" w:hAnsi="Times New Roman" w:cs="Times New Roman"/>
          <w:b/>
          <w:sz w:val="28"/>
          <w:szCs w:val="28"/>
        </w:rPr>
        <w:t xml:space="preserve"> році із бюджету </w:t>
      </w:r>
      <w:r w:rsidR="00991A49">
        <w:rPr>
          <w:rFonts w:ascii="Times New Roman" w:hAnsi="Times New Roman" w:cs="Times New Roman"/>
          <w:b/>
          <w:sz w:val="28"/>
          <w:szCs w:val="28"/>
        </w:rPr>
        <w:t>Сквирської міської територіальної громади</w:t>
      </w:r>
      <w:r w:rsidR="00DE0895" w:rsidRPr="00DE08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0895">
        <w:rPr>
          <w:rFonts w:ascii="Times New Roman" w:hAnsi="Times New Roman" w:cs="Times New Roman"/>
          <w:b/>
          <w:sz w:val="28"/>
          <w:szCs w:val="28"/>
        </w:rPr>
        <w:t>до державного бюджету на засадах міжбюджетного трансферту ( субвенції з місцевого бюджету державному бюджету на виконання програм соціально-економічного розвитку регіонів) для Білоцерківського РУ поліції Головного управління національної поліції в Київській області</w:t>
      </w:r>
    </w:p>
    <w:p w:rsidR="00DE0895" w:rsidRDefault="00DE0895" w:rsidP="008650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0895" w:rsidRDefault="00DE0895" w:rsidP="008650DB">
      <w:pPr>
        <w:jc w:val="both"/>
        <w:rPr>
          <w:rFonts w:ascii="Times New Roman" w:hAnsi="Times New Roman" w:cs="Times New Roman"/>
          <w:sz w:val="28"/>
          <w:szCs w:val="28"/>
        </w:rPr>
      </w:pPr>
      <w:r w:rsidRPr="00DE0895">
        <w:rPr>
          <w:rFonts w:ascii="Times New Roman" w:hAnsi="Times New Roman" w:cs="Times New Roman"/>
          <w:sz w:val="28"/>
          <w:szCs w:val="28"/>
        </w:rPr>
        <w:t>_____.______202</w:t>
      </w:r>
      <w:r w:rsidR="00DA1AC9">
        <w:rPr>
          <w:rFonts w:ascii="Times New Roman" w:hAnsi="Times New Roman" w:cs="Times New Roman"/>
          <w:sz w:val="28"/>
          <w:szCs w:val="28"/>
        </w:rPr>
        <w:t>3</w:t>
      </w:r>
      <w:r w:rsidRPr="00DE0895"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650D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1E3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02C">
        <w:rPr>
          <w:rFonts w:ascii="Times New Roman" w:hAnsi="Times New Roman" w:cs="Times New Roman"/>
          <w:sz w:val="28"/>
          <w:szCs w:val="28"/>
        </w:rPr>
        <w:t>м.Сквира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895" w:rsidRDefault="00991A49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Сквирська міська</w:t>
      </w:r>
      <w:r w:rsidR="00DE0895" w:rsidRPr="00DE0895">
        <w:rPr>
          <w:rFonts w:ascii="Times New Roman" w:hAnsi="Times New Roman" w:cs="Times New Roman"/>
          <w:b/>
          <w:sz w:val="28"/>
          <w:szCs w:val="28"/>
        </w:rPr>
        <w:t xml:space="preserve"> рада</w:t>
      </w:r>
      <w:r w:rsidR="00DE0895">
        <w:rPr>
          <w:rFonts w:ascii="Times New Roman" w:hAnsi="Times New Roman" w:cs="Times New Roman"/>
          <w:sz w:val="28"/>
          <w:szCs w:val="28"/>
        </w:rPr>
        <w:t xml:space="preserve">, іменована надалі </w:t>
      </w:r>
      <w:r w:rsidR="009259A3">
        <w:rPr>
          <w:rFonts w:ascii="Times New Roman" w:hAnsi="Times New Roman" w:cs="Times New Roman"/>
          <w:b/>
          <w:sz w:val="28"/>
          <w:szCs w:val="28"/>
        </w:rPr>
        <w:t>«Сторона 1»</w:t>
      </w:r>
      <w:r w:rsidR="00DE0895" w:rsidRPr="00DE0895">
        <w:rPr>
          <w:rFonts w:ascii="Times New Roman" w:hAnsi="Times New Roman" w:cs="Times New Roman"/>
          <w:b/>
          <w:sz w:val="28"/>
          <w:szCs w:val="28"/>
        </w:rPr>
        <w:t>,</w:t>
      </w:r>
      <w:r w:rsidR="00DE0895">
        <w:rPr>
          <w:rFonts w:ascii="Times New Roman" w:hAnsi="Times New Roman" w:cs="Times New Roman"/>
          <w:sz w:val="28"/>
          <w:szCs w:val="28"/>
        </w:rPr>
        <w:t xml:space="preserve"> в особі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="00DE0895">
        <w:rPr>
          <w:rFonts w:ascii="Times New Roman" w:hAnsi="Times New Roman" w:cs="Times New Roman"/>
          <w:sz w:val="28"/>
          <w:szCs w:val="28"/>
        </w:rPr>
        <w:t xml:space="preserve"> голови </w:t>
      </w:r>
      <w:r w:rsidR="00DA1AC9">
        <w:rPr>
          <w:rFonts w:ascii="Times New Roman" w:hAnsi="Times New Roman" w:cs="Times New Roman"/>
          <w:sz w:val="28"/>
          <w:szCs w:val="28"/>
        </w:rPr>
        <w:t>Валентини ЛЕВІЦЬКОЇ, яка</w:t>
      </w:r>
      <w:r w:rsidR="00DE0895">
        <w:rPr>
          <w:rFonts w:ascii="Times New Roman" w:hAnsi="Times New Roman" w:cs="Times New Roman"/>
          <w:sz w:val="28"/>
          <w:szCs w:val="28"/>
        </w:rPr>
        <w:t xml:space="preserve"> </w:t>
      </w:r>
      <w:r w:rsidR="009259A3">
        <w:rPr>
          <w:rFonts w:ascii="Times New Roman" w:hAnsi="Times New Roman" w:cs="Times New Roman"/>
          <w:sz w:val="28"/>
          <w:szCs w:val="28"/>
        </w:rPr>
        <w:t>діє на підставі Закону України «</w:t>
      </w:r>
      <w:r w:rsidR="00DE0895">
        <w:rPr>
          <w:rFonts w:ascii="Times New Roman" w:hAnsi="Times New Roman" w:cs="Times New Roman"/>
          <w:sz w:val="28"/>
          <w:szCs w:val="28"/>
        </w:rPr>
        <w:t>Про мі</w:t>
      </w:r>
      <w:r w:rsidR="009259A3">
        <w:rPr>
          <w:rFonts w:ascii="Times New Roman" w:hAnsi="Times New Roman" w:cs="Times New Roman"/>
          <w:sz w:val="28"/>
          <w:szCs w:val="28"/>
        </w:rPr>
        <w:t>сцеве  самоврядування в Україні»</w:t>
      </w:r>
      <w:r w:rsidR="00DE0895">
        <w:rPr>
          <w:rFonts w:ascii="Times New Roman" w:hAnsi="Times New Roman" w:cs="Times New Roman"/>
          <w:sz w:val="28"/>
          <w:szCs w:val="28"/>
        </w:rPr>
        <w:t xml:space="preserve">, з однієї сторони, </w:t>
      </w:r>
      <w:r w:rsidR="00DE0895" w:rsidRPr="00CC594C">
        <w:rPr>
          <w:rFonts w:ascii="Times New Roman" w:hAnsi="Times New Roman" w:cs="Times New Roman"/>
          <w:sz w:val="28"/>
          <w:szCs w:val="28"/>
        </w:rPr>
        <w:t>та</w:t>
      </w:r>
      <w:r w:rsidR="00DE0895" w:rsidRPr="00F069EB">
        <w:rPr>
          <w:rFonts w:ascii="Times New Roman" w:hAnsi="Times New Roman" w:cs="Times New Roman"/>
          <w:b/>
          <w:sz w:val="28"/>
          <w:szCs w:val="28"/>
        </w:rPr>
        <w:t xml:space="preserve"> Головне Управління Національної поліції України </w:t>
      </w:r>
      <w:r w:rsidR="00F069EB" w:rsidRPr="00F069EB">
        <w:rPr>
          <w:rFonts w:ascii="Times New Roman" w:hAnsi="Times New Roman" w:cs="Times New Roman"/>
          <w:b/>
          <w:sz w:val="28"/>
          <w:szCs w:val="28"/>
        </w:rPr>
        <w:t>в Київській області</w:t>
      </w:r>
      <w:r w:rsidR="00F069EB">
        <w:rPr>
          <w:rFonts w:ascii="Times New Roman" w:hAnsi="Times New Roman" w:cs="Times New Roman"/>
          <w:sz w:val="28"/>
          <w:szCs w:val="28"/>
        </w:rPr>
        <w:t xml:space="preserve"> іменована надалі </w:t>
      </w:r>
      <w:r w:rsidR="009259A3">
        <w:rPr>
          <w:rFonts w:ascii="Times New Roman" w:hAnsi="Times New Roman" w:cs="Times New Roman"/>
          <w:sz w:val="28"/>
          <w:szCs w:val="28"/>
        </w:rPr>
        <w:t xml:space="preserve">  </w:t>
      </w:r>
      <w:r w:rsidR="009259A3">
        <w:rPr>
          <w:rFonts w:ascii="Times New Roman" w:hAnsi="Times New Roman" w:cs="Times New Roman"/>
          <w:b/>
          <w:sz w:val="28"/>
          <w:szCs w:val="28"/>
        </w:rPr>
        <w:t>«Сторона 2»</w:t>
      </w:r>
      <w:r w:rsidR="00F069EB" w:rsidRPr="00F069EB">
        <w:rPr>
          <w:rFonts w:ascii="Times New Roman" w:hAnsi="Times New Roman" w:cs="Times New Roman"/>
          <w:b/>
          <w:sz w:val="28"/>
          <w:szCs w:val="28"/>
        </w:rPr>
        <w:t>,</w:t>
      </w:r>
      <w:r w:rsidR="00F069EB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DA1AC9"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F069EB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DA1AC9">
        <w:rPr>
          <w:rFonts w:ascii="Times New Roman" w:hAnsi="Times New Roman" w:cs="Times New Roman"/>
          <w:sz w:val="28"/>
          <w:szCs w:val="28"/>
        </w:rPr>
        <w:t>Олега ПЕТРЕНКА</w:t>
      </w:r>
      <w:r w:rsidR="00F069EB">
        <w:rPr>
          <w:rFonts w:ascii="Times New Roman" w:hAnsi="Times New Roman" w:cs="Times New Roman"/>
          <w:sz w:val="28"/>
          <w:szCs w:val="28"/>
        </w:rPr>
        <w:t xml:space="preserve">, який діє на підставі </w:t>
      </w:r>
      <w:r w:rsidR="003C675F">
        <w:rPr>
          <w:rFonts w:ascii="Times New Roman" w:hAnsi="Times New Roman" w:cs="Times New Roman"/>
          <w:sz w:val="28"/>
          <w:szCs w:val="28"/>
        </w:rPr>
        <w:t>наказу ГУ від 21.03.2023 року № 400</w:t>
      </w:r>
      <w:r w:rsidR="00F069EB">
        <w:rPr>
          <w:rFonts w:ascii="Times New Roman" w:hAnsi="Times New Roman" w:cs="Times New Roman"/>
          <w:sz w:val="28"/>
          <w:szCs w:val="28"/>
        </w:rPr>
        <w:t xml:space="preserve"> з другої сторони, відповідно до ст. 85 </w:t>
      </w:r>
      <w:r w:rsidR="00F157BD">
        <w:rPr>
          <w:rFonts w:ascii="Times New Roman" w:hAnsi="Times New Roman" w:cs="Times New Roman"/>
          <w:sz w:val="28"/>
          <w:szCs w:val="28"/>
        </w:rPr>
        <w:t xml:space="preserve">Бюджетного кодексу України, </w:t>
      </w:r>
      <w:r w:rsidR="00387DD8">
        <w:rPr>
          <w:rFonts w:ascii="Times New Roman" w:hAnsi="Times New Roman" w:cs="Times New Roman"/>
          <w:sz w:val="28"/>
          <w:szCs w:val="28"/>
        </w:rPr>
        <w:t>уклали цей Договір про наступне</w:t>
      </w:r>
      <w:r w:rsidR="00F157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157BD" w:rsidRPr="00F157BD" w:rsidRDefault="00F157BD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7BD">
        <w:rPr>
          <w:rFonts w:ascii="Times New Roman" w:hAnsi="Times New Roman" w:cs="Times New Roman"/>
          <w:b/>
          <w:sz w:val="28"/>
          <w:szCs w:val="28"/>
        </w:rPr>
        <w:t xml:space="preserve">1. Предмет угоди </w:t>
      </w:r>
    </w:p>
    <w:p w:rsidR="00991A49" w:rsidRPr="000B6636" w:rsidRDefault="00F157BD" w:rsidP="000B663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655F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="004A7028" w:rsidRPr="00E665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7028" w:rsidRPr="00E6655F">
        <w:rPr>
          <w:rFonts w:ascii="Times New Roman" w:hAnsi="Times New Roman" w:cs="Times New Roman"/>
          <w:sz w:val="28"/>
          <w:szCs w:val="28"/>
          <w:lang w:val="uk-UA"/>
        </w:rPr>
        <w:t>Передача-</w:t>
      </w:r>
      <w:r w:rsidRPr="00E6655F">
        <w:rPr>
          <w:rFonts w:ascii="Times New Roman" w:hAnsi="Times New Roman" w:cs="Times New Roman"/>
          <w:sz w:val="28"/>
          <w:szCs w:val="28"/>
          <w:lang w:val="uk-UA"/>
        </w:rPr>
        <w:t>прийняття на засадах міжбюджетного трансферту (субвенції з місцевого бюджету державному бюджету на виконання програм соціально-ек</w:t>
      </w:r>
      <w:r w:rsidR="00171506" w:rsidRPr="00E6655F">
        <w:rPr>
          <w:rFonts w:ascii="Times New Roman" w:hAnsi="Times New Roman" w:cs="Times New Roman"/>
          <w:sz w:val="28"/>
          <w:szCs w:val="28"/>
          <w:lang w:val="uk-UA"/>
        </w:rPr>
        <w:t>ономічного розвитку регіонів) з</w:t>
      </w:r>
      <w:r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171506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E6655F">
        <w:rPr>
          <w:rFonts w:ascii="Times New Roman" w:hAnsi="Times New Roman" w:cs="Times New Roman"/>
          <w:sz w:val="28"/>
          <w:szCs w:val="28"/>
          <w:lang w:val="uk-UA"/>
        </w:rPr>
        <w:t>державному бюджету на фінансування програми «</w:t>
      </w:r>
      <w:r w:rsidR="000B6636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E9646A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DD8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Сквирської </w:t>
      </w:r>
      <w:r w:rsidR="00A866C8" w:rsidRPr="00E6655F">
        <w:rPr>
          <w:rFonts w:ascii="Times New Roman" w:hAnsi="Times New Roman" w:cs="Times New Roman"/>
          <w:sz w:val="28"/>
          <w:szCs w:val="28"/>
          <w:lang w:val="uk-UA"/>
        </w:rPr>
        <w:t>міської ради з профілактики</w:t>
      </w:r>
      <w:r w:rsidR="00B10B08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6C8" w:rsidRPr="00E6655F">
        <w:rPr>
          <w:rFonts w:ascii="Times New Roman" w:hAnsi="Times New Roman" w:cs="Times New Roman"/>
          <w:sz w:val="28"/>
          <w:szCs w:val="28"/>
          <w:lang w:val="uk-UA"/>
        </w:rPr>
        <w:t>злочинності на 2021-2023 роки</w:t>
      </w:r>
      <w:r w:rsidR="00B10B08" w:rsidRPr="00E6655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30D43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</w:t>
      </w:r>
      <w:r w:rsidR="004A7028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r w:rsidR="00991A49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Сквирської міської ради </w:t>
      </w:r>
      <w:r w:rsidR="00B65E56" w:rsidRPr="00E6655F">
        <w:rPr>
          <w:rFonts w:ascii="Times New Roman" w:hAnsi="Times New Roman" w:cs="Times New Roman"/>
          <w:sz w:val="28"/>
          <w:szCs w:val="28"/>
          <w:lang w:val="uk-UA"/>
        </w:rPr>
        <w:t>«23</w:t>
      </w:r>
      <w:r w:rsidR="00774543" w:rsidRPr="00E6655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30D43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543" w:rsidRPr="00E6655F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B65E56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E30D43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AA5FDA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5E56" w:rsidRPr="00E6655F">
        <w:rPr>
          <w:rFonts w:ascii="Times New Roman" w:hAnsi="Times New Roman" w:cs="Times New Roman"/>
          <w:sz w:val="28"/>
          <w:szCs w:val="28"/>
          <w:lang w:val="uk-UA"/>
        </w:rPr>
        <w:t>53-5-</w:t>
      </w:r>
      <w:r w:rsidR="00E30D43" w:rsidRPr="00E9646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AA5FDA" w:rsidRPr="00E6655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5E56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(із змінами)</w:t>
      </w:r>
      <w:r w:rsidR="00E30D43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, а саме: </w:t>
      </w:r>
      <w:r w:rsidR="00E6655F">
        <w:rPr>
          <w:rFonts w:ascii="Times New Roman" w:hAnsi="Times New Roman" w:cs="Times New Roman"/>
          <w:sz w:val="28"/>
          <w:szCs w:val="28"/>
          <w:lang w:val="uk-UA"/>
        </w:rPr>
        <w:t xml:space="preserve">на придбання </w:t>
      </w:r>
      <w:r w:rsidR="00CA7ED5">
        <w:rPr>
          <w:rFonts w:ascii="Times New Roman" w:hAnsi="Times New Roman" w:cs="Times New Roman"/>
          <w:sz w:val="28"/>
          <w:szCs w:val="28"/>
          <w:lang w:val="uk-UA"/>
        </w:rPr>
        <w:t xml:space="preserve">та встановлення </w:t>
      </w:r>
      <w:r w:rsidR="00E6655F">
        <w:rPr>
          <w:rFonts w:ascii="Times New Roman" w:hAnsi="Times New Roman" w:cs="Times New Roman"/>
          <w:sz w:val="28"/>
          <w:szCs w:val="28"/>
          <w:lang w:val="uk-UA"/>
        </w:rPr>
        <w:t xml:space="preserve">камер </w:t>
      </w:r>
      <w:r w:rsidR="00CA7ED5">
        <w:rPr>
          <w:rFonts w:ascii="Times New Roman" w:hAnsi="Times New Roman" w:cs="Times New Roman"/>
          <w:sz w:val="28"/>
          <w:szCs w:val="28"/>
          <w:lang w:val="uk-UA"/>
        </w:rPr>
        <w:t>відеонагляду</w:t>
      </w:r>
      <w:r w:rsidR="000B66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0D43" w:rsidRPr="000B66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 w:rsidR="003320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поліції №1 </w:t>
      </w:r>
      <w:r w:rsidR="00E30D43" w:rsidRPr="000B6636">
        <w:rPr>
          <w:rFonts w:ascii="Times New Roman" w:hAnsi="Times New Roman" w:cs="Times New Roman"/>
          <w:b/>
          <w:sz w:val="28"/>
          <w:szCs w:val="28"/>
          <w:lang w:val="uk-UA"/>
        </w:rPr>
        <w:t>Білоцерківського РУ поліції ГУНП в Київській області</w:t>
      </w:r>
      <w:r w:rsidR="00AA5FDA" w:rsidRPr="000B66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30D43" w:rsidRPr="000B66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E30D43" w:rsidRPr="008E0790" w:rsidRDefault="00E30D43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790">
        <w:rPr>
          <w:rFonts w:ascii="Times New Roman" w:hAnsi="Times New Roman" w:cs="Times New Roman"/>
          <w:b/>
          <w:sz w:val="28"/>
          <w:szCs w:val="28"/>
        </w:rPr>
        <w:t>2. Обов'язки сторін</w:t>
      </w:r>
    </w:p>
    <w:p w:rsidR="00E30D43" w:rsidRPr="008E0790" w:rsidRDefault="00E30D43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790">
        <w:rPr>
          <w:rFonts w:ascii="Times New Roman" w:hAnsi="Times New Roman" w:cs="Times New Roman"/>
          <w:b/>
          <w:sz w:val="28"/>
          <w:szCs w:val="28"/>
        </w:rPr>
        <w:t xml:space="preserve">2.1 Сторона 1 зобов'язується: </w:t>
      </w:r>
    </w:p>
    <w:p w:rsidR="00E30D43" w:rsidRPr="00870976" w:rsidRDefault="00D25384" w:rsidP="0087097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6636">
        <w:rPr>
          <w:rFonts w:ascii="Times New Roman" w:hAnsi="Times New Roman" w:cs="Times New Roman"/>
          <w:sz w:val="28"/>
          <w:szCs w:val="28"/>
          <w:lang w:val="uk-UA"/>
        </w:rPr>
        <w:t>2.1.1 Передати у 2023</w:t>
      </w:r>
      <w:r w:rsidR="00E30D43" w:rsidRPr="000B6636">
        <w:rPr>
          <w:rFonts w:ascii="Times New Roman" w:hAnsi="Times New Roman" w:cs="Times New Roman"/>
          <w:sz w:val="28"/>
          <w:szCs w:val="28"/>
          <w:lang w:val="uk-UA"/>
        </w:rPr>
        <w:t xml:space="preserve"> році за рішенням </w:t>
      </w:r>
      <w:r w:rsidR="00991A49" w:rsidRPr="000B6636">
        <w:rPr>
          <w:rFonts w:ascii="Times New Roman" w:hAnsi="Times New Roman" w:cs="Times New Roman"/>
          <w:sz w:val="28"/>
          <w:szCs w:val="28"/>
          <w:lang w:val="uk-UA"/>
        </w:rPr>
        <w:t>Сквирської міської ради</w:t>
      </w:r>
      <w:r w:rsidR="00E30D43" w:rsidRPr="000B6636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966F64">
        <w:rPr>
          <w:rFonts w:ascii="Times New Roman" w:hAnsi="Times New Roman" w:cs="Times New Roman"/>
          <w:sz w:val="28"/>
          <w:szCs w:val="28"/>
          <w:lang w:val="uk-UA"/>
        </w:rPr>
        <w:t>спеціального</w:t>
      </w:r>
      <w:r w:rsidRPr="000B6636">
        <w:rPr>
          <w:rFonts w:ascii="Times New Roman" w:hAnsi="Times New Roman" w:cs="Times New Roman"/>
          <w:sz w:val="28"/>
          <w:szCs w:val="28"/>
          <w:lang w:val="uk-UA"/>
        </w:rPr>
        <w:t xml:space="preserve"> фонду</w:t>
      </w:r>
      <w:r w:rsidR="00E30D43" w:rsidRPr="000B6636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Pr="000B6636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="00E30D43" w:rsidRPr="000B6636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Pr="000B663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30D43" w:rsidRPr="000B6636">
        <w:rPr>
          <w:rFonts w:ascii="Times New Roman" w:hAnsi="Times New Roman" w:cs="Times New Roman"/>
          <w:sz w:val="28"/>
          <w:szCs w:val="28"/>
          <w:lang w:val="uk-UA"/>
        </w:rPr>
        <w:t xml:space="preserve"> рік на засадах міжбюджетного трансферту </w:t>
      </w:r>
      <w:r w:rsidR="008E0790" w:rsidRPr="000B6636">
        <w:rPr>
          <w:rFonts w:ascii="Times New Roman" w:hAnsi="Times New Roman" w:cs="Times New Roman"/>
          <w:sz w:val="28"/>
          <w:szCs w:val="28"/>
          <w:lang w:val="uk-UA"/>
        </w:rPr>
        <w:t xml:space="preserve">субвенції з місцевого бюджету державному бюджету на виконання програм соціально-економічного розвитку регіонів державному бюджету на фінансування програми </w:t>
      </w:r>
      <w:r w:rsidR="000B6636">
        <w:rPr>
          <w:rFonts w:ascii="Times New Roman" w:hAnsi="Times New Roman" w:cs="Times New Roman"/>
          <w:sz w:val="28"/>
          <w:szCs w:val="28"/>
          <w:lang w:val="uk-UA"/>
        </w:rPr>
        <w:t>«Програма</w:t>
      </w:r>
      <w:r w:rsidR="000B6636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Сквирської міської ради з профілактики злочинності на 2021-2023 роки», </w:t>
      </w:r>
      <w:r w:rsidR="00CA7ED5">
        <w:rPr>
          <w:rFonts w:ascii="Times New Roman" w:hAnsi="Times New Roman" w:cs="Times New Roman"/>
          <w:sz w:val="28"/>
          <w:szCs w:val="28"/>
          <w:lang w:val="uk-UA"/>
        </w:rPr>
        <w:t>у розмірі 435</w:t>
      </w:r>
      <w:r w:rsidR="0069172F">
        <w:rPr>
          <w:rFonts w:ascii="Times New Roman" w:hAnsi="Times New Roman" w:cs="Times New Roman"/>
          <w:sz w:val="28"/>
          <w:szCs w:val="28"/>
          <w:lang w:val="uk-UA"/>
        </w:rPr>
        <w:t> 000,00 гривень (</w:t>
      </w:r>
      <w:r w:rsidR="00CA7ED5">
        <w:rPr>
          <w:rFonts w:ascii="Times New Roman" w:hAnsi="Times New Roman" w:cs="Times New Roman"/>
          <w:sz w:val="28"/>
          <w:szCs w:val="28"/>
          <w:lang w:val="uk-UA"/>
        </w:rPr>
        <w:t>чотириста тридцять п’ять</w:t>
      </w:r>
      <w:r w:rsidR="0069172F">
        <w:rPr>
          <w:rFonts w:ascii="Times New Roman" w:hAnsi="Times New Roman" w:cs="Times New Roman"/>
          <w:sz w:val="28"/>
          <w:szCs w:val="28"/>
          <w:lang w:val="uk-UA"/>
        </w:rPr>
        <w:t xml:space="preserve"> тисяч гривень),</w:t>
      </w:r>
      <w:r w:rsidR="000B6636" w:rsidRPr="00E6655F">
        <w:rPr>
          <w:rFonts w:ascii="Times New Roman" w:hAnsi="Times New Roman" w:cs="Times New Roman"/>
          <w:sz w:val="28"/>
          <w:szCs w:val="28"/>
          <w:lang w:val="uk-UA"/>
        </w:rPr>
        <w:t xml:space="preserve"> а саме: </w:t>
      </w:r>
      <w:r w:rsidR="00CA7ED5">
        <w:rPr>
          <w:rFonts w:ascii="Times New Roman" w:hAnsi="Times New Roman" w:cs="Times New Roman"/>
          <w:sz w:val="28"/>
          <w:szCs w:val="28"/>
          <w:lang w:val="uk-UA"/>
        </w:rPr>
        <w:t>на придбання та встановлення камер відеонагляду</w:t>
      </w:r>
      <w:r w:rsidR="00CA7ED5" w:rsidRPr="000B66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6636" w:rsidRPr="000B66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 w:rsidR="00332006">
        <w:rPr>
          <w:rFonts w:ascii="Times New Roman" w:hAnsi="Times New Roman" w:cs="Times New Roman"/>
          <w:b/>
          <w:sz w:val="28"/>
          <w:szCs w:val="28"/>
          <w:lang w:val="uk-UA"/>
        </w:rPr>
        <w:t>відділу поліції №1</w:t>
      </w:r>
      <w:r w:rsidR="003320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6636" w:rsidRPr="000B6636">
        <w:rPr>
          <w:rFonts w:ascii="Times New Roman" w:hAnsi="Times New Roman" w:cs="Times New Roman"/>
          <w:b/>
          <w:sz w:val="28"/>
          <w:szCs w:val="28"/>
          <w:lang w:val="uk-UA"/>
        </w:rPr>
        <w:t>Білоцерківського РУ поліції ГУНП в Київській області</w:t>
      </w:r>
      <w:r w:rsidR="00870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E0790" w:rsidRPr="00870976">
        <w:rPr>
          <w:rFonts w:ascii="Times New Roman" w:hAnsi="Times New Roman" w:cs="Times New Roman"/>
          <w:sz w:val="28"/>
          <w:szCs w:val="28"/>
          <w:lang w:val="uk-UA"/>
        </w:rPr>
        <w:t>відповідно до затве</w:t>
      </w:r>
      <w:r w:rsidR="00A601E6" w:rsidRPr="00870976">
        <w:rPr>
          <w:rFonts w:ascii="Times New Roman" w:hAnsi="Times New Roman" w:cs="Times New Roman"/>
          <w:sz w:val="28"/>
          <w:szCs w:val="28"/>
          <w:lang w:val="uk-UA"/>
        </w:rPr>
        <w:t xml:space="preserve">рдженого розпису видатків </w:t>
      </w:r>
      <w:r w:rsidR="008E0790" w:rsidRPr="00870976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 w:rsidR="00A601E6" w:rsidRPr="00870976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8E0790" w:rsidRPr="00870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0790" w:rsidRDefault="008E0790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FDA">
        <w:rPr>
          <w:rFonts w:ascii="Times New Roman" w:hAnsi="Times New Roman" w:cs="Times New Roman"/>
          <w:b/>
          <w:sz w:val="28"/>
          <w:szCs w:val="28"/>
        </w:rPr>
        <w:t>2</w:t>
      </w:r>
      <w:r w:rsidRPr="008E0790">
        <w:rPr>
          <w:rFonts w:ascii="Times New Roman" w:hAnsi="Times New Roman" w:cs="Times New Roman"/>
          <w:b/>
          <w:sz w:val="28"/>
          <w:szCs w:val="28"/>
        </w:rPr>
        <w:t xml:space="preserve">.2. Сторона 2 зобов'язується: </w:t>
      </w:r>
    </w:p>
    <w:p w:rsidR="00CA7ED5" w:rsidRDefault="008E0790" w:rsidP="009259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9C7">
        <w:rPr>
          <w:rFonts w:ascii="Times New Roman" w:hAnsi="Times New Roman" w:cs="Times New Roman"/>
          <w:sz w:val="28"/>
          <w:szCs w:val="28"/>
        </w:rPr>
        <w:t>2.2.1. Прийняти у 202</w:t>
      </w:r>
      <w:r w:rsidR="009259A3">
        <w:rPr>
          <w:rFonts w:ascii="Times New Roman" w:hAnsi="Times New Roman" w:cs="Times New Roman"/>
          <w:sz w:val="28"/>
          <w:szCs w:val="28"/>
        </w:rPr>
        <w:t>3</w:t>
      </w:r>
      <w:r w:rsidR="00966F64">
        <w:rPr>
          <w:rFonts w:ascii="Times New Roman" w:hAnsi="Times New Roman" w:cs="Times New Roman"/>
          <w:sz w:val="28"/>
          <w:szCs w:val="28"/>
        </w:rPr>
        <w:t xml:space="preserve"> році до спеціального</w:t>
      </w:r>
      <w:r w:rsidRPr="007139C7">
        <w:rPr>
          <w:rFonts w:ascii="Times New Roman" w:hAnsi="Times New Roman" w:cs="Times New Roman"/>
          <w:sz w:val="28"/>
          <w:szCs w:val="28"/>
        </w:rPr>
        <w:t xml:space="preserve"> фонду державного бюджету України на 202</w:t>
      </w:r>
      <w:r w:rsidR="009259A3">
        <w:rPr>
          <w:rFonts w:ascii="Times New Roman" w:hAnsi="Times New Roman" w:cs="Times New Roman"/>
          <w:sz w:val="28"/>
          <w:szCs w:val="28"/>
        </w:rPr>
        <w:t>3</w:t>
      </w:r>
      <w:r w:rsidRPr="007139C7">
        <w:rPr>
          <w:rFonts w:ascii="Times New Roman" w:hAnsi="Times New Roman" w:cs="Times New Roman"/>
          <w:sz w:val="28"/>
          <w:szCs w:val="28"/>
        </w:rPr>
        <w:t xml:space="preserve"> рік на засадах міжбюджетного трансферту субвенцію з місцевого бюджету державному бюджету на виконання програм соціально-економічного розвитку регіонів державному бюджету на фінансування</w:t>
      </w:r>
      <w:r w:rsidR="007139C7" w:rsidRPr="007139C7">
        <w:rPr>
          <w:rFonts w:ascii="Times New Roman" w:hAnsi="Times New Roman" w:cs="Times New Roman"/>
          <w:sz w:val="28"/>
          <w:szCs w:val="28"/>
        </w:rPr>
        <w:t xml:space="preserve"> програми </w:t>
      </w:r>
      <w:r w:rsidR="005678C9">
        <w:rPr>
          <w:rFonts w:ascii="Times New Roman" w:hAnsi="Times New Roman" w:cs="Times New Roman"/>
          <w:sz w:val="28"/>
          <w:szCs w:val="28"/>
        </w:rPr>
        <w:t>«Програма</w:t>
      </w:r>
      <w:r w:rsidR="005678C9" w:rsidRPr="00E6655F">
        <w:rPr>
          <w:rFonts w:ascii="Times New Roman" w:hAnsi="Times New Roman" w:cs="Times New Roman"/>
          <w:sz w:val="28"/>
          <w:szCs w:val="28"/>
        </w:rPr>
        <w:t xml:space="preserve"> Сквирської міської ради з профілактики злочинності на 2021-2023 роки», </w:t>
      </w:r>
      <w:r w:rsidR="005678C9">
        <w:rPr>
          <w:rFonts w:ascii="Times New Roman" w:hAnsi="Times New Roman" w:cs="Times New Roman"/>
          <w:sz w:val="28"/>
          <w:szCs w:val="28"/>
        </w:rPr>
        <w:t xml:space="preserve">у розмірі </w:t>
      </w:r>
      <w:r w:rsidR="00CA7ED5">
        <w:rPr>
          <w:rFonts w:ascii="Times New Roman" w:hAnsi="Times New Roman" w:cs="Times New Roman"/>
          <w:sz w:val="28"/>
          <w:szCs w:val="28"/>
        </w:rPr>
        <w:t>435 000,00 гривень (чотириста тридцять п’ять тисяч гривень),</w:t>
      </w:r>
      <w:r w:rsidR="00CA7ED5" w:rsidRPr="00E6655F">
        <w:rPr>
          <w:rFonts w:ascii="Times New Roman" w:hAnsi="Times New Roman" w:cs="Times New Roman"/>
          <w:sz w:val="28"/>
          <w:szCs w:val="28"/>
        </w:rPr>
        <w:t xml:space="preserve"> а </w:t>
      </w:r>
      <w:r w:rsidR="00CA7ED5" w:rsidRPr="00E6655F">
        <w:rPr>
          <w:rFonts w:ascii="Times New Roman" w:hAnsi="Times New Roman" w:cs="Times New Roman"/>
          <w:sz w:val="28"/>
          <w:szCs w:val="28"/>
        </w:rPr>
        <w:lastRenderedPageBreak/>
        <w:t xml:space="preserve">саме: </w:t>
      </w:r>
      <w:r w:rsidR="00CA7ED5">
        <w:rPr>
          <w:rFonts w:ascii="Times New Roman" w:hAnsi="Times New Roman" w:cs="Times New Roman"/>
          <w:sz w:val="28"/>
          <w:szCs w:val="28"/>
        </w:rPr>
        <w:t>на придбання та встановлення камер відеонагляду</w:t>
      </w:r>
      <w:r w:rsidR="00CA7ED5" w:rsidRPr="000B6636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332006">
        <w:rPr>
          <w:rFonts w:ascii="Times New Roman" w:hAnsi="Times New Roman" w:cs="Times New Roman"/>
          <w:b/>
          <w:sz w:val="28"/>
          <w:szCs w:val="28"/>
        </w:rPr>
        <w:t>відділу поліції №1</w:t>
      </w:r>
      <w:r w:rsidR="0033200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CA7ED5" w:rsidRPr="000B6636">
        <w:rPr>
          <w:rFonts w:ascii="Times New Roman" w:hAnsi="Times New Roman" w:cs="Times New Roman"/>
          <w:b/>
          <w:sz w:val="28"/>
          <w:szCs w:val="28"/>
        </w:rPr>
        <w:t>Білоцерківського РУ поліції ГУНП в Київській області</w:t>
      </w:r>
      <w:r w:rsidR="00CA7E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39C7" w:rsidRDefault="007139C7" w:rsidP="00925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9C7">
        <w:rPr>
          <w:rFonts w:ascii="Times New Roman" w:hAnsi="Times New Roman" w:cs="Times New Roman"/>
          <w:sz w:val="28"/>
          <w:szCs w:val="28"/>
        </w:rPr>
        <w:t>Використовувати кошти субвенції з місцевого бюджету державному бюджету на виконання програм соціально-економічного розвитку регіонів за цільовим призначенням.</w:t>
      </w:r>
    </w:p>
    <w:p w:rsidR="008E0790" w:rsidRDefault="007139C7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C7">
        <w:rPr>
          <w:rFonts w:ascii="Times New Roman" w:hAnsi="Times New Roman" w:cs="Times New Roman"/>
          <w:b/>
          <w:sz w:val="28"/>
          <w:szCs w:val="28"/>
        </w:rPr>
        <w:t>2.3. Сторони</w:t>
      </w:r>
      <w:r>
        <w:rPr>
          <w:rFonts w:ascii="Times New Roman" w:hAnsi="Times New Roman" w:cs="Times New Roman"/>
          <w:sz w:val="28"/>
          <w:szCs w:val="28"/>
        </w:rPr>
        <w:t xml:space="preserve"> зобов'язуються враховувати обсяг міжбюджетного трансферту за цим Договором у р</w:t>
      </w:r>
      <w:r w:rsidR="00A601E6">
        <w:rPr>
          <w:rFonts w:ascii="Times New Roman" w:hAnsi="Times New Roman" w:cs="Times New Roman"/>
          <w:sz w:val="28"/>
          <w:szCs w:val="28"/>
        </w:rPr>
        <w:t>ішеннях відповідно про міський</w:t>
      </w:r>
      <w:r>
        <w:rPr>
          <w:rFonts w:ascii="Times New Roman" w:hAnsi="Times New Roman" w:cs="Times New Roman"/>
          <w:sz w:val="28"/>
          <w:szCs w:val="28"/>
        </w:rPr>
        <w:t xml:space="preserve"> та державний бюджети на 202</w:t>
      </w:r>
      <w:r w:rsidR="009259A3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7139C7" w:rsidRPr="007139C7" w:rsidRDefault="007139C7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9C7">
        <w:rPr>
          <w:rFonts w:ascii="Times New Roman" w:hAnsi="Times New Roman" w:cs="Times New Roman"/>
          <w:b/>
          <w:sz w:val="28"/>
          <w:szCs w:val="28"/>
        </w:rPr>
        <w:t xml:space="preserve">3. Термін дії угоди і порядок її розірвання </w:t>
      </w:r>
    </w:p>
    <w:p w:rsidR="007139C7" w:rsidRDefault="007139C7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Цей Договір складений у трьох примірниках, які мають юр</w:t>
      </w:r>
      <w:r w:rsidR="00CC594C">
        <w:rPr>
          <w:rFonts w:ascii="Times New Roman" w:hAnsi="Times New Roman" w:cs="Times New Roman"/>
          <w:sz w:val="28"/>
          <w:szCs w:val="28"/>
        </w:rPr>
        <w:t>идичну силу і надаються кожній і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7139C7">
        <w:rPr>
          <w:rFonts w:ascii="Times New Roman" w:hAnsi="Times New Roman" w:cs="Times New Roman"/>
          <w:b/>
          <w:sz w:val="28"/>
          <w:szCs w:val="28"/>
        </w:rPr>
        <w:t>Сторін</w:t>
      </w:r>
      <w:r w:rsidR="00A45C9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45C9C">
        <w:rPr>
          <w:rFonts w:ascii="Times New Roman" w:hAnsi="Times New Roman" w:cs="Times New Roman"/>
          <w:sz w:val="28"/>
          <w:szCs w:val="28"/>
        </w:rPr>
        <w:t xml:space="preserve">і </w:t>
      </w:r>
      <w:r w:rsidR="00E9646A">
        <w:rPr>
          <w:rFonts w:ascii="Times New Roman" w:hAnsi="Times New Roman" w:cs="Times New Roman"/>
          <w:sz w:val="28"/>
          <w:szCs w:val="28"/>
        </w:rPr>
        <w:t xml:space="preserve">один Фінансовому управлінню Сквирської міської ради </w:t>
      </w:r>
      <w:r w:rsidR="00A45C9C">
        <w:rPr>
          <w:rFonts w:ascii="Times New Roman" w:hAnsi="Times New Roman" w:cs="Times New Roman"/>
          <w:sz w:val="28"/>
          <w:szCs w:val="28"/>
        </w:rPr>
        <w:t>діє з момен</w:t>
      </w:r>
      <w:r w:rsidR="00CA7ED5">
        <w:rPr>
          <w:rFonts w:ascii="Times New Roman" w:hAnsi="Times New Roman" w:cs="Times New Roman"/>
          <w:sz w:val="28"/>
          <w:szCs w:val="28"/>
        </w:rPr>
        <w:t>ту укладання цього договору до 31</w:t>
      </w:r>
      <w:r w:rsidRPr="00713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C9C" w:rsidRPr="00A45C9C">
        <w:rPr>
          <w:rFonts w:ascii="Times New Roman" w:hAnsi="Times New Roman" w:cs="Times New Roman"/>
          <w:sz w:val="28"/>
          <w:szCs w:val="28"/>
        </w:rPr>
        <w:t>грудня 202</w:t>
      </w:r>
      <w:r w:rsidR="009259A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45C9C" w:rsidRPr="00A45C9C">
        <w:rPr>
          <w:rFonts w:ascii="Times New Roman" w:hAnsi="Times New Roman" w:cs="Times New Roman"/>
          <w:sz w:val="28"/>
          <w:szCs w:val="28"/>
        </w:rPr>
        <w:t xml:space="preserve"> року.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C9C" w:rsidRPr="007139C7" w:rsidRDefault="00A45C9C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У разі невикористання коштів субвенції за цільовим призначенням вони </w:t>
      </w:r>
      <w:r w:rsidR="00E9646A">
        <w:rPr>
          <w:rFonts w:ascii="Times New Roman" w:hAnsi="Times New Roman" w:cs="Times New Roman"/>
          <w:sz w:val="28"/>
          <w:szCs w:val="28"/>
        </w:rPr>
        <w:t>перераховуються органами казначейства до бюджету з якого вони надаються</w:t>
      </w:r>
      <w:r w:rsidR="00733DFD">
        <w:rPr>
          <w:rFonts w:ascii="Times New Roman" w:hAnsi="Times New Roman" w:cs="Times New Roman"/>
          <w:sz w:val="28"/>
          <w:szCs w:val="28"/>
        </w:rPr>
        <w:t xml:space="preserve"> до 29 грудня 202</w:t>
      </w:r>
      <w:r w:rsidR="009259A3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8E0790" w:rsidRDefault="00A45C9C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C9C">
        <w:rPr>
          <w:rFonts w:ascii="Times New Roman" w:hAnsi="Times New Roman" w:cs="Times New Roman"/>
          <w:sz w:val="28"/>
          <w:szCs w:val="28"/>
        </w:rPr>
        <w:t xml:space="preserve">3.3. Умови договору можуть бути змінені за спільною згодою </w:t>
      </w:r>
      <w:r>
        <w:rPr>
          <w:rFonts w:ascii="Times New Roman" w:hAnsi="Times New Roman" w:cs="Times New Roman"/>
          <w:b/>
          <w:sz w:val="28"/>
          <w:szCs w:val="28"/>
        </w:rPr>
        <w:t xml:space="preserve">Сторін </w:t>
      </w:r>
      <w:r w:rsidRPr="00A45C9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5C9C">
        <w:rPr>
          <w:rFonts w:ascii="Times New Roman" w:hAnsi="Times New Roman" w:cs="Times New Roman"/>
          <w:sz w:val="28"/>
          <w:szCs w:val="28"/>
        </w:rPr>
        <w:t>підставі додаткової угоди, яка підписується уповноваженими представниками Сторін.</w:t>
      </w:r>
    </w:p>
    <w:p w:rsidR="00A45C9C" w:rsidRDefault="00A45C9C" w:rsidP="00865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У разі порушення бюджетного законодавства та умов цього Договору Сторони несуть відповідальність згідно чинного законодавства. </w:t>
      </w:r>
    </w:p>
    <w:p w:rsidR="00A45C9C" w:rsidRDefault="00A45C9C" w:rsidP="008650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C9C" w:rsidRDefault="00A45C9C" w:rsidP="008650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9C">
        <w:rPr>
          <w:rFonts w:ascii="Times New Roman" w:hAnsi="Times New Roman" w:cs="Times New Roman"/>
          <w:b/>
          <w:sz w:val="28"/>
          <w:szCs w:val="28"/>
        </w:rPr>
        <w:t xml:space="preserve">4. Юридичні адреси сторін </w:t>
      </w:r>
    </w:p>
    <w:p w:rsidR="00A45C9C" w:rsidRDefault="00A45C9C" w:rsidP="008650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5C9C" w:rsidRDefault="009259A3" w:rsidP="008650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«Сторона 1»</w:t>
      </w:r>
      <w:r w:rsidR="00A45C9C" w:rsidRPr="00A45C9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45C9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«Сторона 2»</w:t>
      </w:r>
    </w:p>
    <w:p w:rsidR="00A45C9C" w:rsidRDefault="00E9646A" w:rsidP="008650D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Сквирська міська</w:t>
      </w:r>
      <w:r w:rsidR="00A45C9C" w:rsidRPr="00A45C9C">
        <w:rPr>
          <w:rFonts w:ascii="Times New Roman" w:hAnsi="Times New Roman" w:cs="Times New Roman"/>
          <w:b/>
          <w:sz w:val="28"/>
          <w:szCs w:val="28"/>
        </w:rPr>
        <w:t xml:space="preserve"> рада   </w:t>
      </w:r>
      <w:r w:rsidR="00A45C9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8650D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45C9C" w:rsidRPr="00A45C9C">
        <w:rPr>
          <w:rFonts w:ascii="Times New Roman" w:hAnsi="Times New Roman" w:cs="Times New Roman"/>
          <w:b/>
          <w:sz w:val="28"/>
          <w:szCs w:val="28"/>
        </w:rPr>
        <w:t xml:space="preserve">ГУНП в Київській області </w:t>
      </w:r>
    </w:p>
    <w:p w:rsidR="00A45C9C" w:rsidRDefault="00A45C9C" w:rsidP="00865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5C9C">
        <w:rPr>
          <w:rFonts w:ascii="Times New Roman" w:hAnsi="Times New Roman" w:cs="Times New Roman"/>
          <w:sz w:val="28"/>
          <w:szCs w:val="28"/>
        </w:rPr>
        <w:t>09</w:t>
      </w:r>
      <w:r w:rsidR="00E9646A">
        <w:rPr>
          <w:rFonts w:ascii="Times New Roman" w:hAnsi="Times New Roman" w:cs="Times New Roman"/>
          <w:sz w:val="28"/>
          <w:szCs w:val="28"/>
        </w:rPr>
        <w:t>001</w:t>
      </w:r>
      <w:r w:rsidRPr="00A45C9C">
        <w:rPr>
          <w:rFonts w:ascii="Times New Roman" w:hAnsi="Times New Roman" w:cs="Times New Roman"/>
          <w:sz w:val="28"/>
          <w:szCs w:val="28"/>
        </w:rPr>
        <w:t>, Київська област</w:t>
      </w:r>
      <w:r>
        <w:rPr>
          <w:rFonts w:ascii="Times New Roman" w:hAnsi="Times New Roman" w:cs="Times New Roman"/>
          <w:sz w:val="28"/>
          <w:szCs w:val="28"/>
        </w:rPr>
        <w:t xml:space="preserve">ь,                          </w:t>
      </w:r>
      <w:r w:rsidR="008650DB">
        <w:rPr>
          <w:rFonts w:ascii="Times New Roman" w:hAnsi="Times New Roman" w:cs="Times New Roman"/>
          <w:sz w:val="28"/>
          <w:szCs w:val="28"/>
        </w:rPr>
        <w:t xml:space="preserve">  </w:t>
      </w:r>
      <w:r w:rsidR="00B233DC">
        <w:rPr>
          <w:rFonts w:ascii="Times New Roman" w:hAnsi="Times New Roman" w:cs="Times New Roman"/>
          <w:sz w:val="28"/>
          <w:szCs w:val="28"/>
        </w:rPr>
        <w:t xml:space="preserve"> </w:t>
      </w:r>
      <w:r w:rsidR="008650DB">
        <w:rPr>
          <w:rFonts w:ascii="Times New Roman" w:hAnsi="Times New Roman" w:cs="Times New Roman"/>
          <w:sz w:val="28"/>
          <w:szCs w:val="28"/>
        </w:rPr>
        <w:t xml:space="preserve">  </w:t>
      </w:r>
      <w:r w:rsidRPr="00A45C9C">
        <w:rPr>
          <w:rFonts w:ascii="Times New Roman" w:hAnsi="Times New Roman" w:cs="Times New Roman"/>
          <w:sz w:val="28"/>
          <w:szCs w:val="28"/>
        </w:rPr>
        <w:t>01601,</w:t>
      </w:r>
    </w:p>
    <w:p w:rsidR="00A45C9C" w:rsidRDefault="00A45C9C" w:rsidP="00865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Білоцерківський район,                            </w:t>
      </w:r>
      <w:r w:rsidR="008650D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м. Київ, вул. Володимирська, 15 </w:t>
      </w:r>
    </w:p>
    <w:p w:rsidR="008650DB" w:rsidRDefault="00A601E6" w:rsidP="00865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9646A">
        <w:rPr>
          <w:rFonts w:ascii="Times New Roman" w:hAnsi="Times New Roman" w:cs="Times New Roman"/>
          <w:sz w:val="28"/>
          <w:szCs w:val="28"/>
        </w:rPr>
        <w:t>.</w:t>
      </w:r>
      <w:r w:rsidR="00D47234">
        <w:rPr>
          <w:rFonts w:ascii="Times New Roman" w:hAnsi="Times New Roman" w:cs="Times New Roman"/>
          <w:sz w:val="28"/>
          <w:szCs w:val="28"/>
        </w:rPr>
        <w:t xml:space="preserve"> </w:t>
      </w:r>
      <w:r w:rsidR="00E9646A">
        <w:rPr>
          <w:rFonts w:ascii="Times New Roman" w:hAnsi="Times New Roman" w:cs="Times New Roman"/>
          <w:sz w:val="28"/>
          <w:szCs w:val="28"/>
        </w:rPr>
        <w:t>Сквира</w:t>
      </w:r>
      <w:r w:rsidR="008650DB">
        <w:rPr>
          <w:rFonts w:ascii="Times New Roman" w:hAnsi="Times New Roman" w:cs="Times New Roman"/>
          <w:sz w:val="28"/>
          <w:szCs w:val="28"/>
        </w:rPr>
        <w:t xml:space="preserve">, вул. </w:t>
      </w:r>
      <w:r w:rsidR="00E9646A">
        <w:rPr>
          <w:rFonts w:ascii="Times New Roman" w:hAnsi="Times New Roman" w:cs="Times New Roman"/>
          <w:sz w:val="28"/>
          <w:szCs w:val="28"/>
        </w:rPr>
        <w:t xml:space="preserve">Богачевського,28      </w:t>
      </w:r>
      <w:r w:rsidR="008650D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0DB">
        <w:rPr>
          <w:rFonts w:ascii="Times New Roman" w:hAnsi="Times New Roman" w:cs="Times New Roman"/>
          <w:sz w:val="28"/>
          <w:szCs w:val="28"/>
        </w:rPr>
        <w:t xml:space="preserve"> тел. 044-271-60-02</w:t>
      </w:r>
    </w:p>
    <w:p w:rsidR="008650DB" w:rsidRDefault="00E9646A" w:rsidP="00E96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ЄДРПОУ 04054961</w:t>
      </w:r>
      <w:r w:rsidR="008650DB">
        <w:rPr>
          <w:rFonts w:ascii="Times New Roman" w:hAnsi="Times New Roman" w:cs="Times New Roman"/>
          <w:sz w:val="28"/>
          <w:szCs w:val="28"/>
        </w:rPr>
        <w:t xml:space="preserve">                                      ЄДРПОУ 40108616</w:t>
      </w:r>
    </w:p>
    <w:p w:rsidR="00A45C9C" w:rsidRDefault="008650DB" w:rsidP="008650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F0CE6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4A7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Р/</w:t>
      </w:r>
      <w:r w:rsidR="004A7028">
        <w:rPr>
          <w:rFonts w:ascii="Times New Roman" w:hAnsi="Times New Roman" w:cs="Times New Roman"/>
          <w:sz w:val="28"/>
          <w:szCs w:val="28"/>
        </w:rPr>
        <w:t>Р</w:t>
      </w:r>
      <w:r w:rsidR="004A7028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4A7028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  <w:lang w:val="ru-RU"/>
        </w:rPr>
        <w:t>8201720313211001600092614</w:t>
      </w:r>
    </w:p>
    <w:p w:rsidR="008650DB" w:rsidRDefault="008650DB" w:rsidP="008650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</w:t>
      </w:r>
      <w:r w:rsidR="009F0CE6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ДКСУ, м.</w:t>
      </w:r>
      <w:r w:rsidR="00201E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Київ</w:t>
      </w:r>
    </w:p>
    <w:p w:rsidR="008650DB" w:rsidRDefault="008650DB" w:rsidP="008650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50DB" w:rsidRDefault="008650DB" w:rsidP="008650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50DB" w:rsidRDefault="00E9646A" w:rsidP="008650D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Мі</w:t>
      </w:r>
      <w:r w:rsidR="00A601E6">
        <w:rPr>
          <w:rFonts w:ascii="Times New Roman" w:hAnsi="Times New Roman" w:cs="Times New Roman"/>
          <w:sz w:val="28"/>
          <w:szCs w:val="28"/>
          <w:lang w:val="ru-RU"/>
        </w:rPr>
        <w:t>ська</w:t>
      </w:r>
      <w:r w:rsidR="008650DB">
        <w:rPr>
          <w:rFonts w:ascii="Times New Roman" w:hAnsi="Times New Roman" w:cs="Times New Roman"/>
          <w:sz w:val="28"/>
          <w:szCs w:val="28"/>
          <w:lang w:val="ru-RU"/>
        </w:rPr>
        <w:t xml:space="preserve"> голова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44699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9259A3">
        <w:rPr>
          <w:rFonts w:ascii="Times New Roman" w:hAnsi="Times New Roman" w:cs="Times New Roman"/>
          <w:sz w:val="28"/>
          <w:szCs w:val="28"/>
          <w:lang w:val="ru-RU"/>
        </w:rPr>
        <w:t>Заступник начальника</w:t>
      </w:r>
    </w:p>
    <w:p w:rsidR="008650DB" w:rsidRDefault="008650DB" w:rsidP="008650D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="00E9646A">
        <w:rPr>
          <w:rFonts w:ascii="Times New Roman" w:hAnsi="Times New Roman" w:cs="Times New Roman"/>
          <w:sz w:val="28"/>
          <w:szCs w:val="28"/>
          <w:lang w:val="ru-RU"/>
        </w:rPr>
        <w:t>Валентина ЛЕВІЦЬКА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259A3">
        <w:rPr>
          <w:rFonts w:ascii="Times New Roman" w:hAnsi="Times New Roman" w:cs="Times New Roman"/>
          <w:sz w:val="28"/>
          <w:szCs w:val="28"/>
          <w:lang w:val="ru-RU"/>
        </w:rPr>
        <w:t xml:space="preserve">    _____________Олег ПЕТРЕНКО</w:t>
      </w:r>
    </w:p>
    <w:p w:rsidR="008650DB" w:rsidRDefault="008650DB" w:rsidP="008650D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50DB" w:rsidRDefault="008650DB" w:rsidP="008650D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50DB" w:rsidRDefault="009259A3" w:rsidP="008650D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"____"_________202</w:t>
      </w:r>
      <w:r w:rsidR="002E414E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650DB">
        <w:rPr>
          <w:rFonts w:ascii="Times New Roman" w:hAnsi="Times New Roman" w:cs="Times New Roman"/>
          <w:sz w:val="28"/>
          <w:szCs w:val="28"/>
          <w:lang w:val="ru-RU"/>
        </w:rPr>
        <w:t xml:space="preserve">р.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"____"___________2023</w:t>
      </w:r>
      <w:r w:rsidR="008650DB">
        <w:rPr>
          <w:rFonts w:ascii="Times New Roman" w:hAnsi="Times New Roman" w:cs="Times New Roman"/>
          <w:sz w:val="28"/>
          <w:szCs w:val="28"/>
          <w:lang w:val="ru-RU"/>
        </w:rPr>
        <w:t>р.</w:t>
      </w:r>
    </w:p>
    <w:p w:rsidR="00CC594C" w:rsidRDefault="00CC594C" w:rsidP="008650D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594C" w:rsidRDefault="00CC594C" w:rsidP="008650D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МП</w:t>
      </w:r>
    </w:p>
    <w:p w:rsidR="008650DB" w:rsidRDefault="008650DB" w:rsidP="008E0790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50DB" w:rsidRPr="008650DB" w:rsidRDefault="008650DB" w:rsidP="008E0790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650DB" w:rsidRPr="008650DB" w:rsidSect="009F0CE6">
      <w:pgSz w:w="11906" w:h="16838"/>
      <w:pgMar w:top="691" w:right="70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2F8" w:rsidRDefault="000F72F8" w:rsidP="00DE0895">
      <w:pPr>
        <w:spacing w:after="0" w:line="240" w:lineRule="auto"/>
      </w:pPr>
      <w:r>
        <w:separator/>
      </w:r>
    </w:p>
  </w:endnote>
  <w:endnote w:type="continuationSeparator" w:id="0">
    <w:p w:rsidR="000F72F8" w:rsidRDefault="000F72F8" w:rsidP="00DE0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2F8" w:rsidRDefault="000F72F8" w:rsidP="00DE0895">
      <w:pPr>
        <w:spacing w:after="0" w:line="240" w:lineRule="auto"/>
      </w:pPr>
      <w:r>
        <w:separator/>
      </w:r>
    </w:p>
  </w:footnote>
  <w:footnote w:type="continuationSeparator" w:id="0">
    <w:p w:rsidR="000F72F8" w:rsidRDefault="000F72F8" w:rsidP="00DE08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007"/>
    <w:rsid w:val="000117A3"/>
    <w:rsid w:val="000B6636"/>
    <w:rsid w:val="000F72F8"/>
    <w:rsid w:val="0014510C"/>
    <w:rsid w:val="00171506"/>
    <w:rsid w:val="001964E5"/>
    <w:rsid w:val="00201E30"/>
    <w:rsid w:val="00251007"/>
    <w:rsid w:val="002668CD"/>
    <w:rsid w:val="002A2561"/>
    <w:rsid w:val="002E414E"/>
    <w:rsid w:val="00332006"/>
    <w:rsid w:val="00345D71"/>
    <w:rsid w:val="00387DD8"/>
    <w:rsid w:val="003B6F28"/>
    <w:rsid w:val="003C675F"/>
    <w:rsid w:val="00446992"/>
    <w:rsid w:val="004A7028"/>
    <w:rsid w:val="004F3C8C"/>
    <w:rsid w:val="00522E9B"/>
    <w:rsid w:val="00533311"/>
    <w:rsid w:val="005678C9"/>
    <w:rsid w:val="00595D4F"/>
    <w:rsid w:val="00676829"/>
    <w:rsid w:val="0069172F"/>
    <w:rsid w:val="007139C7"/>
    <w:rsid w:val="00733DFD"/>
    <w:rsid w:val="00774543"/>
    <w:rsid w:val="007A1AB0"/>
    <w:rsid w:val="007B3F51"/>
    <w:rsid w:val="007D202C"/>
    <w:rsid w:val="0085050E"/>
    <w:rsid w:val="00857896"/>
    <w:rsid w:val="008650DB"/>
    <w:rsid w:val="00870976"/>
    <w:rsid w:val="008C6D26"/>
    <w:rsid w:val="008E0790"/>
    <w:rsid w:val="009259A3"/>
    <w:rsid w:val="0095737C"/>
    <w:rsid w:val="00966F64"/>
    <w:rsid w:val="00991A49"/>
    <w:rsid w:val="009944CB"/>
    <w:rsid w:val="009A6F3E"/>
    <w:rsid w:val="009F0CE6"/>
    <w:rsid w:val="009F4A3C"/>
    <w:rsid w:val="00A45C9C"/>
    <w:rsid w:val="00A601E6"/>
    <w:rsid w:val="00A866C8"/>
    <w:rsid w:val="00AA5FDA"/>
    <w:rsid w:val="00B10B08"/>
    <w:rsid w:val="00B233DC"/>
    <w:rsid w:val="00B65E56"/>
    <w:rsid w:val="00CA7ED5"/>
    <w:rsid w:val="00CC5231"/>
    <w:rsid w:val="00CC594C"/>
    <w:rsid w:val="00D25384"/>
    <w:rsid w:val="00D3798B"/>
    <w:rsid w:val="00D47234"/>
    <w:rsid w:val="00D90386"/>
    <w:rsid w:val="00DA1AC9"/>
    <w:rsid w:val="00DE0895"/>
    <w:rsid w:val="00E30D43"/>
    <w:rsid w:val="00E42BCB"/>
    <w:rsid w:val="00E6655F"/>
    <w:rsid w:val="00E9646A"/>
    <w:rsid w:val="00ED6FF0"/>
    <w:rsid w:val="00EF25E3"/>
    <w:rsid w:val="00F069EB"/>
    <w:rsid w:val="00F157BD"/>
    <w:rsid w:val="00F8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7F456"/>
  <w15:chartTrackingRefBased/>
  <w15:docId w15:val="{C3313227-3451-46B2-9E06-D0D9C9EF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895"/>
  </w:style>
  <w:style w:type="paragraph" w:styleId="a5">
    <w:name w:val="footer"/>
    <w:basedOn w:val="a"/>
    <w:link w:val="a6"/>
    <w:uiPriority w:val="99"/>
    <w:unhideWhenUsed/>
    <w:rsid w:val="00DE0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0895"/>
  </w:style>
  <w:style w:type="paragraph" w:styleId="a7">
    <w:name w:val="Balloon Text"/>
    <w:basedOn w:val="a"/>
    <w:link w:val="a8"/>
    <w:uiPriority w:val="99"/>
    <w:semiHidden/>
    <w:unhideWhenUsed/>
    <w:rsid w:val="0086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50DB"/>
    <w:rPr>
      <w:rFonts w:ascii="Segoe UI" w:hAnsi="Segoe UI" w:cs="Segoe UI"/>
      <w:sz w:val="18"/>
      <w:szCs w:val="18"/>
    </w:rPr>
  </w:style>
  <w:style w:type="character" w:styleId="a9">
    <w:name w:val="Placeholder Text"/>
    <w:basedOn w:val="a0"/>
    <w:uiPriority w:val="99"/>
    <w:semiHidden/>
    <w:rsid w:val="008650DB"/>
    <w:rPr>
      <w:color w:val="808080"/>
    </w:rPr>
  </w:style>
  <w:style w:type="paragraph" w:styleId="aa">
    <w:name w:val="No Spacing"/>
    <w:uiPriority w:val="1"/>
    <w:qFormat/>
    <w:rsid w:val="00E6655F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A4231-2979-4F1A-A78A-FA78375C3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3037</Words>
  <Characters>1732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Pk-pk</cp:lastModifiedBy>
  <cp:revision>38</cp:revision>
  <cp:lastPrinted>2023-03-29T06:38:00Z</cp:lastPrinted>
  <dcterms:created xsi:type="dcterms:W3CDTF">2022-12-23T09:22:00Z</dcterms:created>
  <dcterms:modified xsi:type="dcterms:W3CDTF">2023-10-25T11:59:00Z</dcterms:modified>
</cp:coreProperties>
</file>