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3FE3" w14:textId="77777777" w:rsidR="0080369B" w:rsidRDefault="0080369B" w:rsidP="0080369B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26A3C9F6" wp14:editId="7487A4AD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DD070" w14:textId="77777777" w:rsidR="0080369B" w:rsidRDefault="0080369B" w:rsidP="0080369B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04244E3" w14:textId="77777777" w:rsidR="0080369B" w:rsidRDefault="0080369B" w:rsidP="0080369B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9597709" w14:textId="77777777" w:rsidR="0080369B" w:rsidRDefault="0080369B" w:rsidP="0080369B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48383B15" w14:textId="77777777" w:rsidR="0080369B" w:rsidRDefault="0080369B" w:rsidP="0080369B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303F804B" w14:textId="77777777" w:rsidR="0080369B" w:rsidRDefault="0080369B" w:rsidP="0080369B"/>
    <w:p w14:paraId="0F29887A" w14:textId="390506C9" w:rsidR="0080369B" w:rsidRPr="006D7FE8" w:rsidRDefault="0080369B" w:rsidP="0080369B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</w:t>
      </w:r>
      <w:r>
        <w:rPr>
          <w:color w:val="FF0000"/>
          <w:sz w:val="24"/>
          <w:szCs w:val="24"/>
        </w:rPr>
        <w:t xml:space="preserve"> </w:t>
      </w:r>
      <w:r w:rsidRPr="006D7FE8">
        <w:rPr>
          <w:color w:val="FF0000"/>
          <w:sz w:val="24"/>
          <w:szCs w:val="24"/>
        </w:rPr>
        <w:t xml:space="preserve">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76571E2" w14:textId="77777777" w:rsidR="0080369B" w:rsidRDefault="0080369B" w:rsidP="0080369B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80369B" w:rsidRPr="00BE2126" w14:paraId="37444B47" w14:textId="77777777" w:rsidTr="009E4254">
        <w:tc>
          <w:tcPr>
            <w:tcW w:w="2745" w:type="pct"/>
          </w:tcPr>
          <w:p w14:paraId="19CEC278" w14:textId="77777777" w:rsidR="0080369B" w:rsidRPr="00BE2126" w:rsidRDefault="0080369B" w:rsidP="009E4254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2C07477E" w14:textId="77777777" w:rsidR="0080369B" w:rsidRPr="00FE07E8" w:rsidRDefault="0080369B" w:rsidP="009E4254">
            <w:pPr>
              <w:rPr>
                <w:b/>
                <w:sz w:val="28"/>
                <w:szCs w:val="28"/>
              </w:rPr>
            </w:pPr>
          </w:p>
          <w:p w14:paraId="2E4E74B5" w14:textId="77777777" w:rsidR="0080369B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12E0059E" w14:textId="77777777" w:rsidR="0080369B" w:rsidRPr="00FE07E8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5208A434" w14:textId="77777777" w:rsidR="0080369B" w:rsidRPr="00875415" w:rsidRDefault="0080369B" w:rsidP="0080369B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2A059639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7181513"/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внесення змін до Єдиного державного реєстру</w:t>
      </w:r>
    </w:p>
    <w:p w14:paraId="3360DFED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юридичних осіб, фізичних осіб-підприємців та </w:t>
      </w:r>
    </w:p>
    <w:p w14:paraId="267B4B0F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громадських формувань щодо місцезнаходження </w:t>
      </w:r>
    </w:p>
    <w:p w14:paraId="69195568" w14:textId="77777777" w:rsidR="006872CB" w:rsidRDefault="0080369B" w:rsidP="006872CB">
      <w:pPr>
        <w:ind w:right="-58"/>
        <w:rPr>
          <w:b/>
          <w:bCs/>
          <w:i/>
          <w:iCs/>
          <w:sz w:val="24"/>
          <w:szCs w:val="24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юридичної </w:t>
      </w:r>
      <w:r w:rsidR="006872CB" w:rsidRPr="006872CB">
        <w:rPr>
          <w:b/>
          <w:bCs/>
          <w:i/>
          <w:iCs/>
          <w:sz w:val="24"/>
          <w:szCs w:val="24"/>
        </w:rPr>
        <w:t>Буківського навчально-виховного комплексу</w:t>
      </w:r>
    </w:p>
    <w:p w14:paraId="5484DADB" w14:textId="77777777" w:rsidR="006872CB" w:rsidRDefault="006872CB" w:rsidP="006872CB">
      <w:pPr>
        <w:ind w:right="-58"/>
        <w:rPr>
          <w:b/>
          <w:bCs/>
          <w:i/>
          <w:iCs/>
          <w:sz w:val="24"/>
          <w:szCs w:val="24"/>
        </w:rPr>
      </w:pPr>
      <w:r w:rsidRPr="006872CB">
        <w:rPr>
          <w:b/>
          <w:bCs/>
          <w:i/>
          <w:iCs/>
          <w:sz w:val="24"/>
          <w:szCs w:val="24"/>
        </w:rPr>
        <w:t xml:space="preserve">«заклад загальної середньої освіти І-ІІІ ступенів – </w:t>
      </w:r>
    </w:p>
    <w:p w14:paraId="30B1F43B" w14:textId="77777777" w:rsidR="006872CB" w:rsidRDefault="006872C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6872CB">
        <w:rPr>
          <w:b/>
          <w:bCs/>
          <w:i/>
          <w:iCs/>
          <w:sz w:val="24"/>
          <w:szCs w:val="24"/>
        </w:rPr>
        <w:t>заклад дошкільної освіти»</w:t>
      </w:r>
      <w:r>
        <w:rPr>
          <w:b/>
          <w:bCs/>
          <w:i/>
          <w:iCs/>
          <w:sz w:val="24"/>
          <w:szCs w:val="24"/>
        </w:rPr>
        <w:t xml:space="preserve"> </w:t>
      </w:r>
      <w:r w:rsidR="0080369B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Сквирської міської ради </w:t>
      </w:r>
    </w:p>
    <w:p w14:paraId="5E04113C" w14:textId="35F3531A" w:rsidR="0080369B" w:rsidRPr="0080369B" w:rsidRDefault="008125CF" w:rsidP="0080369B">
      <w:pPr>
        <w:ind w:right="-58"/>
        <w:rPr>
          <w:b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Київської області </w:t>
      </w:r>
      <w:r w:rsidR="0080369B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та затвердження Статуту в новій редакції</w:t>
      </w:r>
    </w:p>
    <w:bookmarkEnd w:id="0"/>
    <w:p w14:paraId="41C93AAA" w14:textId="77777777" w:rsidR="0080369B" w:rsidRPr="00620557" w:rsidRDefault="0080369B" w:rsidP="0080369B">
      <w:pPr>
        <w:rPr>
          <w:b/>
          <w:bCs/>
          <w:i/>
          <w:sz w:val="24"/>
          <w:szCs w:val="24"/>
          <w:lang w:eastAsia="uk-UA"/>
        </w:rPr>
      </w:pPr>
    </w:p>
    <w:p w14:paraId="5FDC5B7B" w14:textId="106D4635" w:rsidR="0080369B" w:rsidRPr="004712E4" w:rsidRDefault="0080369B" w:rsidP="0080369B">
      <w:pPr>
        <w:ind w:right="-58"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 xml:space="preserve">З метою приведення у відповідність установчих документів закладів та установ освіти, </w:t>
      </w:r>
      <w:r w:rsidR="00DA20C0" w:rsidRPr="006B0A8B">
        <w:rPr>
          <w:sz w:val="28"/>
          <w:szCs w:val="28"/>
        </w:rPr>
        <w:t xml:space="preserve">враховуючи </w:t>
      </w:r>
      <w:r w:rsidR="00DA20C0">
        <w:rPr>
          <w:color w:val="000000" w:themeColor="text1"/>
          <w:sz w:val="28"/>
          <w:szCs w:val="28"/>
          <w:bdr w:val="none" w:sz="0" w:space="0" w:color="auto" w:frame="1"/>
        </w:rPr>
        <w:t>рішення сесії Сквирської міської ради від 06 грудня 2022 року № 53-27-</w:t>
      </w:r>
      <w:r w:rsidR="00DA20C0" w:rsidRPr="00DA20C0">
        <w:rPr>
          <w:bCs/>
          <w:sz w:val="28"/>
          <w:szCs w:val="28"/>
          <w:lang w:val="en-US"/>
        </w:rPr>
        <w:t>VIII</w:t>
      </w:r>
      <w:r w:rsidR="00DA20C0">
        <w:rPr>
          <w:sz w:val="28"/>
          <w:szCs w:val="28"/>
        </w:rPr>
        <w:t xml:space="preserve"> «Про перейменування вулиць в м. Сквира та в сільських населених пунктах Сквирської міської територіальної громади»,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3123AA">
        <w:rPr>
          <w:bCs/>
          <w:sz w:val="28"/>
          <w:szCs w:val="28"/>
        </w:rPr>
        <w:t>«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юридичних осіб, фізичних осіб-підприємців та громадських формувань щодо місцезнаходження юридичної особи </w:t>
      </w:r>
      <w:r w:rsidR="006872CB" w:rsidRPr="006872CB">
        <w:rPr>
          <w:sz w:val="28"/>
          <w:szCs w:val="28"/>
        </w:rPr>
        <w:t>Буківського навчально-виховного комплексу «заклад загальної середньої освіти І-ІІІ ступенів – заклад дошкільної освіти»</w:t>
      </w:r>
      <w:r w:rsidR="006872CB"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Сквирської міської ради 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>Київської області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 та затвердження Статуту в новій редакції</w:t>
      </w:r>
      <w:r w:rsidR="00E65933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r w:rsidRPr="004752BE">
        <w:rPr>
          <w:sz w:val="28"/>
          <w:szCs w:val="28"/>
        </w:rPr>
        <w:t>Проєкт</w:t>
      </w:r>
      <w:r>
        <w:rPr>
          <w:sz w:val="28"/>
          <w:szCs w:val="28"/>
        </w:rPr>
        <w:t xml:space="preserve"> рішення додається.</w:t>
      </w:r>
    </w:p>
    <w:p w14:paraId="23AE61B7" w14:textId="77777777" w:rsidR="0080369B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3E76FC3" w14:textId="77777777" w:rsidR="0080369B" w:rsidRPr="006C42E7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10B77438" w14:textId="77777777" w:rsidR="0080369B" w:rsidRPr="00BE2126" w:rsidRDefault="0080369B" w:rsidP="0080369B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8F23CDE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015F727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5B7593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5E6D98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4346A4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9DF372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354E1C9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A66C272" w14:textId="77777777" w:rsidR="0080369B" w:rsidRDefault="0080369B" w:rsidP="0080369B"/>
    <w:p w14:paraId="633E74DD" w14:textId="77777777" w:rsidR="0080369B" w:rsidRDefault="0080369B" w:rsidP="0080369B"/>
    <w:p w14:paraId="6E16403D" w14:textId="77777777" w:rsidR="0080369B" w:rsidRDefault="0080369B" w:rsidP="0080369B"/>
    <w:p w14:paraId="66AB4AF6" w14:textId="77777777" w:rsidR="0080369B" w:rsidRDefault="0080369B" w:rsidP="0080369B"/>
    <w:p w14:paraId="5467A14C" w14:textId="77777777" w:rsidR="0080369B" w:rsidRDefault="0080369B" w:rsidP="0080369B"/>
    <w:p w14:paraId="57095154" w14:textId="77777777" w:rsidR="000F796C" w:rsidRDefault="000F796C"/>
    <w:sectPr w:rsidR="000F796C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48"/>
    <w:rsid w:val="000F796C"/>
    <w:rsid w:val="006872CB"/>
    <w:rsid w:val="0080369B"/>
    <w:rsid w:val="008125CF"/>
    <w:rsid w:val="00816348"/>
    <w:rsid w:val="00A25BA0"/>
    <w:rsid w:val="00B13195"/>
    <w:rsid w:val="00DA20C0"/>
    <w:rsid w:val="00E6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2514"/>
  <w15:chartTrackingRefBased/>
  <w15:docId w15:val="{B5EE3350-B745-4176-9DB1-77DCE5E8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369B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cp:lastPrinted>2023-02-28T07:43:00Z</cp:lastPrinted>
  <dcterms:created xsi:type="dcterms:W3CDTF">2023-02-27T13:40:00Z</dcterms:created>
  <dcterms:modified xsi:type="dcterms:W3CDTF">2023-02-28T12:36:00Z</dcterms:modified>
</cp:coreProperties>
</file>