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75E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84FAA4D" wp14:editId="0345227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СКВИРСЬКА МІСЬКА РАДА</w:t>
      </w:r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ВИКОНАВЧИЙ КОМІТЕТ</w:t>
      </w:r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sz w:val="36"/>
          <w:szCs w:val="36"/>
          <w:lang w:val="ru-RU"/>
        </w:rPr>
        <w:t> </w:t>
      </w: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Р І Ш Е Н Н Я</w:t>
      </w:r>
      <w:bookmarkStart w:id="0" w:name="_GoBack"/>
      <w:bookmarkEnd w:id="0"/>
    </w:p>
    <w:p w:rsidR="00B332DA" w:rsidRPr="0035475E" w:rsidRDefault="00B332DA" w:rsidP="00B33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75E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B332DA" w:rsidRPr="00847979" w:rsidRDefault="00B332DA" w:rsidP="00B332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від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верес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2023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 xml:space="preserve">        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м. Сквира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84797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       № </w:t>
      </w:r>
      <w:r w:rsidR="0084797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</w:t>
      </w:r>
      <w:r w:rsidRPr="00847979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847979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</w:p>
    <w:p w:rsidR="00F112DE" w:rsidRDefault="00F112DE" w:rsidP="00F112D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підвищення вартості харчування учнів </w:t>
      </w: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закладів загальної середньої освіти та дітей </w:t>
      </w: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закладів дошкільної освіти Сквирської міської ради </w:t>
      </w:r>
    </w:p>
    <w:p w:rsidR="00F112DE" w:rsidRPr="00620557" w:rsidRDefault="00F112DE" w:rsidP="00654F7E">
      <w:pPr>
        <w:spacing w:line="240" w:lineRule="auto"/>
        <w:rPr>
          <w:b/>
          <w:bCs/>
          <w:i/>
          <w:sz w:val="24"/>
          <w:szCs w:val="24"/>
          <w:lang w:eastAsia="uk-UA"/>
        </w:rPr>
      </w:pPr>
    </w:p>
    <w:p w:rsidR="00E13C43" w:rsidRPr="00650F74" w:rsidRDefault="00B5138A" w:rsidP="00B332DA">
      <w:pPr>
        <w:pStyle w:val="ad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C04B3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озглянувши клопотання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начальниці </w:t>
      </w:r>
      <w:r w:rsidRPr="00C04B3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відділу освіти Сквирської міської ради про </w:t>
      </w:r>
      <w:r w:rsidRPr="00C04B3C">
        <w:rPr>
          <w:rFonts w:ascii="Times New Roman" w:hAnsi="Times New Roman" w:cs="Times New Roman"/>
          <w:sz w:val="28"/>
          <w:szCs w:val="28"/>
          <w:lang w:eastAsia="uk-UA"/>
        </w:rPr>
        <w:t>підвищення вартості харчування учнів закладів загальної середньої освіти та дітей закладів дошкільної освіти Сквирської міської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, в</w:t>
      </w:r>
      <w:r>
        <w:rPr>
          <w:rFonts w:ascii="Times New Roman" w:hAnsi="Times New Roman" w:cs="Times New Roman"/>
          <w:sz w:val="28"/>
          <w:szCs w:val="28"/>
        </w:rPr>
        <w:t>ідповідно до</w:t>
      </w:r>
      <w:r w:rsidR="00F30202">
        <w:rPr>
          <w:rFonts w:ascii="Times New Roman" w:hAnsi="Times New Roman" w:cs="Times New Roman"/>
          <w:sz w:val="28"/>
          <w:szCs w:val="28"/>
        </w:rPr>
        <w:t xml:space="preserve"> статті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</w:t>
      </w:r>
      <w:r w:rsidR="00F30202">
        <w:rPr>
          <w:rFonts w:ascii="Times New Roman" w:hAnsi="Times New Roman" w:cs="Times New Roman"/>
          <w:sz w:val="28"/>
          <w:szCs w:val="28"/>
        </w:rPr>
        <w:t>оврядування в Україні», законів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України «Про охорону дитинства», «Про дошкільну освіту», «Про загальну середню освіту», «Про освіту», «Про державну соціальну допомогу малоз</w:t>
      </w:r>
      <w:r w:rsidR="00F30202">
        <w:rPr>
          <w:rFonts w:ascii="Times New Roman" w:hAnsi="Times New Roman" w:cs="Times New Roman"/>
          <w:sz w:val="28"/>
          <w:szCs w:val="28"/>
        </w:rPr>
        <w:t>абезпеченим сім’ям», постанови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</w:t>
      </w:r>
      <w:r w:rsidR="00B332D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C6075" w:rsidRPr="00CC6075">
        <w:rPr>
          <w:rFonts w:ascii="Times New Roman" w:hAnsi="Times New Roman" w:cs="Times New Roman"/>
          <w:sz w:val="28"/>
          <w:szCs w:val="28"/>
        </w:rPr>
        <w:t>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(із змінами), від 26 серпня 2002 року № 1243 «Про невідкладні питання діяльності дошкільних та інтернатних навчальних закладів» (із змінами), від 24 березня 2021 року № 305 «Про затвердження норм та Порядку організації харчування у закладах освіти та дитячих закладах оздоровлення та відпочинку»</w:t>
      </w:r>
      <w:r w:rsidR="00F30202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CC6075" w:rsidRPr="00CC6075">
        <w:rPr>
          <w:rFonts w:ascii="Times New Roman" w:hAnsi="Times New Roman" w:cs="Times New Roman"/>
          <w:sz w:val="28"/>
          <w:szCs w:val="28"/>
        </w:rPr>
        <w:t>,</w:t>
      </w:r>
      <w:bookmarkStart w:id="1" w:name="n4"/>
      <w:bookmarkEnd w:id="1"/>
      <w:r w:rsidR="00F30202">
        <w:rPr>
          <w:rFonts w:ascii="Times New Roman" w:hAnsi="Times New Roman" w:cs="Times New Roman"/>
          <w:sz w:val="28"/>
          <w:szCs w:val="28"/>
        </w:rPr>
        <w:t xml:space="preserve"> наказу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</w:t>
      </w:r>
      <w:r w:rsidR="00B332DA">
        <w:rPr>
          <w:rFonts w:ascii="Times New Roman" w:hAnsi="Times New Roman" w:cs="Times New Roman"/>
          <w:sz w:val="28"/>
          <w:szCs w:val="28"/>
        </w:rPr>
        <w:t>аїни від 21 листопада 2002 року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зареєстрованого в Міністерс</w:t>
      </w:r>
      <w:r w:rsidR="00B332DA">
        <w:rPr>
          <w:rFonts w:ascii="Times New Roman" w:hAnsi="Times New Roman" w:cs="Times New Roman"/>
          <w:sz w:val="28"/>
          <w:szCs w:val="28"/>
        </w:rPr>
        <w:t xml:space="preserve">тві юстиції України 06 грудня 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2002 року за </w:t>
      </w:r>
      <w:r w:rsidR="00B332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30202">
        <w:rPr>
          <w:rFonts w:ascii="Times New Roman" w:hAnsi="Times New Roman" w:cs="Times New Roman"/>
          <w:sz w:val="28"/>
          <w:szCs w:val="28"/>
        </w:rPr>
        <w:t xml:space="preserve">№ 953/7241 (із змінами), </w:t>
      </w:r>
      <w:r w:rsidR="009B5FC5" w:rsidRPr="009B5FC5">
        <w:rPr>
          <w:rFonts w:ascii="Times New Roman" w:hAnsi="Times New Roman" w:cs="Times New Roman"/>
          <w:sz w:val="28"/>
          <w:szCs w:val="28"/>
        </w:rPr>
        <w:t>з</w:t>
      </w:r>
      <w:r w:rsidR="00C04B3C" w:rsidRPr="009B5FC5">
        <w:rPr>
          <w:rFonts w:ascii="Times New Roman" w:hAnsi="Times New Roman" w:cs="Times New Roman"/>
          <w:color w:val="000000"/>
          <w:sz w:val="28"/>
          <w:szCs w:val="28"/>
        </w:rPr>
        <w:t xml:space="preserve"> метою</w:t>
      </w:r>
      <w:r w:rsidR="00C04B3C" w:rsidRPr="00C04B3C">
        <w:rPr>
          <w:rFonts w:ascii="Times New Roman" w:hAnsi="Times New Roman" w:cs="Times New Roman"/>
          <w:color w:val="000000"/>
          <w:sz w:val="28"/>
          <w:szCs w:val="28"/>
        </w:rPr>
        <w:t xml:space="preserve"> підвищення якості харчування учнів закладів загальної середньої освіти та дітей закладів дошкільної освіти Сквирської міської ради</w:t>
      </w:r>
      <w:r w:rsidR="00F30202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 w:rsidR="00650F74">
        <w:rPr>
          <w:rStyle w:val="apple-converted-space"/>
          <w:sz w:val="28"/>
          <w:szCs w:val="28"/>
        </w:rPr>
        <w:t xml:space="preserve">  </w:t>
      </w:r>
      <w:r w:rsidR="00E13C43" w:rsidRPr="00650F74">
        <w:rPr>
          <w:rStyle w:val="apple-converted-space"/>
          <w:rFonts w:ascii="Times New Roman" w:hAnsi="Times New Roman" w:cs="Times New Roman"/>
          <w:sz w:val="28"/>
          <w:szCs w:val="28"/>
        </w:rPr>
        <w:t>виконавчий комітет Сквирської міської ради:</w:t>
      </w:r>
    </w:p>
    <w:p w:rsidR="00E13C43" w:rsidRPr="000F4D28" w:rsidRDefault="00E13C43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uk-UA"/>
        </w:rPr>
      </w:pPr>
    </w:p>
    <w:p w:rsidR="003B1378" w:rsidRPr="000F4D28" w:rsidRDefault="003B1378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0F4D2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В:</w:t>
      </w:r>
    </w:p>
    <w:p w:rsidR="003B1378" w:rsidRPr="000F4D28" w:rsidRDefault="003B1378" w:rsidP="00654F7E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color w:val="FF0000"/>
          <w:sz w:val="28"/>
          <w:szCs w:val="28"/>
          <w:lang w:val="uk-UA"/>
        </w:rPr>
      </w:pPr>
    </w:p>
    <w:p w:rsidR="00B62076" w:rsidRPr="00B62076" w:rsidRDefault="003B1378" w:rsidP="0065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7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1. </w:t>
      </w:r>
      <w:r w:rsidR="00F30202">
        <w:rPr>
          <w:rStyle w:val="apple-converted-space"/>
          <w:rFonts w:ascii="Times New Roman" w:hAnsi="Times New Roman" w:cs="Times New Roman"/>
          <w:sz w:val="28"/>
          <w:szCs w:val="28"/>
        </w:rPr>
        <w:t>В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становити </w:t>
      </w:r>
      <w:r w:rsidR="00936BC6">
        <w:rPr>
          <w:rFonts w:ascii="Times New Roman" w:hAnsi="Times New Roman" w:cs="Times New Roman"/>
          <w:sz w:val="28"/>
          <w:szCs w:val="28"/>
        </w:rPr>
        <w:t xml:space="preserve">з 01.10.2023 </w:t>
      </w:r>
      <w:r w:rsidR="00F30202" w:rsidRPr="00B62076">
        <w:rPr>
          <w:rFonts w:ascii="Times New Roman" w:hAnsi="Times New Roman" w:cs="Times New Roman"/>
          <w:sz w:val="28"/>
          <w:szCs w:val="28"/>
        </w:rPr>
        <w:t>середню вартість харчування з розрахунку на один робочий день місяця на одну дитину</w:t>
      </w:r>
      <w:r w:rsidR="005810D9">
        <w:rPr>
          <w:rFonts w:ascii="Times New Roman" w:hAnsi="Times New Roman" w:cs="Times New Roman"/>
          <w:sz w:val="28"/>
          <w:szCs w:val="28"/>
        </w:rPr>
        <w:t>,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 </w:t>
      </w:r>
      <w:r w:rsidR="005810D9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F30202">
        <w:rPr>
          <w:rFonts w:ascii="Times New Roman" w:hAnsi="Times New Roman" w:cs="Times New Roman"/>
          <w:sz w:val="28"/>
          <w:szCs w:val="28"/>
        </w:rPr>
        <w:t>підвищенням цін на продукти харчування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 </w:t>
      </w:r>
      <w:r w:rsidR="005810D9">
        <w:rPr>
          <w:rFonts w:ascii="Times New Roman" w:hAnsi="Times New Roman" w:cs="Times New Roman"/>
          <w:sz w:val="28"/>
          <w:szCs w:val="28"/>
        </w:rPr>
        <w:t>з</w:t>
      </w:r>
      <w:r w:rsidR="00B62076" w:rsidRPr="00B62076">
        <w:rPr>
          <w:rFonts w:ascii="Times New Roman" w:hAnsi="Times New Roman" w:cs="Times New Roman"/>
          <w:sz w:val="28"/>
          <w:szCs w:val="28"/>
        </w:rPr>
        <w:t xml:space="preserve">гідно </w:t>
      </w:r>
      <w:r w:rsidR="00B332DA">
        <w:rPr>
          <w:rFonts w:ascii="Times New Roman" w:hAnsi="Times New Roman" w:cs="Times New Roman"/>
          <w:sz w:val="28"/>
          <w:szCs w:val="28"/>
        </w:rPr>
        <w:t xml:space="preserve">з </w:t>
      </w:r>
      <w:r w:rsidR="005810D9">
        <w:rPr>
          <w:rFonts w:ascii="Times New Roman" w:hAnsi="Times New Roman" w:cs="Times New Roman"/>
          <w:sz w:val="28"/>
          <w:szCs w:val="28"/>
        </w:rPr>
        <w:t>п</w:t>
      </w:r>
      <w:r w:rsidR="00B62076" w:rsidRPr="00B62076">
        <w:rPr>
          <w:rFonts w:ascii="Times New Roman" w:hAnsi="Times New Roman" w:cs="Times New Roman"/>
          <w:sz w:val="28"/>
          <w:szCs w:val="28"/>
        </w:rPr>
        <w:t>останов</w:t>
      </w:r>
      <w:r w:rsidR="00B332DA">
        <w:rPr>
          <w:rFonts w:ascii="Times New Roman" w:hAnsi="Times New Roman" w:cs="Times New Roman"/>
          <w:sz w:val="28"/>
          <w:szCs w:val="28"/>
        </w:rPr>
        <w:t>ою</w:t>
      </w:r>
      <w:r w:rsidR="00B62076" w:rsidRPr="00B62076">
        <w:rPr>
          <w:rFonts w:ascii="Times New Roman" w:hAnsi="Times New Roman" w:cs="Times New Roman"/>
          <w:sz w:val="28"/>
          <w:szCs w:val="28"/>
        </w:rPr>
        <w:t xml:space="preserve"> К</w:t>
      </w:r>
      <w:r w:rsidR="00B332DA">
        <w:rPr>
          <w:rFonts w:ascii="Times New Roman" w:hAnsi="Times New Roman" w:cs="Times New Roman"/>
          <w:sz w:val="28"/>
          <w:szCs w:val="28"/>
        </w:rPr>
        <w:t xml:space="preserve">абінету </w:t>
      </w:r>
      <w:r w:rsidR="00B62076" w:rsidRPr="00B62076">
        <w:rPr>
          <w:rFonts w:ascii="Times New Roman" w:hAnsi="Times New Roman" w:cs="Times New Roman"/>
          <w:sz w:val="28"/>
          <w:szCs w:val="28"/>
        </w:rPr>
        <w:t>М</w:t>
      </w:r>
      <w:r w:rsidR="00B332DA">
        <w:rPr>
          <w:rFonts w:ascii="Times New Roman" w:hAnsi="Times New Roman" w:cs="Times New Roman"/>
          <w:sz w:val="28"/>
          <w:szCs w:val="28"/>
        </w:rPr>
        <w:t xml:space="preserve">іністрів </w:t>
      </w:r>
      <w:r w:rsidR="00B62076" w:rsidRPr="00B62076">
        <w:rPr>
          <w:rFonts w:ascii="Times New Roman" w:hAnsi="Times New Roman" w:cs="Times New Roman"/>
          <w:sz w:val="28"/>
          <w:szCs w:val="28"/>
        </w:rPr>
        <w:t>У</w:t>
      </w:r>
      <w:r w:rsidR="00B332DA">
        <w:rPr>
          <w:rFonts w:ascii="Times New Roman" w:hAnsi="Times New Roman" w:cs="Times New Roman"/>
          <w:sz w:val="28"/>
          <w:szCs w:val="28"/>
        </w:rPr>
        <w:t>країни</w:t>
      </w:r>
      <w:r w:rsidR="00B62076" w:rsidRPr="00B62076">
        <w:rPr>
          <w:rFonts w:ascii="Times New Roman" w:hAnsi="Times New Roman" w:cs="Times New Roman"/>
          <w:sz w:val="28"/>
          <w:szCs w:val="28"/>
        </w:rPr>
        <w:t xml:space="preserve"> від </w:t>
      </w:r>
      <w:r w:rsidR="00B332D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62076" w:rsidRPr="00B62076">
        <w:rPr>
          <w:rFonts w:ascii="Times New Roman" w:hAnsi="Times New Roman" w:cs="Times New Roman"/>
          <w:sz w:val="28"/>
          <w:szCs w:val="28"/>
        </w:rPr>
        <w:t xml:space="preserve">24 березня 2021 року № 305 «Про затвердження норм та Порядку організації </w:t>
      </w:r>
      <w:r w:rsidR="00B62076" w:rsidRPr="00B62076">
        <w:rPr>
          <w:rFonts w:ascii="Times New Roman" w:hAnsi="Times New Roman" w:cs="Times New Roman"/>
          <w:sz w:val="28"/>
          <w:szCs w:val="28"/>
        </w:rPr>
        <w:lastRenderedPageBreak/>
        <w:t>харчування у закладах освіти та дитячих закладах оздоровлення та відпочинку»</w:t>
      </w:r>
      <w:r w:rsidR="005810D9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B62076" w:rsidRPr="00B62076">
        <w:rPr>
          <w:rFonts w:ascii="Times New Roman" w:hAnsi="Times New Roman" w:cs="Times New Roman"/>
          <w:sz w:val="28"/>
          <w:szCs w:val="28"/>
        </w:rPr>
        <w:t>:</w:t>
      </w:r>
    </w:p>
    <w:p w:rsidR="00B62076" w:rsidRPr="00B62076" w:rsidRDefault="00B62076" w:rsidP="00B332DA">
      <w:pPr>
        <w:pStyle w:val="ac"/>
        <w:tabs>
          <w:tab w:val="left" w:pos="-354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2076">
        <w:rPr>
          <w:rFonts w:ascii="Times New Roman" w:hAnsi="Times New Roman"/>
          <w:sz w:val="28"/>
          <w:szCs w:val="28"/>
        </w:rPr>
        <w:t>у закладах загальної середньої</w:t>
      </w:r>
      <w:r w:rsidR="00FC72BB">
        <w:rPr>
          <w:rFonts w:ascii="Times New Roman" w:hAnsi="Times New Roman"/>
          <w:sz w:val="28"/>
          <w:szCs w:val="28"/>
        </w:rPr>
        <w:t xml:space="preserve"> освіти </w:t>
      </w:r>
      <w:r w:rsidR="00654F7E">
        <w:rPr>
          <w:rFonts w:ascii="Times New Roman" w:hAnsi="Times New Roman"/>
          <w:sz w:val="28"/>
          <w:szCs w:val="28"/>
        </w:rPr>
        <w:t>Сквирської міської ради</w:t>
      </w:r>
      <w:r w:rsidRPr="00B62076">
        <w:rPr>
          <w:rFonts w:ascii="Times New Roman" w:hAnsi="Times New Roman"/>
          <w:sz w:val="28"/>
          <w:szCs w:val="28"/>
        </w:rPr>
        <w:t xml:space="preserve"> </w:t>
      </w:r>
      <w:r w:rsidR="00654F7E">
        <w:rPr>
          <w:rFonts w:ascii="Times New Roman" w:hAnsi="Times New Roman"/>
          <w:sz w:val="28"/>
          <w:szCs w:val="28"/>
        </w:rPr>
        <w:t>(додаток 1)</w:t>
      </w:r>
      <w:r w:rsidR="0026274F">
        <w:rPr>
          <w:rFonts w:ascii="Times New Roman" w:hAnsi="Times New Roman"/>
          <w:sz w:val="28"/>
          <w:szCs w:val="28"/>
        </w:rPr>
        <w:t xml:space="preserve"> для дітей віком від 6 до 11 років – до 34</w:t>
      </w:r>
      <w:r w:rsidRPr="00B62076">
        <w:rPr>
          <w:rFonts w:ascii="Times New Roman" w:hAnsi="Times New Roman"/>
          <w:sz w:val="28"/>
          <w:szCs w:val="28"/>
        </w:rPr>
        <w:t xml:space="preserve">,00 грн., </w:t>
      </w:r>
      <w:r w:rsidR="0026274F">
        <w:rPr>
          <w:rFonts w:ascii="Times New Roman" w:hAnsi="Times New Roman"/>
          <w:sz w:val="28"/>
          <w:szCs w:val="28"/>
        </w:rPr>
        <w:t>віком від 11 до 14 років – до 38</w:t>
      </w:r>
      <w:r w:rsidR="0026274F" w:rsidRPr="00B62076">
        <w:rPr>
          <w:rFonts w:ascii="Times New Roman" w:hAnsi="Times New Roman"/>
          <w:sz w:val="28"/>
          <w:szCs w:val="28"/>
        </w:rPr>
        <w:t>,00 грн.</w:t>
      </w:r>
      <w:r w:rsidR="00DE3E7F">
        <w:rPr>
          <w:rFonts w:ascii="Times New Roman" w:hAnsi="Times New Roman"/>
          <w:sz w:val="28"/>
          <w:szCs w:val="28"/>
        </w:rPr>
        <w:t>,</w:t>
      </w:r>
      <w:r w:rsidR="0026274F">
        <w:rPr>
          <w:rFonts w:ascii="Times New Roman" w:hAnsi="Times New Roman"/>
          <w:sz w:val="28"/>
          <w:szCs w:val="28"/>
        </w:rPr>
        <w:t xml:space="preserve"> віком від 14 до 18 років – до 39</w:t>
      </w:r>
      <w:r w:rsidR="0026274F" w:rsidRPr="00B62076">
        <w:rPr>
          <w:rFonts w:ascii="Times New Roman" w:hAnsi="Times New Roman"/>
          <w:sz w:val="28"/>
          <w:szCs w:val="28"/>
        </w:rPr>
        <w:t>,00 грн.</w:t>
      </w:r>
      <w:r w:rsidRPr="00B62076">
        <w:rPr>
          <w:rFonts w:ascii="Times New Roman" w:hAnsi="Times New Roman"/>
          <w:sz w:val="28"/>
          <w:szCs w:val="28"/>
        </w:rPr>
        <w:t xml:space="preserve">; </w:t>
      </w:r>
    </w:p>
    <w:p w:rsidR="00B62076" w:rsidRPr="000E7C5D" w:rsidRDefault="00B62076" w:rsidP="00B332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C5D">
        <w:rPr>
          <w:rFonts w:ascii="Times New Roman" w:hAnsi="Times New Roman" w:cs="Times New Roman"/>
          <w:sz w:val="28"/>
          <w:szCs w:val="28"/>
        </w:rPr>
        <w:t xml:space="preserve">у  </w:t>
      </w:r>
      <w:r w:rsidR="003B1F2A">
        <w:rPr>
          <w:rFonts w:ascii="Times New Roman" w:hAnsi="Times New Roman" w:cs="Times New Roman"/>
          <w:sz w:val="28"/>
          <w:szCs w:val="28"/>
        </w:rPr>
        <w:t xml:space="preserve">Сквирському академічному ліцеї № 2, Сквирському академічному ліцеї № 3 та Сквирському академічному ліцеї інформаційних технологій «Перспектива» </w:t>
      </w:r>
      <w:r w:rsidRPr="000E7C5D">
        <w:rPr>
          <w:rFonts w:ascii="Times New Roman" w:hAnsi="Times New Roman" w:cs="Times New Roman"/>
          <w:sz w:val="28"/>
          <w:szCs w:val="28"/>
        </w:rPr>
        <w:t>міста Сквира – за результатами тендерних торгів  (щоденне одноразове харчування)</w:t>
      </w:r>
      <w:r w:rsidR="00654F7E">
        <w:rPr>
          <w:rFonts w:ascii="Times New Roman" w:hAnsi="Times New Roman" w:cs="Times New Roman"/>
          <w:sz w:val="28"/>
          <w:szCs w:val="28"/>
        </w:rPr>
        <w:t xml:space="preserve"> </w:t>
      </w:r>
      <w:r w:rsidRPr="000E7C5D">
        <w:rPr>
          <w:rFonts w:ascii="Times New Roman" w:hAnsi="Times New Roman" w:cs="Times New Roman"/>
          <w:sz w:val="28"/>
          <w:szCs w:val="28"/>
        </w:rPr>
        <w:t xml:space="preserve">- </w:t>
      </w:r>
      <w:r w:rsidR="00A903DA">
        <w:rPr>
          <w:rFonts w:ascii="Times New Roman" w:hAnsi="Times New Roman" w:cs="Times New Roman"/>
          <w:sz w:val="28"/>
          <w:szCs w:val="28"/>
        </w:rPr>
        <w:t>59</w:t>
      </w:r>
      <w:r w:rsidR="00F92845">
        <w:rPr>
          <w:rFonts w:ascii="Times New Roman" w:hAnsi="Times New Roman" w:cs="Times New Roman"/>
          <w:sz w:val="28"/>
          <w:szCs w:val="28"/>
        </w:rPr>
        <w:t>,00 грн.</w:t>
      </w:r>
      <w:r w:rsidRPr="000E7C5D">
        <w:rPr>
          <w:rFonts w:ascii="Times New Roman" w:hAnsi="Times New Roman" w:cs="Times New Roman"/>
          <w:sz w:val="28"/>
          <w:szCs w:val="28"/>
        </w:rPr>
        <w:t xml:space="preserve"> У калькуляцію вартості послуг з харчування не включати вартість енергоносіїв;</w:t>
      </w:r>
    </w:p>
    <w:p w:rsidR="00B62076" w:rsidRPr="00B62076" w:rsidRDefault="00BB4D3A" w:rsidP="00B332DA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закладах дошкільної освіти </w:t>
      </w:r>
      <w:r w:rsidR="00B62076" w:rsidRPr="00B62076">
        <w:rPr>
          <w:rFonts w:ascii="Times New Roman" w:hAnsi="Times New Roman"/>
          <w:sz w:val="28"/>
          <w:szCs w:val="28"/>
        </w:rPr>
        <w:t xml:space="preserve">сільської місцевості </w:t>
      </w:r>
      <w:r w:rsidR="00654F7E">
        <w:rPr>
          <w:rFonts w:ascii="Times New Roman" w:hAnsi="Times New Roman"/>
          <w:sz w:val="28"/>
          <w:szCs w:val="28"/>
        </w:rPr>
        <w:t xml:space="preserve">(додаток 2) </w:t>
      </w:r>
      <w:r w:rsidR="00DE3E7F">
        <w:rPr>
          <w:rFonts w:ascii="Times New Roman" w:hAnsi="Times New Roman"/>
          <w:sz w:val="28"/>
          <w:szCs w:val="28"/>
        </w:rPr>
        <w:t xml:space="preserve">для дітей віком від </w:t>
      </w:r>
      <w:r w:rsidR="009432E1">
        <w:rPr>
          <w:rFonts w:ascii="Times New Roman" w:hAnsi="Times New Roman"/>
          <w:sz w:val="28"/>
          <w:szCs w:val="28"/>
        </w:rPr>
        <w:t>1</w:t>
      </w:r>
      <w:r w:rsidR="00DE3E7F">
        <w:rPr>
          <w:rFonts w:ascii="Times New Roman" w:hAnsi="Times New Roman"/>
          <w:sz w:val="28"/>
          <w:szCs w:val="28"/>
        </w:rPr>
        <w:t xml:space="preserve"> до </w:t>
      </w:r>
      <w:r w:rsidR="009432E1">
        <w:rPr>
          <w:rFonts w:ascii="Times New Roman" w:hAnsi="Times New Roman"/>
          <w:sz w:val="28"/>
          <w:szCs w:val="28"/>
        </w:rPr>
        <w:t>4</w:t>
      </w:r>
      <w:r w:rsidR="00DE3E7F">
        <w:rPr>
          <w:rFonts w:ascii="Times New Roman" w:hAnsi="Times New Roman"/>
          <w:sz w:val="28"/>
          <w:szCs w:val="28"/>
        </w:rPr>
        <w:t xml:space="preserve"> років – до </w:t>
      </w:r>
      <w:r w:rsidR="008728E0">
        <w:rPr>
          <w:rFonts w:ascii="Times New Roman" w:hAnsi="Times New Roman"/>
          <w:sz w:val="28"/>
          <w:szCs w:val="28"/>
        </w:rPr>
        <w:t>5</w:t>
      </w:r>
      <w:r w:rsidR="00FE186E">
        <w:rPr>
          <w:rFonts w:ascii="Times New Roman" w:hAnsi="Times New Roman"/>
          <w:sz w:val="28"/>
          <w:szCs w:val="28"/>
        </w:rPr>
        <w:t>0</w:t>
      </w:r>
      <w:r w:rsidR="00DE3E7F" w:rsidRPr="00B62076">
        <w:rPr>
          <w:rFonts w:ascii="Times New Roman" w:hAnsi="Times New Roman"/>
          <w:sz w:val="28"/>
          <w:szCs w:val="28"/>
        </w:rPr>
        <w:t xml:space="preserve">,00 грн., </w:t>
      </w:r>
      <w:r w:rsidR="00DE3E7F">
        <w:rPr>
          <w:rFonts w:ascii="Times New Roman" w:hAnsi="Times New Roman"/>
          <w:sz w:val="28"/>
          <w:szCs w:val="28"/>
        </w:rPr>
        <w:t xml:space="preserve">віком від </w:t>
      </w:r>
      <w:r w:rsidR="00024CD2">
        <w:rPr>
          <w:rFonts w:ascii="Times New Roman" w:hAnsi="Times New Roman"/>
          <w:sz w:val="28"/>
          <w:szCs w:val="28"/>
        </w:rPr>
        <w:t>4</w:t>
      </w:r>
      <w:r w:rsidR="00DE3E7F">
        <w:rPr>
          <w:rFonts w:ascii="Times New Roman" w:hAnsi="Times New Roman"/>
          <w:sz w:val="28"/>
          <w:szCs w:val="28"/>
        </w:rPr>
        <w:t xml:space="preserve"> до </w:t>
      </w:r>
      <w:r w:rsidR="00024CD2">
        <w:rPr>
          <w:rFonts w:ascii="Times New Roman" w:hAnsi="Times New Roman"/>
          <w:sz w:val="28"/>
          <w:szCs w:val="28"/>
        </w:rPr>
        <w:t>6</w:t>
      </w:r>
      <w:r w:rsidR="00DE3E7F">
        <w:rPr>
          <w:rFonts w:ascii="Times New Roman" w:hAnsi="Times New Roman"/>
          <w:sz w:val="28"/>
          <w:szCs w:val="28"/>
        </w:rPr>
        <w:t xml:space="preserve"> років – до </w:t>
      </w:r>
      <w:r w:rsidR="00FE186E">
        <w:rPr>
          <w:rFonts w:ascii="Times New Roman" w:hAnsi="Times New Roman"/>
          <w:sz w:val="28"/>
          <w:szCs w:val="28"/>
        </w:rPr>
        <w:t>55</w:t>
      </w:r>
      <w:r w:rsidR="00024CD2">
        <w:rPr>
          <w:rFonts w:ascii="Times New Roman" w:hAnsi="Times New Roman"/>
          <w:sz w:val="28"/>
          <w:szCs w:val="28"/>
        </w:rPr>
        <w:t>,00 грн.</w:t>
      </w:r>
      <w:r w:rsidR="00B62076" w:rsidRPr="00B62076">
        <w:rPr>
          <w:rFonts w:ascii="Times New Roman" w:hAnsi="Times New Roman"/>
          <w:sz w:val="28"/>
          <w:szCs w:val="28"/>
        </w:rPr>
        <w:t>;</w:t>
      </w:r>
    </w:p>
    <w:p w:rsidR="00FE186E" w:rsidRPr="00B62076" w:rsidRDefault="00B62076" w:rsidP="00B332DA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2076">
        <w:rPr>
          <w:rFonts w:ascii="Times New Roman" w:hAnsi="Times New Roman"/>
          <w:sz w:val="28"/>
          <w:szCs w:val="28"/>
        </w:rPr>
        <w:t xml:space="preserve">у </w:t>
      </w:r>
      <w:r w:rsidRPr="00B62076">
        <w:rPr>
          <w:rFonts w:ascii="Times New Roman" w:hAnsi="Times New Roman"/>
          <w:bCs/>
          <w:color w:val="000000"/>
          <w:sz w:val="28"/>
          <w:szCs w:val="28"/>
        </w:rPr>
        <w:t xml:space="preserve">закладах дошкільної освіти </w:t>
      </w:r>
      <w:r w:rsidRPr="00B62076">
        <w:rPr>
          <w:rFonts w:ascii="Times New Roman" w:hAnsi="Times New Roman"/>
          <w:sz w:val="28"/>
          <w:szCs w:val="28"/>
        </w:rPr>
        <w:t xml:space="preserve">міста Сквира </w:t>
      </w:r>
      <w:r w:rsidR="00654F7E">
        <w:rPr>
          <w:rFonts w:ascii="Times New Roman" w:hAnsi="Times New Roman"/>
          <w:sz w:val="28"/>
          <w:szCs w:val="28"/>
        </w:rPr>
        <w:t xml:space="preserve">(додаток 3) </w:t>
      </w:r>
      <w:r w:rsidR="00FE186E">
        <w:rPr>
          <w:rFonts w:ascii="Times New Roman" w:hAnsi="Times New Roman"/>
          <w:sz w:val="28"/>
          <w:szCs w:val="28"/>
        </w:rPr>
        <w:t>для дітей віком від 1 до 4 років – до 55</w:t>
      </w:r>
      <w:r w:rsidR="00FE186E" w:rsidRPr="00B62076">
        <w:rPr>
          <w:rFonts w:ascii="Times New Roman" w:hAnsi="Times New Roman"/>
          <w:sz w:val="28"/>
          <w:szCs w:val="28"/>
        </w:rPr>
        <w:t xml:space="preserve">,00 грн., </w:t>
      </w:r>
      <w:r w:rsidR="00FE186E">
        <w:rPr>
          <w:rFonts w:ascii="Times New Roman" w:hAnsi="Times New Roman"/>
          <w:sz w:val="28"/>
          <w:szCs w:val="28"/>
        </w:rPr>
        <w:t>віком від 4 до 6 років – до 60</w:t>
      </w:r>
      <w:r w:rsidR="00654F7E">
        <w:rPr>
          <w:rFonts w:ascii="Times New Roman" w:hAnsi="Times New Roman"/>
          <w:sz w:val="28"/>
          <w:szCs w:val="28"/>
        </w:rPr>
        <w:t>,00 грн.</w:t>
      </w:r>
      <w:r w:rsidR="00FE186E" w:rsidRPr="00B62076">
        <w:rPr>
          <w:rFonts w:ascii="Times New Roman" w:hAnsi="Times New Roman"/>
          <w:sz w:val="28"/>
          <w:szCs w:val="28"/>
        </w:rPr>
        <w:t>;</w:t>
      </w:r>
    </w:p>
    <w:p w:rsidR="00B62076" w:rsidRPr="00BA17AF" w:rsidRDefault="00B62076" w:rsidP="00B332DA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17AF">
        <w:rPr>
          <w:rFonts w:ascii="Times New Roman" w:hAnsi="Times New Roman"/>
          <w:sz w:val="28"/>
          <w:szCs w:val="28"/>
        </w:rPr>
        <w:t xml:space="preserve">у дошкільних групах Сквирського академічного ліцею інформаційних технологій «Перспектива» за результатами тендерних торгів (щоденне триразове харчування) – </w:t>
      </w:r>
      <w:r w:rsidR="00A903DA">
        <w:rPr>
          <w:rFonts w:ascii="Times New Roman" w:hAnsi="Times New Roman"/>
          <w:sz w:val="28"/>
          <w:szCs w:val="28"/>
        </w:rPr>
        <w:t>76</w:t>
      </w:r>
      <w:r w:rsidRPr="00BA17AF">
        <w:rPr>
          <w:rFonts w:ascii="Times New Roman" w:hAnsi="Times New Roman"/>
          <w:sz w:val="28"/>
          <w:szCs w:val="28"/>
        </w:rPr>
        <w:t>,00 грн;</w:t>
      </w:r>
    </w:p>
    <w:p w:rsidR="00B332DA" w:rsidRDefault="00B332DA" w:rsidP="00654F7E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FB04F0" w:rsidRPr="000F4D28" w:rsidRDefault="003B1378" w:rsidP="00654F7E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2. 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Контроль за виконанням цьог</w:t>
      </w:r>
      <w:r w:rsidR="001A357C">
        <w:rPr>
          <w:rStyle w:val="apple-converted-space"/>
          <w:rFonts w:ascii="Times New Roman" w:hAnsi="Times New Roman" w:cs="Times New Roman"/>
          <w:sz w:val="28"/>
          <w:szCs w:val="28"/>
        </w:rPr>
        <w:t>о рішення покласти на заступницю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3002E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місько</w:t>
      </w:r>
      <w:r w:rsidR="00B332DA">
        <w:rPr>
          <w:rStyle w:val="apple-converted-space"/>
          <w:rFonts w:ascii="Times New Roman" w:hAnsi="Times New Roman" w:cs="Times New Roman"/>
          <w:sz w:val="28"/>
          <w:szCs w:val="28"/>
        </w:rPr>
        <w:t>ї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3002E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голови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0F4D28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Валентину БАЧИНСЬКУ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3C581E" w:rsidRPr="000F4D28" w:rsidRDefault="003C581E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0F4D28" w:rsidRDefault="000F4D2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B332DA" w:rsidRPr="000F4D28" w:rsidRDefault="00B332DA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E75D0C" w:rsidRPr="000F4D28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0F4D28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6551AB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250DEB" w:rsidRPr="000F4D28" w:rsidRDefault="00250DEB" w:rsidP="00E300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4F8" w:rsidRDefault="003704F8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04F8" w:rsidRDefault="003704F8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46D6" w:rsidRDefault="002D46D6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46D6" w:rsidRDefault="002D46D6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1A357C" w:rsidSect="00B332D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F6F" w:rsidRDefault="00584F6F" w:rsidP="00B332DA">
      <w:pPr>
        <w:spacing w:after="0" w:line="240" w:lineRule="auto"/>
      </w:pPr>
      <w:r>
        <w:separator/>
      </w:r>
    </w:p>
  </w:endnote>
  <w:endnote w:type="continuationSeparator" w:id="0">
    <w:p w:rsidR="00584F6F" w:rsidRDefault="00584F6F" w:rsidP="00B3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F6F" w:rsidRDefault="00584F6F" w:rsidP="00B332DA">
      <w:pPr>
        <w:spacing w:after="0" w:line="240" w:lineRule="auto"/>
      </w:pPr>
      <w:r>
        <w:separator/>
      </w:r>
    </w:p>
  </w:footnote>
  <w:footnote w:type="continuationSeparator" w:id="0">
    <w:p w:rsidR="00584F6F" w:rsidRDefault="00584F6F" w:rsidP="00B33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8681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32DA" w:rsidRPr="00B332DA" w:rsidRDefault="00B332DA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2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2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2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7979" w:rsidRPr="0084797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B332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32DA" w:rsidRDefault="00B332D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B3"/>
    <w:rsid w:val="00024CD2"/>
    <w:rsid w:val="00036610"/>
    <w:rsid w:val="00037A5F"/>
    <w:rsid w:val="00053A5D"/>
    <w:rsid w:val="000630A6"/>
    <w:rsid w:val="00073A7B"/>
    <w:rsid w:val="00080F6A"/>
    <w:rsid w:val="00090A94"/>
    <w:rsid w:val="000E7C5D"/>
    <w:rsid w:val="000F3F47"/>
    <w:rsid w:val="000F4D28"/>
    <w:rsid w:val="00105756"/>
    <w:rsid w:val="001159D4"/>
    <w:rsid w:val="00131696"/>
    <w:rsid w:val="001436A1"/>
    <w:rsid w:val="00173AD8"/>
    <w:rsid w:val="001A357C"/>
    <w:rsid w:val="001A55F1"/>
    <w:rsid w:val="001C66CC"/>
    <w:rsid w:val="001E542A"/>
    <w:rsid w:val="001E67B6"/>
    <w:rsid w:val="00250DEB"/>
    <w:rsid w:val="0026274F"/>
    <w:rsid w:val="00285BA7"/>
    <w:rsid w:val="002A13D9"/>
    <w:rsid w:val="002A6AE1"/>
    <w:rsid w:val="002B12C9"/>
    <w:rsid w:val="002D46D6"/>
    <w:rsid w:val="002E3B5C"/>
    <w:rsid w:val="002F0EA1"/>
    <w:rsid w:val="002F7466"/>
    <w:rsid w:val="0032202C"/>
    <w:rsid w:val="00340EB3"/>
    <w:rsid w:val="003704F8"/>
    <w:rsid w:val="00381072"/>
    <w:rsid w:val="003A20EE"/>
    <w:rsid w:val="003B1378"/>
    <w:rsid w:val="003B1F2A"/>
    <w:rsid w:val="003C1AFF"/>
    <w:rsid w:val="003C533F"/>
    <w:rsid w:val="003C581E"/>
    <w:rsid w:val="00426434"/>
    <w:rsid w:val="004500BA"/>
    <w:rsid w:val="004633F2"/>
    <w:rsid w:val="00467472"/>
    <w:rsid w:val="00484A07"/>
    <w:rsid w:val="0048600B"/>
    <w:rsid w:val="004A15CE"/>
    <w:rsid w:val="004C50DC"/>
    <w:rsid w:val="004E26E3"/>
    <w:rsid w:val="00500C3F"/>
    <w:rsid w:val="00516057"/>
    <w:rsid w:val="0052165D"/>
    <w:rsid w:val="00533F3A"/>
    <w:rsid w:val="00560005"/>
    <w:rsid w:val="005810D9"/>
    <w:rsid w:val="00584F6F"/>
    <w:rsid w:val="00590D47"/>
    <w:rsid w:val="005D46DE"/>
    <w:rsid w:val="005F397A"/>
    <w:rsid w:val="00601A1B"/>
    <w:rsid w:val="00640996"/>
    <w:rsid w:val="00650F74"/>
    <w:rsid w:val="00654F7E"/>
    <w:rsid w:val="006551AB"/>
    <w:rsid w:val="00657D55"/>
    <w:rsid w:val="00670F90"/>
    <w:rsid w:val="0068574B"/>
    <w:rsid w:val="006B7FEA"/>
    <w:rsid w:val="006C6265"/>
    <w:rsid w:val="006E595D"/>
    <w:rsid w:val="00715496"/>
    <w:rsid w:val="0077229D"/>
    <w:rsid w:val="0078178F"/>
    <w:rsid w:val="0078568C"/>
    <w:rsid w:val="007A1A56"/>
    <w:rsid w:val="007B026E"/>
    <w:rsid w:val="007C78DE"/>
    <w:rsid w:val="00802B10"/>
    <w:rsid w:val="00832339"/>
    <w:rsid w:val="00847979"/>
    <w:rsid w:val="008603A5"/>
    <w:rsid w:val="008728E0"/>
    <w:rsid w:val="0087431D"/>
    <w:rsid w:val="00882A09"/>
    <w:rsid w:val="00883CCE"/>
    <w:rsid w:val="008A5B2E"/>
    <w:rsid w:val="008C7251"/>
    <w:rsid w:val="008E1C3C"/>
    <w:rsid w:val="00925AD6"/>
    <w:rsid w:val="00936BC6"/>
    <w:rsid w:val="009432E1"/>
    <w:rsid w:val="009A16F7"/>
    <w:rsid w:val="009B5FC5"/>
    <w:rsid w:val="009F7F02"/>
    <w:rsid w:val="00A903DA"/>
    <w:rsid w:val="00AB34A5"/>
    <w:rsid w:val="00AB57F7"/>
    <w:rsid w:val="00AC0BF1"/>
    <w:rsid w:val="00AC70ED"/>
    <w:rsid w:val="00AF772C"/>
    <w:rsid w:val="00B02B0A"/>
    <w:rsid w:val="00B22404"/>
    <w:rsid w:val="00B332DA"/>
    <w:rsid w:val="00B42856"/>
    <w:rsid w:val="00B4301A"/>
    <w:rsid w:val="00B5138A"/>
    <w:rsid w:val="00B56FC1"/>
    <w:rsid w:val="00B62076"/>
    <w:rsid w:val="00B969C3"/>
    <w:rsid w:val="00BA17AF"/>
    <w:rsid w:val="00BA7CAC"/>
    <w:rsid w:val="00BA7F9B"/>
    <w:rsid w:val="00BB3D4F"/>
    <w:rsid w:val="00BB4D3A"/>
    <w:rsid w:val="00BB7891"/>
    <w:rsid w:val="00BD4E67"/>
    <w:rsid w:val="00C012A6"/>
    <w:rsid w:val="00C04B3C"/>
    <w:rsid w:val="00C068F7"/>
    <w:rsid w:val="00C601AA"/>
    <w:rsid w:val="00C6462C"/>
    <w:rsid w:val="00CC6075"/>
    <w:rsid w:val="00CE145C"/>
    <w:rsid w:val="00D1320D"/>
    <w:rsid w:val="00D57504"/>
    <w:rsid w:val="00D57EF4"/>
    <w:rsid w:val="00D75C13"/>
    <w:rsid w:val="00D83529"/>
    <w:rsid w:val="00D94731"/>
    <w:rsid w:val="00DA7C30"/>
    <w:rsid w:val="00DB2DF4"/>
    <w:rsid w:val="00DC16FD"/>
    <w:rsid w:val="00DE3E7F"/>
    <w:rsid w:val="00DF24F1"/>
    <w:rsid w:val="00E00512"/>
    <w:rsid w:val="00E03DFB"/>
    <w:rsid w:val="00E13C43"/>
    <w:rsid w:val="00E3002E"/>
    <w:rsid w:val="00E312A4"/>
    <w:rsid w:val="00E5699E"/>
    <w:rsid w:val="00E706E5"/>
    <w:rsid w:val="00E75D0C"/>
    <w:rsid w:val="00E85A66"/>
    <w:rsid w:val="00ED7301"/>
    <w:rsid w:val="00EF5B11"/>
    <w:rsid w:val="00F112DE"/>
    <w:rsid w:val="00F30202"/>
    <w:rsid w:val="00F34A13"/>
    <w:rsid w:val="00F40BEA"/>
    <w:rsid w:val="00F92845"/>
    <w:rsid w:val="00FA1944"/>
    <w:rsid w:val="00FB04F0"/>
    <w:rsid w:val="00FC1DE4"/>
    <w:rsid w:val="00FC72BB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ACD1C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d">
    <w:name w:val="No Spacing"/>
    <w:uiPriority w:val="1"/>
    <w:qFormat/>
    <w:rsid w:val="00F112DE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B620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076"/>
  </w:style>
  <w:style w:type="paragraph" w:styleId="ae">
    <w:name w:val="header"/>
    <w:basedOn w:val="a"/>
    <w:link w:val="af"/>
    <w:uiPriority w:val="99"/>
    <w:unhideWhenUsed/>
    <w:rsid w:val="00B332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332DA"/>
  </w:style>
  <w:style w:type="paragraph" w:styleId="af0">
    <w:name w:val="footer"/>
    <w:basedOn w:val="a"/>
    <w:link w:val="af1"/>
    <w:uiPriority w:val="99"/>
    <w:unhideWhenUsed/>
    <w:rsid w:val="00B332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33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F1A0-A28C-48C0-9DB9-C5AA303E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64</cp:revision>
  <cp:lastPrinted>2023-09-20T07:28:00Z</cp:lastPrinted>
  <dcterms:created xsi:type="dcterms:W3CDTF">2021-06-01T13:19:00Z</dcterms:created>
  <dcterms:modified xsi:type="dcterms:W3CDTF">2023-09-20T07:28:00Z</dcterms:modified>
</cp:coreProperties>
</file>