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57B" w:rsidRDefault="00E6557B" w:rsidP="00E6557B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02AC821D" wp14:editId="2F0838FA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57B" w:rsidRDefault="00E6557B" w:rsidP="00E6557B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E6557B" w:rsidRDefault="00E6557B" w:rsidP="00E6557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E6557B" w:rsidRDefault="00E6557B" w:rsidP="00E6557B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E6557B" w:rsidRDefault="00E6557B" w:rsidP="00E6557B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E6557B" w:rsidRDefault="00E6557B" w:rsidP="00E6557B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E6557B" w:rsidRDefault="00E6557B" w:rsidP="00E6557B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E6557B" w:rsidRPr="00635566" w:rsidRDefault="00E6557B" w:rsidP="00E6557B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24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8E4DD3" w:rsidRDefault="00CE0341" w:rsidP="007B55A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b/>
          <w:color w:val="000000"/>
          <w:sz w:val="28"/>
          <w:szCs w:val="26"/>
        </w:rPr>
        <w:t xml:space="preserve">малолітній </w:t>
      </w:r>
    </w:p>
    <w:p w:rsidR="007B55AA" w:rsidRDefault="00681D6B" w:rsidP="007B55AA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b/>
          <w:color w:val="000000"/>
          <w:sz w:val="28"/>
          <w:szCs w:val="26"/>
        </w:rPr>
        <w:t xml:space="preserve"> Наталії Леонідівні,</w:t>
      </w:r>
    </w:p>
    <w:p w:rsidR="007B55AA" w:rsidRPr="005A0B49" w:rsidRDefault="00681D6B" w:rsidP="007B55AA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E6557B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681D6B">
        <w:rPr>
          <w:rFonts w:ascii="Times New Roman" w:hAnsi="Times New Roman" w:cs="Times New Roman"/>
          <w:sz w:val="28"/>
          <w:szCs w:val="28"/>
        </w:rPr>
        <w:t>******</w:t>
      </w:r>
      <w:r w:rsidR="007B55AA">
        <w:rPr>
          <w:rFonts w:ascii="Times New Roman" w:hAnsi="Times New Roman" w:cs="Times New Roman"/>
          <w:sz w:val="28"/>
          <w:szCs w:val="28"/>
        </w:rPr>
        <w:t xml:space="preserve"> Тамари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7B55AA">
        <w:rPr>
          <w:rFonts w:ascii="Times New Roman" w:hAnsi="Times New Roman" w:cs="Times New Roman"/>
          <w:sz w:val="28"/>
          <w:szCs w:val="28"/>
        </w:rPr>
        <w:t>08.09.2023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7B55AA">
        <w:rPr>
          <w:rFonts w:ascii="Times New Roman" w:hAnsi="Times New Roman" w:cs="Times New Roman"/>
          <w:sz w:val="28"/>
          <w:szCs w:val="28"/>
        </w:rPr>
        <w:t>1156</w:t>
      </w:r>
      <w:r w:rsidR="00E6557B">
        <w:rPr>
          <w:rFonts w:ascii="Times New Roman" w:hAnsi="Times New Roman" w:cs="Times New Roman"/>
          <w:sz w:val="28"/>
          <w:szCs w:val="28"/>
        </w:rPr>
        <w:t xml:space="preserve">) з доданими матеріалами, </w:t>
      </w:r>
      <w:r w:rsidRPr="00B24293">
        <w:rPr>
          <w:rFonts w:ascii="Times New Roman" w:hAnsi="Times New Roman" w:cs="Times New Roman"/>
          <w:sz w:val="28"/>
          <w:szCs w:val="28"/>
        </w:rPr>
        <w:t>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Text" w:history="1">
        <w:r w:rsidR="00E6557B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E6557B">
        <w:rPr>
          <w:rFonts w:ascii="Times New Roman" w:eastAsia="Times New Roman" w:hAnsi="Times New Roman" w:cs="Times New Roman"/>
          <w:sz w:val="28"/>
          <w:szCs w:val="28"/>
        </w:rPr>
        <w:t>,  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9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E6557B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</w:t>
        </w:r>
        <w:r w:rsidR="00E6557B">
          <w:rPr>
            <w:rFonts w:ascii="Times New Roman" w:eastAsia="Times New Roman" w:hAnsi="Times New Roman" w:cs="Times New Roman"/>
            <w:sz w:val="28"/>
            <w:szCs w:val="28"/>
          </w:rPr>
          <w:t>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>враховуючи рішення комісії з питань захисту прав дитини виконавчого к</w:t>
      </w:r>
      <w:r w:rsidR="00E6557B">
        <w:rPr>
          <w:rFonts w:ascii="Times New Roman" w:hAnsi="Times New Roman" w:cs="Times New Roman"/>
          <w:sz w:val="28"/>
          <w:szCs w:val="28"/>
        </w:rPr>
        <w:t>омітету Сквирської міської ради</w:t>
      </w:r>
      <w:r w:rsidRPr="00B24293">
        <w:rPr>
          <w:rFonts w:ascii="Times New Roman" w:hAnsi="Times New Roman" w:cs="Times New Roman"/>
          <w:sz w:val="28"/>
          <w:szCs w:val="28"/>
        </w:rPr>
        <w:t xml:space="preserve">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10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E6557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E6557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E6557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E6557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E6557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E6557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малолітній </w:t>
      </w:r>
      <w:r w:rsidR="00681D6B">
        <w:rPr>
          <w:rFonts w:ascii="Times New Roman" w:hAnsi="Times New Roman"/>
          <w:color w:val="000000"/>
          <w:sz w:val="28"/>
          <w:szCs w:val="26"/>
        </w:rPr>
        <w:t>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 Наталії Леонідівні, </w:t>
      </w:r>
      <w:r w:rsidR="00681D6B">
        <w:rPr>
          <w:rFonts w:ascii="Times New Roman" w:hAnsi="Times New Roman"/>
          <w:color w:val="000000"/>
          <w:sz w:val="28"/>
          <w:szCs w:val="26"/>
        </w:rPr>
        <w:t>*****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 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 (свідоцтво про народження серія </w:t>
      </w:r>
      <w:r w:rsidR="00681D6B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681D6B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виконкомом </w:t>
      </w:r>
      <w:proofErr w:type="spellStart"/>
      <w:r w:rsidR="007B55AA">
        <w:rPr>
          <w:rFonts w:ascii="Times New Roman" w:hAnsi="Times New Roman"/>
          <w:color w:val="000000"/>
          <w:sz w:val="28"/>
          <w:szCs w:val="26"/>
        </w:rPr>
        <w:t>Чемерської</w:t>
      </w:r>
      <w:proofErr w:type="spellEnd"/>
      <w:r w:rsidR="007B55AA">
        <w:rPr>
          <w:rFonts w:ascii="Times New Roman" w:hAnsi="Times New Roman"/>
          <w:color w:val="000000"/>
          <w:sz w:val="28"/>
          <w:szCs w:val="26"/>
        </w:rPr>
        <w:t xml:space="preserve"> сільської ради </w:t>
      </w:r>
      <w:proofErr w:type="spellStart"/>
      <w:r w:rsidR="007B55AA">
        <w:rPr>
          <w:rFonts w:ascii="Times New Roman" w:hAnsi="Times New Roman"/>
          <w:color w:val="000000"/>
          <w:sz w:val="28"/>
          <w:szCs w:val="26"/>
        </w:rPr>
        <w:t>Козелецького</w:t>
      </w:r>
      <w:proofErr w:type="spellEnd"/>
      <w:r w:rsidR="007B55AA">
        <w:rPr>
          <w:rFonts w:ascii="Times New Roman" w:hAnsi="Times New Roman"/>
          <w:color w:val="000000"/>
          <w:sz w:val="28"/>
          <w:szCs w:val="26"/>
        </w:rPr>
        <w:t xml:space="preserve"> району Чернігівської області, </w:t>
      </w:r>
      <w:r w:rsidR="008E6DE5">
        <w:rPr>
          <w:rFonts w:ascii="Times New Roman" w:hAnsi="Times New Roman"/>
          <w:color w:val="000000"/>
          <w:sz w:val="28"/>
          <w:szCs w:val="26"/>
        </w:rPr>
        <w:t>Україна 27 березня 2018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8E4DD3">
        <w:rPr>
          <w:rFonts w:ascii="Times New Roman" w:hAnsi="Times New Roman"/>
          <w:color w:val="000000"/>
          <w:sz w:val="28"/>
          <w:szCs w:val="26"/>
        </w:rPr>
        <w:t>а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681D6B">
        <w:rPr>
          <w:rFonts w:ascii="Times New Roman" w:hAnsi="Times New Roman"/>
          <w:color w:val="000000"/>
          <w:sz w:val="28"/>
          <w:szCs w:val="26"/>
        </w:rPr>
        <w:t>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>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3754D4">
        <w:rPr>
          <w:rFonts w:ascii="Times New Roman" w:hAnsi="Times New Roman"/>
          <w:color w:val="000000"/>
          <w:sz w:val="28"/>
          <w:szCs w:val="26"/>
        </w:rPr>
        <w:t>малолітня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1A30E6">
        <w:rPr>
          <w:rFonts w:ascii="Times New Roman" w:hAnsi="Times New Roman"/>
          <w:color w:val="000000"/>
          <w:sz w:val="28"/>
          <w:szCs w:val="26"/>
        </w:rPr>
        <w:lastRenderedPageBreak/>
        <w:t>зазнала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E6557B" w:rsidRDefault="00E6557B" w:rsidP="00E6557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E6557B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6557B" w:rsidRDefault="00E6557B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CE0341" w:rsidSect="00E6557B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585" w:rsidRDefault="003A2585" w:rsidP="00E6557B">
      <w:pPr>
        <w:spacing w:after="0" w:line="240" w:lineRule="auto"/>
      </w:pPr>
      <w:r>
        <w:separator/>
      </w:r>
    </w:p>
  </w:endnote>
  <w:endnote w:type="continuationSeparator" w:id="0">
    <w:p w:rsidR="003A2585" w:rsidRDefault="003A2585" w:rsidP="00E65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585" w:rsidRDefault="003A2585" w:rsidP="00E6557B">
      <w:pPr>
        <w:spacing w:after="0" w:line="240" w:lineRule="auto"/>
      </w:pPr>
      <w:r>
        <w:separator/>
      </w:r>
    </w:p>
  </w:footnote>
  <w:footnote w:type="continuationSeparator" w:id="0">
    <w:p w:rsidR="003A2585" w:rsidRDefault="003A2585" w:rsidP="00E65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561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557B" w:rsidRPr="00E6557B" w:rsidRDefault="00E6557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557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6557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6557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1D6B" w:rsidRPr="00681D6B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E6557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557B" w:rsidRPr="00E6557B" w:rsidRDefault="00E6557B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A30E6"/>
    <w:rsid w:val="003754D4"/>
    <w:rsid w:val="003A2585"/>
    <w:rsid w:val="005441D4"/>
    <w:rsid w:val="00580239"/>
    <w:rsid w:val="005A0B49"/>
    <w:rsid w:val="005B2F74"/>
    <w:rsid w:val="005F7AE0"/>
    <w:rsid w:val="00681D6B"/>
    <w:rsid w:val="006E5FDE"/>
    <w:rsid w:val="007B55AA"/>
    <w:rsid w:val="008E4DD3"/>
    <w:rsid w:val="008E6DE5"/>
    <w:rsid w:val="00A72E49"/>
    <w:rsid w:val="00A750AF"/>
    <w:rsid w:val="00CD27F3"/>
    <w:rsid w:val="00CD4C48"/>
    <w:rsid w:val="00CE0341"/>
    <w:rsid w:val="00D313C3"/>
    <w:rsid w:val="00DC0140"/>
    <w:rsid w:val="00E6557B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365F4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E655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557B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E655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557B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8-2017-%D0%B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68-2017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re.gov.ua/wp-content/uploads/2023/03/dodatok-do-nakazu-84-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8E021-3CFF-4481-8BBD-749ED295D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16</cp:revision>
  <cp:lastPrinted>2023-10-04T08:29:00Z</cp:lastPrinted>
  <dcterms:created xsi:type="dcterms:W3CDTF">2023-07-31T12:38:00Z</dcterms:created>
  <dcterms:modified xsi:type="dcterms:W3CDTF">2023-10-06T08:56:00Z</dcterms:modified>
</cp:coreProperties>
</file>