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F3" w:rsidRPr="00AA7CCB" w:rsidRDefault="006249F3" w:rsidP="006249F3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A7AB354" wp14:editId="203E422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9F3" w:rsidRPr="00AA7CCB" w:rsidRDefault="006249F3" w:rsidP="006249F3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249F3" w:rsidRPr="00AA7CCB" w:rsidRDefault="006249F3" w:rsidP="006249F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6249F3" w:rsidRPr="00AA7CCB" w:rsidRDefault="006249F3" w:rsidP="006249F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6249F3" w:rsidRPr="00AA7CCB" w:rsidRDefault="006249F3" w:rsidP="006249F3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249F3" w:rsidRPr="00AA7CCB" w:rsidRDefault="006249F3" w:rsidP="006249F3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sz w:val="36"/>
          <w:szCs w:val="36"/>
        </w:rPr>
        <w:t> </w:t>
      </w:r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AA7CCB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6249F3" w:rsidRPr="00AA7CCB" w:rsidRDefault="006249F3" w:rsidP="006249F3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</w:rPr>
        <w:t> </w:t>
      </w:r>
    </w:p>
    <w:p w:rsidR="006249F3" w:rsidRDefault="006249F3" w:rsidP="006249F3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 xml:space="preserve">      м. Сквира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:rsidR="006249F3" w:rsidRDefault="006249F3" w:rsidP="006249F3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</w:p>
    <w:p w:rsidR="006249F3" w:rsidRDefault="00827B17" w:rsidP="00827B17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Про надання статусу дитини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</w:p>
    <w:p w:rsidR="00827B17" w:rsidRDefault="00827B17" w:rsidP="00827B17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позбавленої батьківського піклування,</w:t>
      </w:r>
    </w:p>
    <w:p w:rsidR="00827B17" w:rsidRPr="004417DC" w:rsidRDefault="00827B17" w:rsidP="00040C1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малолітньому </w:t>
      </w:r>
      <w:r w:rsidR="00040C19">
        <w:rPr>
          <w:rFonts w:ascii="Times New Roman" w:hAnsi="Times New Roman"/>
          <w:b/>
          <w:color w:val="000000"/>
          <w:sz w:val="28"/>
          <w:szCs w:val="28"/>
        </w:rPr>
        <w:t>******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</w:p>
    <w:p w:rsidR="00827B17" w:rsidRPr="00201EED" w:rsidRDefault="00827B17" w:rsidP="00827B17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27B17" w:rsidRDefault="00827B17" w:rsidP="00827B1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лист служби у справах дітей та сім’</w:t>
      </w:r>
      <w:r w:rsidRPr="00827B17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Дніпровської районної в місті Києві державної адміністрації від 22.09.2023 року №103008-3461 </w:t>
      </w:r>
      <w:r w:rsidR="006249F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ре</w:t>
      </w:r>
      <w:r w:rsidR="00094AF2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>. №1071 від 26.09.2023) з доданим</w:t>
      </w:r>
      <w:r w:rsidR="00A522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документами, в</w:t>
      </w:r>
      <w:r w:rsidRPr="004417DC">
        <w:rPr>
          <w:rFonts w:ascii="Times New Roman" w:hAnsi="Times New Roman"/>
          <w:sz w:val="28"/>
          <w:szCs w:val="28"/>
        </w:rPr>
        <w:t xml:space="preserve">ідповідно до </w:t>
      </w:r>
      <w:r>
        <w:rPr>
          <w:rFonts w:ascii="Times New Roman" w:hAnsi="Times New Roman"/>
          <w:sz w:val="28"/>
          <w:szCs w:val="28"/>
        </w:rPr>
        <w:t xml:space="preserve">Сімейного та Цивільного кодексів України, </w:t>
      </w:r>
      <w:r w:rsidRPr="004417DC">
        <w:rPr>
          <w:rFonts w:ascii="Times New Roman" w:hAnsi="Times New Roman"/>
          <w:sz w:val="28"/>
          <w:szCs w:val="28"/>
        </w:rPr>
        <w:t xml:space="preserve">підпункту 4 пункту б статті 34 Закону України „Про місцеве самоврядування в Україні” (зі змінами), Закону України «Про охорону дитинства»,  статей 1, 5 Закону України „Про забезпечення організаційно-правових умов соціального захисту дітей-сиріт та дітей, позбавлених батьківського піклування” (зі змінами), </w:t>
      </w:r>
      <w:r w:rsidRPr="00176156">
        <w:rPr>
          <w:rFonts w:ascii="Times New Roman" w:hAnsi="Times New Roman"/>
          <w:sz w:val="28"/>
          <w:szCs w:val="28"/>
        </w:rPr>
        <w:t xml:space="preserve">пунктів 3, </w:t>
      </w:r>
      <w:r>
        <w:rPr>
          <w:rFonts w:ascii="Times New Roman" w:hAnsi="Times New Roman"/>
          <w:sz w:val="28"/>
          <w:szCs w:val="28"/>
        </w:rPr>
        <w:t xml:space="preserve">4, 21, </w:t>
      </w:r>
      <w:r w:rsidR="00B62E0A">
        <w:rPr>
          <w:rFonts w:ascii="Times New Roman" w:hAnsi="Times New Roman"/>
          <w:sz w:val="28"/>
          <w:szCs w:val="28"/>
        </w:rPr>
        <w:t>22, пп. 10</w:t>
      </w:r>
      <w:r>
        <w:rPr>
          <w:rFonts w:ascii="Times New Roman" w:hAnsi="Times New Roman"/>
          <w:sz w:val="28"/>
          <w:szCs w:val="28"/>
        </w:rPr>
        <w:t xml:space="preserve"> п. 24 </w:t>
      </w:r>
      <w:r w:rsidRPr="004417DC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враховуючи</w:t>
      </w:r>
      <w:r>
        <w:rPr>
          <w:rFonts w:ascii="Times New Roman" w:hAnsi="Times New Roman"/>
          <w:sz w:val="28"/>
          <w:szCs w:val="28"/>
        </w:rPr>
        <w:t xml:space="preserve"> </w:t>
      </w:r>
      <w:r w:rsidR="00083C0B">
        <w:rPr>
          <w:rFonts w:ascii="Times New Roman" w:hAnsi="Times New Roman" w:cs="Times New Roman"/>
          <w:sz w:val="28"/>
          <w:szCs w:val="24"/>
        </w:rPr>
        <w:t>повний витяг з Державного реєстру актів цивільного стану громадян щодо актового запису про народження, виданого</w:t>
      </w:r>
      <w:r w:rsidR="002A601A">
        <w:rPr>
          <w:rFonts w:ascii="Times New Roman" w:hAnsi="Times New Roman" w:cs="Times New Roman"/>
          <w:sz w:val="28"/>
          <w:szCs w:val="24"/>
        </w:rPr>
        <w:t xml:space="preserve"> </w:t>
      </w:r>
      <w:r w:rsidRPr="00491C26">
        <w:rPr>
          <w:rFonts w:ascii="Times New Roman" w:hAnsi="Times New Roman" w:cs="Times New Roman"/>
          <w:sz w:val="28"/>
          <w:szCs w:val="24"/>
        </w:rPr>
        <w:t xml:space="preserve">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від </w:t>
      </w:r>
      <w:r w:rsidR="00083C0B">
        <w:rPr>
          <w:rFonts w:ascii="Times New Roman" w:hAnsi="Times New Roman" w:cs="Times New Roman"/>
          <w:sz w:val="28"/>
          <w:szCs w:val="24"/>
        </w:rPr>
        <w:t>03 жовтня 2023</w:t>
      </w:r>
      <w:r w:rsidRPr="00491C26">
        <w:rPr>
          <w:rFonts w:ascii="Times New Roman" w:hAnsi="Times New Roman" w:cs="Times New Roman"/>
          <w:sz w:val="28"/>
          <w:szCs w:val="24"/>
        </w:rPr>
        <w:t xml:space="preserve"> року, серія </w:t>
      </w:r>
      <w:r w:rsidR="00040C19">
        <w:rPr>
          <w:rFonts w:ascii="Times New Roman" w:hAnsi="Times New Roman" w:cs="Times New Roman"/>
          <w:sz w:val="28"/>
          <w:szCs w:val="24"/>
        </w:rPr>
        <w:t>*****</w:t>
      </w:r>
      <w:r w:rsidRPr="00491C26">
        <w:rPr>
          <w:rFonts w:ascii="Times New Roman" w:hAnsi="Times New Roman" w:cs="Times New Roman"/>
          <w:sz w:val="28"/>
          <w:szCs w:val="24"/>
        </w:rPr>
        <w:t xml:space="preserve"> № </w:t>
      </w:r>
      <w:r w:rsidR="00040C19">
        <w:rPr>
          <w:rFonts w:ascii="Times New Roman" w:hAnsi="Times New Roman" w:cs="Times New Roman"/>
          <w:sz w:val="28"/>
          <w:szCs w:val="24"/>
        </w:rPr>
        <w:t>****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17DC">
        <w:rPr>
          <w:rFonts w:ascii="Times New Roman" w:hAnsi="Times New Roman"/>
          <w:sz w:val="28"/>
          <w:szCs w:val="28"/>
        </w:rPr>
        <w:t xml:space="preserve"> </w:t>
      </w:r>
      <w:r w:rsidR="00083C0B">
        <w:rPr>
          <w:rFonts w:ascii="Times New Roman" w:hAnsi="Times New Roman"/>
          <w:sz w:val="28"/>
          <w:szCs w:val="28"/>
        </w:rPr>
        <w:t>Акт закладу охорони здоров’</w:t>
      </w:r>
      <w:r w:rsidR="00083C0B" w:rsidRPr="00083C0B">
        <w:rPr>
          <w:rFonts w:ascii="Times New Roman" w:hAnsi="Times New Roman"/>
          <w:sz w:val="28"/>
          <w:szCs w:val="28"/>
        </w:rPr>
        <w:t>я та органу внутрішніх справ України про дитину</w:t>
      </w:r>
      <w:r w:rsidR="00083C0B">
        <w:rPr>
          <w:rFonts w:ascii="Times New Roman" w:hAnsi="Times New Roman"/>
          <w:sz w:val="28"/>
          <w:szCs w:val="28"/>
        </w:rPr>
        <w:t xml:space="preserve">, яку батьки (матір або батько), інші родичі або </w:t>
      </w:r>
      <w:r w:rsidR="0017641B">
        <w:rPr>
          <w:rFonts w:ascii="Times New Roman" w:hAnsi="Times New Roman"/>
          <w:sz w:val="28"/>
          <w:szCs w:val="28"/>
        </w:rPr>
        <w:t>законний представник відмовилися забрати з пологового будинку, іншого закладу охорони здоров’</w:t>
      </w:r>
      <w:r w:rsidR="0017641B" w:rsidRPr="0017641B">
        <w:rPr>
          <w:rFonts w:ascii="Times New Roman" w:hAnsi="Times New Roman"/>
          <w:sz w:val="28"/>
          <w:szCs w:val="28"/>
        </w:rPr>
        <w:t>я, виданого комунальним некомерційним підприємством виконавчого органу Київської міської ради (</w:t>
      </w:r>
      <w:r w:rsidR="0017641B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 w:rsidR="0017641B" w:rsidRPr="0017641B">
        <w:rPr>
          <w:rFonts w:ascii="Times New Roman" w:hAnsi="Times New Roman"/>
          <w:sz w:val="28"/>
          <w:szCs w:val="28"/>
        </w:rPr>
        <w:t>)</w:t>
      </w:r>
      <w:r w:rsidR="0017641B">
        <w:rPr>
          <w:rFonts w:ascii="Times New Roman" w:hAnsi="Times New Roman"/>
          <w:sz w:val="28"/>
          <w:szCs w:val="28"/>
        </w:rPr>
        <w:t xml:space="preserve"> «Київський міський пологовий будинок №6» від 12.06.2023 року №172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17DC">
        <w:rPr>
          <w:rFonts w:ascii="Times New Roman" w:hAnsi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/>
          <w:sz w:val="28"/>
          <w:szCs w:val="28"/>
        </w:rPr>
        <w:t xml:space="preserve">Сквирської </w:t>
      </w:r>
      <w:r w:rsidRPr="004417DC">
        <w:rPr>
          <w:rFonts w:ascii="Times New Roman" w:hAnsi="Times New Roman"/>
          <w:sz w:val="28"/>
          <w:szCs w:val="28"/>
        </w:rPr>
        <w:t>міської ради</w:t>
      </w:r>
    </w:p>
    <w:p w:rsidR="00827B17" w:rsidRPr="004417DC" w:rsidRDefault="00827B17" w:rsidP="00827B1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B17" w:rsidRDefault="00827B17" w:rsidP="00827B1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249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27B17" w:rsidRPr="002A601A" w:rsidRDefault="00827B17" w:rsidP="00827B17">
      <w:pPr>
        <w:widowControl w:val="0"/>
        <w:spacing w:after="0" w:line="0" w:lineRule="atLeast"/>
        <w:rPr>
          <w:rFonts w:ascii="Times New Roman" w:hAnsi="Times New Roman"/>
          <w:color w:val="000000"/>
          <w:sz w:val="12"/>
          <w:szCs w:val="12"/>
        </w:rPr>
      </w:pPr>
    </w:p>
    <w:p w:rsidR="00827B17" w:rsidRPr="00491C26" w:rsidRDefault="00827B17" w:rsidP="00827B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>1.</w:t>
      </w:r>
      <w:r w:rsidR="006249F3">
        <w:rPr>
          <w:rFonts w:ascii="Times New Roman" w:hAnsi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>Надати статус дитини, позбавленої батьківського піклування, малолі</w:t>
      </w:r>
      <w:r w:rsidR="0017641B">
        <w:rPr>
          <w:rFonts w:ascii="Times New Roman" w:hAnsi="Times New Roman"/>
          <w:color w:val="000000"/>
          <w:sz w:val="28"/>
          <w:szCs w:val="26"/>
        </w:rPr>
        <w:t xml:space="preserve">тньому </w:t>
      </w:r>
      <w:r w:rsidR="00040C19">
        <w:rPr>
          <w:rFonts w:ascii="Times New Roman" w:hAnsi="Times New Roman"/>
          <w:color w:val="000000"/>
          <w:sz w:val="28"/>
          <w:szCs w:val="26"/>
        </w:rPr>
        <w:t>*******</w:t>
      </w:r>
      <w:r>
        <w:rPr>
          <w:rFonts w:ascii="Times New Roman" w:hAnsi="Times New Roman"/>
          <w:color w:val="000000"/>
          <w:sz w:val="28"/>
          <w:szCs w:val="26"/>
        </w:rPr>
        <w:t xml:space="preserve"> року народження.</w:t>
      </w:r>
    </w:p>
    <w:p w:rsidR="002A601A" w:rsidRDefault="002A601A" w:rsidP="002A601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2A601A" w:rsidRDefault="002A601A" w:rsidP="002A601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27B17" w:rsidRPr="00491C26" w:rsidRDefault="00827B17" w:rsidP="00827B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5F38EE">
        <w:rPr>
          <w:rFonts w:ascii="Times New Roman" w:hAnsi="Times New Roman"/>
          <w:color w:val="000000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Службі у справах дітей та сім</w:t>
      </w:r>
      <w:r w:rsidRPr="00E0105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ї Сквирської міської ради вжити заходів щодо</w:t>
      </w:r>
      <w:r w:rsidR="00BE1610">
        <w:rPr>
          <w:rFonts w:ascii="Times New Roman" w:hAnsi="Times New Roman"/>
          <w:sz w:val="28"/>
          <w:szCs w:val="28"/>
        </w:rPr>
        <w:t xml:space="preserve"> влаштування малолітньої дитини </w:t>
      </w:r>
      <w:r w:rsidR="007E6FAA">
        <w:rPr>
          <w:rFonts w:ascii="Times New Roman" w:hAnsi="Times New Roman"/>
          <w:sz w:val="28"/>
          <w:szCs w:val="28"/>
        </w:rPr>
        <w:t>******</w:t>
      </w:r>
      <w:bookmarkStart w:id="0" w:name="_GoBack"/>
      <w:bookmarkEnd w:id="0"/>
      <w:r w:rsidR="00BE1610">
        <w:rPr>
          <w:rFonts w:ascii="Times New Roman" w:hAnsi="Times New Roman"/>
          <w:sz w:val="28"/>
          <w:szCs w:val="28"/>
        </w:rPr>
        <w:t xml:space="preserve"> року</w:t>
      </w:r>
      <w:r w:rsidR="00BE1610" w:rsidRPr="002F502D">
        <w:rPr>
          <w:rFonts w:ascii="Times New Roman" w:hAnsi="Times New Roman"/>
          <w:sz w:val="28"/>
          <w:szCs w:val="28"/>
        </w:rPr>
        <w:t xml:space="preserve"> народження, </w:t>
      </w:r>
      <w:r w:rsidR="00BE1610">
        <w:rPr>
          <w:rFonts w:ascii="Times New Roman" w:hAnsi="Times New Roman"/>
          <w:sz w:val="28"/>
          <w:szCs w:val="28"/>
        </w:rPr>
        <w:t>до Комунального закладу Київської обласної ради</w:t>
      </w:r>
      <w:r w:rsidR="00BE1610" w:rsidRPr="002F502D">
        <w:rPr>
          <w:rFonts w:ascii="Times New Roman" w:hAnsi="Times New Roman" w:cs="Times New Roman"/>
          <w:sz w:val="28"/>
          <w:szCs w:val="28"/>
        </w:rPr>
        <w:t xml:space="preserve"> «</w:t>
      </w:r>
      <w:r w:rsidR="00BE1610">
        <w:rPr>
          <w:rFonts w:ascii="Times New Roman" w:hAnsi="Times New Roman" w:cs="Times New Roman"/>
          <w:sz w:val="28"/>
          <w:szCs w:val="28"/>
        </w:rPr>
        <w:t xml:space="preserve">Обласний спеціалізований будинок дитини м. Біла Церква» </w:t>
      </w:r>
      <w:r w:rsidR="00BE1610">
        <w:rPr>
          <w:rFonts w:ascii="Times New Roman" w:hAnsi="Times New Roman"/>
          <w:sz w:val="28"/>
          <w:szCs w:val="28"/>
        </w:rPr>
        <w:t>та порушити клопотання перед службою у справах дітей та сім’</w:t>
      </w:r>
      <w:r w:rsidR="00BE1610" w:rsidRPr="00BE1610">
        <w:rPr>
          <w:rFonts w:ascii="Times New Roman" w:hAnsi="Times New Roman"/>
          <w:sz w:val="28"/>
          <w:szCs w:val="28"/>
        </w:rPr>
        <w:t>ї Київської обласної державної адміністрації щодо</w:t>
      </w:r>
      <w:r>
        <w:rPr>
          <w:rFonts w:ascii="Times New Roman" w:hAnsi="Times New Roman"/>
          <w:sz w:val="28"/>
          <w:szCs w:val="28"/>
        </w:rPr>
        <w:t xml:space="preserve"> </w:t>
      </w:r>
      <w:r w:rsidR="00B62E0A">
        <w:rPr>
          <w:rFonts w:ascii="Times New Roman" w:hAnsi="Times New Roman"/>
          <w:sz w:val="28"/>
          <w:szCs w:val="28"/>
        </w:rPr>
        <w:t>отримання путівки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BE1610">
        <w:rPr>
          <w:rFonts w:ascii="Times New Roman" w:hAnsi="Times New Roman"/>
          <w:color w:val="000000"/>
          <w:sz w:val="28"/>
          <w:szCs w:val="26"/>
        </w:rPr>
        <w:t>до закладу</w:t>
      </w:r>
      <w:r>
        <w:rPr>
          <w:rFonts w:ascii="Times New Roman" w:hAnsi="Times New Roman"/>
          <w:color w:val="000000"/>
          <w:sz w:val="28"/>
          <w:szCs w:val="26"/>
        </w:rPr>
        <w:t>.</w:t>
      </w:r>
    </w:p>
    <w:p w:rsidR="006249F3" w:rsidRDefault="006249F3" w:rsidP="00827B1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B17" w:rsidRDefault="00827B17" w:rsidP="00827B1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виконанням рішення покласти на заступницю міської голови Валентину </w:t>
      </w:r>
      <w:r w:rsidR="006249F3">
        <w:rPr>
          <w:rFonts w:ascii="Times New Roman" w:hAnsi="Times New Roman"/>
          <w:sz w:val="28"/>
          <w:szCs w:val="28"/>
        </w:rPr>
        <w:t>БАЧИНСЬКУ.</w:t>
      </w:r>
    </w:p>
    <w:p w:rsidR="00827B17" w:rsidRDefault="00827B17" w:rsidP="00827B1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9F3" w:rsidRDefault="006249F3" w:rsidP="00827B1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9F3" w:rsidRDefault="006249F3" w:rsidP="00827B1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7B17" w:rsidRPr="00491C26" w:rsidRDefault="00827B17" w:rsidP="00827B1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6249F3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A83AEA">
        <w:rPr>
          <w:rFonts w:ascii="Times New Roman" w:hAnsi="Times New Roman"/>
          <w:b/>
          <w:bCs/>
          <w:sz w:val="28"/>
          <w:szCs w:val="28"/>
        </w:rPr>
        <w:t xml:space="preserve">     Валентина ЛЕВІЦЬКА</w:t>
      </w:r>
    </w:p>
    <w:p w:rsidR="00731901" w:rsidRDefault="00731901"/>
    <w:sectPr w:rsidR="00731901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27B17"/>
    <w:rsid w:val="00040C19"/>
    <w:rsid w:val="00083C0B"/>
    <w:rsid w:val="00094AF2"/>
    <w:rsid w:val="0017641B"/>
    <w:rsid w:val="002A601A"/>
    <w:rsid w:val="003E142D"/>
    <w:rsid w:val="00567A09"/>
    <w:rsid w:val="006249F3"/>
    <w:rsid w:val="00731901"/>
    <w:rsid w:val="00750464"/>
    <w:rsid w:val="007E6FAA"/>
    <w:rsid w:val="008113B4"/>
    <w:rsid w:val="00827B17"/>
    <w:rsid w:val="00867DFC"/>
    <w:rsid w:val="00A5220E"/>
    <w:rsid w:val="00B62E0A"/>
    <w:rsid w:val="00B81E0F"/>
    <w:rsid w:val="00BE1610"/>
    <w:rsid w:val="00D2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159B"/>
  <w15:docId w15:val="{D349E866-551E-48EC-A225-9A3817CA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12</cp:revision>
  <dcterms:created xsi:type="dcterms:W3CDTF">2023-10-06T12:42:00Z</dcterms:created>
  <dcterms:modified xsi:type="dcterms:W3CDTF">2023-11-13T13:01:00Z</dcterms:modified>
</cp:coreProperties>
</file>