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D85" w:rsidRPr="00316CD1" w:rsidRDefault="008F6D85" w:rsidP="008F6D8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bookmarkStart w:id="0" w:name="_Toc502337417"/>
      <w:r w:rsidRPr="00316CD1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4990FD7D" wp14:editId="5A5984FE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D85" w:rsidRPr="00316CD1" w:rsidRDefault="008F6D85" w:rsidP="008F6D85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8F6D85" w:rsidRPr="00D36E4B" w:rsidRDefault="008F6D85" w:rsidP="008F6D85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val="ru-RU" w:eastAsia="ru-RU"/>
        </w:rPr>
      </w:pPr>
      <w:r w:rsidRPr="00D36E4B"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  <w:t>СКВИРСЬКА МІСЬКА РАДА</w:t>
      </w:r>
    </w:p>
    <w:p w:rsidR="008F6D85" w:rsidRPr="00D36E4B" w:rsidRDefault="008F6D85" w:rsidP="008F6D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</w:pPr>
      <w:r w:rsidRPr="00D36E4B"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  <w:t>ВИКОНАВЧИЙ КОМІТЕТ</w:t>
      </w:r>
    </w:p>
    <w:p w:rsidR="008F6D85" w:rsidRPr="00D36E4B" w:rsidRDefault="008F6D85" w:rsidP="008F6D85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  <w:lang w:val="ru-RU" w:eastAsia="ru-RU"/>
        </w:rPr>
      </w:pPr>
    </w:p>
    <w:p w:rsidR="008F6D85" w:rsidRPr="00D36E4B" w:rsidRDefault="008F6D85" w:rsidP="008F6D85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val="ru-RU" w:eastAsia="ru-RU"/>
        </w:rPr>
      </w:pPr>
      <w:r w:rsidRPr="00316CD1">
        <w:rPr>
          <w:rFonts w:ascii="Times New Roman" w:eastAsia="Times New Roman" w:hAnsi="Times New Roman"/>
          <w:sz w:val="36"/>
          <w:szCs w:val="36"/>
          <w:lang w:eastAsia="ru-RU"/>
        </w:rPr>
        <w:t> </w:t>
      </w:r>
      <w:r w:rsidRPr="00D36E4B"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  <w:t xml:space="preserve">Р І Ш Е Н </w:t>
      </w:r>
      <w:proofErr w:type="spellStart"/>
      <w:r w:rsidRPr="00D36E4B"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  <w:t>Н</w:t>
      </w:r>
      <w:proofErr w:type="spellEnd"/>
      <w:r w:rsidRPr="00D36E4B"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  <w:t xml:space="preserve"> Я</w:t>
      </w:r>
    </w:p>
    <w:p w:rsidR="008F6D85" w:rsidRPr="00D36E4B" w:rsidRDefault="008F6D85" w:rsidP="008F6D8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16CD1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8F6D85" w:rsidRPr="00D36E4B" w:rsidRDefault="008F6D85" w:rsidP="008F6D8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17</w:t>
      </w:r>
      <w:r w:rsidRPr="00D36E4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D36E4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жовтня</w:t>
      </w:r>
      <w:proofErr w:type="spellEnd"/>
      <w:r w:rsidRPr="00D36E4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2023 року</w:t>
      </w:r>
      <w:r w:rsidRPr="00D36E4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  <w:t xml:space="preserve">            м. Сквира</w:t>
      </w:r>
      <w:r w:rsidRPr="00D36E4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D36E4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D36E4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  <w:t xml:space="preserve">        № </w:t>
      </w:r>
      <w:r w:rsidR="00526E1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8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/28</w:t>
      </w:r>
    </w:p>
    <w:p w:rsidR="008F6D85" w:rsidRPr="00D36E4B" w:rsidRDefault="008F6D85" w:rsidP="008F6D85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CA00B5" w:rsidRPr="00CA00B5" w:rsidRDefault="00CA00B5" w:rsidP="00CA00B5">
      <w:pPr>
        <w:keepNext/>
        <w:spacing w:after="0" w:line="240" w:lineRule="auto"/>
        <w:ind w:right="50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 w:rsidRPr="00CA00B5">
        <w:rPr>
          <w:rFonts w:ascii="Times New Roman" w:eastAsia="Batang" w:hAnsi="Times New Roman"/>
          <w:b/>
          <w:bCs/>
          <w:iCs/>
          <w:sz w:val="28"/>
          <w:szCs w:val="28"/>
          <w:lang w:val="uk-UA" w:eastAsia="ru-RU"/>
        </w:rPr>
        <w:t xml:space="preserve">Про схвалення </w:t>
      </w:r>
      <w:r w:rsidRPr="00CA00B5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Програми надання</w:t>
      </w:r>
    </w:p>
    <w:p w:rsidR="00CA00B5" w:rsidRPr="00CA00B5" w:rsidRDefault="00CA00B5" w:rsidP="00CA00B5">
      <w:pPr>
        <w:keepNext/>
        <w:spacing w:after="0" w:line="240" w:lineRule="auto"/>
        <w:ind w:right="50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 w:rsidRPr="00CA00B5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 xml:space="preserve">одноразової допомоги дітям-сиротам і дітям, </w:t>
      </w:r>
    </w:p>
    <w:p w:rsidR="00CA00B5" w:rsidRPr="00CA00B5" w:rsidRDefault="00CA00B5" w:rsidP="00CA00B5">
      <w:pPr>
        <w:keepNext/>
        <w:spacing w:after="0" w:line="240" w:lineRule="auto"/>
        <w:ind w:right="50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 w:rsidRPr="00CA00B5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 xml:space="preserve">позбавленим батьківського піклування, </w:t>
      </w:r>
    </w:p>
    <w:p w:rsidR="00CA00B5" w:rsidRPr="00CA00B5" w:rsidRDefault="00CA00B5" w:rsidP="00CA00B5">
      <w:pPr>
        <w:keepNext/>
        <w:spacing w:after="0" w:line="240" w:lineRule="auto"/>
        <w:ind w:right="50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 w:rsidRPr="00CA00B5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після досягнення 18-річного віку на 2024 рік</w:t>
      </w:r>
      <w:r w:rsidRPr="00CA00B5">
        <w:rPr>
          <w:rFonts w:ascii="Times New Roman" w:hAnsi="Times New Roman"/>
          <w:b/>
          <w:bCs/>
          <w:iCs/>
          <w:sz w:val="28"/>
          <w:szCs w:val="28"/>
          <w:lang w:val="uk-UA" w:eastAsia="uk-UA"/>
        </w:rPr>
        <w:t xml:space="preserve"> </w:t>
      </w:r>
      <w:bookmarkEnd w:id="0"/>
    </w:p>
    <w:p w:rsidR="00CA00B5" w:rsidRPr="00CA00B5" w:rsidRDefault="00CA00B5" w:rsidP="00CA00B5">
      <w:pPr>
        <w:keepNext/>
        <w:tabs>
          <w:tab w:val="left" w:pos="5387"/>
        </w:tabs>
        <w:spacing w:after="0" w:line="240" w:lineRule="auto"/>
        <w:ind w:right="4535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</w:p>
    <w:p w:rsidR="00CA00B5" w:rsidRPr="00CA00B5" w:rsidRDefault="00CA00B5" w:rsidP="00CA00B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 w:rsidRPr="00CA00B5">
        <w:rPr>
          <w:rFonts w:ascii="Times New Roman" w:hAnsi="Times New Roman"/>
          <w:sz w:val="28"/>
          <w:szCs w:val="28"/>
          <w:lang w:val="uk-UA"/>
        </w:rPr>
        <w:t>З метою надання державної соціальної допомоги дітям-сиротам і дітям, позбавленим батьківського піклування, після досягнення 18-річного віку</w:t>
      </w:r>
      <w:r w:rsidRPr="00CA00B5">
        <w:rPr>
          <w:rFonts w:ascii="Times New Roman" w:eastAsia="Batang" w:hAnsi="Times New Roman"/>
          <w:sz w:val="28"/>
          <w:szCs w:val="28"/>
          <w:lang w:val="uk-UA" w:eastAsia="ru-RU"/>
        </w:rPr>
        <w:t>, керуючись статтею 32 Закону України «Про місцеве самоврядування в Україні»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>, в</w:t>
      </w:r>
      <w:r w:rsidRPr="00CA00B5">
        <w:rPr>
          <w:rFonts w:ascii="Times New Roman" w:eastAsia="Batang" w:hAnsi="Times New Roman"/>
          <w:sz w:val="28"/>
          <w:szCs w:val="28"/>
          <w:lang w:val="uk-UA" w:eastAsia="ru-RU"/>
        </w:rPr>
        <w:t xml:space="preserve">ідповідно до Закону України «Про охорону дитинства» (із змінами), постанови Кабінету Міністрів України від 25 серпня 2005 року № 823 «Про </w:t>
      </w:r>
      <w:r w:rsidRPr="00CA00B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затвердження Порядку надання одноразової допомоги дітям-сиротам і дітям, позбавленим батьківського піклування, після досягнення 18-річного віку</w:t>
      </w:r>
      <w:r w:rsidRPr="00CA00B5"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  <w:t xml:space="preserve">» (із змінами), </w:t>
      </w:r>
      <w:r w:rsidRPr="00CA00B5">
        <w:rPr>
          <w:rFonts w:ascii="Times New Roman" w:eastAsia="Batang" w:hAnsi="Times New Roman"/>
          <w:sz w:val="28"/>
          <w:szCs w:val="28"/>
          <w:lang w:val="uk-UA" w:eastAsia="ru-RU"/>
        </w:rPr>
        <w:t xml:space="preserve">виконавчий комітет 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>Сквирської міської ради</w:t>
      </w:r>
    </w:p>
    <w:p w:rsidR="00CA00B5" w:rsidRPr="00CA00B5" w:rsidRDefault="00CA00B5" w:rsidP="00CA00B5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</w:p>
    <w:p w:rsidR="00CA00B5" w:rsidRPr="00CA00B5" w:rsidRDefault="00CA00B5" w:rsidP="00CA00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CA00B5" w:rsidRDefault="00CA00B5" w:rsidP="00CA00B5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 w:rsidRPr="00CA00B5">
        <w:rPr>
          <w:rFonts w:ascii="Times New Roman" w:hAnsi="Times New Roman"/>
          <w:sz w:val="28"/>
          <w:szCs w:val="28"/>
          <w:lang w:val="uk-UA" w:eastAsia="uk-UA"/>
        </w:rPr>
        <w:t>1. Схвалити Програму надання одноразової допомоги дітям-сиротам і дітям, позбавленим батьківського піклування, після досягнення 18-річного віку на                   2024 рік</w:t>
      </w:r>
      <w:r w:rsidR="00F23EF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>згідно з додатком.</w:t>
      </w:r>
    </w:p>
    <w:p w:rsidR="00526E1D" w:rsidRPr="00CA00B5" w:rsidRDefault="00526E1D" w:rsidP="00CA00B5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</w:p>
    <w:p w:rsidR="00CA00B5" w:rsidRDefault="00F23EF3" w:rsidP="00CA00B5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2. Відділу освіти Сквирської міської ради подати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рішення Програми 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>надання одноразової допомоги дітям-сиротам і дітям, позбавленим батьківського піклування, після досягнення 18-рі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чного віку на 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>2024 рік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на затвердження сесією Сквирської міської ради.</w:t>
      </w:r>
    </w:p>
    <w:p w:rsidR="00526E1D" w:rsidRPr="00CA00B5" w:rsidRDefault="00526E1D" w:rsidP="00CA00B5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</w:p>
    <w:p w:rsidR="00CA00B5" w:rsidRPr="00CA00B5" w:rsidRDefault="00DF08CE" w:rsidP="00CA00B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CA00B5" w:rsidRPr="00CA00B5">
        <w:rPr>
          <w:rFonts w:ascii="Times New Roman" w:hAnsi="Times New Roman"/>
          <w:sz w:val="28"/>
          <w:szCs w:val="28"/>
          <w:lang w:val="uk-UA"/>
        </w:rPr>
        <w:t>. Контроль за виконанням цього рішення покласти на заступницю міської голови Валентину Бачинську</w:t>
      </w:r>
      <w:r w:rsidR="00CA00B5" w:rsidRPr="00CA00B5">
        <w:rPr>
          <w:rFonts w:ascii="Times New Roman" w:hAnsi="Times New Roman"/>
          <w:bCs/>
          <w:sz w:val="28"/>
          <w:szCs w:val="28"/>
          <w:lang w:val="uk-UA" w:eastAsia="uk-UA"/>
        </w:rPr>
        <w:t>.</w:t>
      </w:r>
    </w:p>
    <w:p w:rsidR="00CA00B5" w:rsidRPr="00CA00B5" w:rsidRDefault="00CA00B5" w:rsidP="00CA00B5">
      <w:pPr>
        <w:spacing w:after="0" w:line="240" w:lineRule="auto"/>
        <w:rPr>
          <w:lang w:val="uk-UA"/>
        </w:rPr>
      </w:pPr>
    </w:p>
    <w:p w:rsidR="00CA00B5" w:rsidRDefault="00CA00B5" w:rsidP="00CA00B5">
      <w:pPr>
        <w:spacing w:after="0" w:line="240" w:lineRule="auto"/>
        <w:rPr>
          <w:lang w:val="uk-UA"/>
        </w:rPr>
      </w:pPr>
    </w:p>
    <w:p w:rsidR="00526E1D" w:rsidRPr="00CA00B5" w:rsidRDefault="00526E1D" w:rsidP="00CA00B5">
      <w:pPr>
        <w:spacing w:after="0" w:line="240" w:lineRule="auto"/>
        <w:rPr>
          <w:lang w:val="uk-UA"/>
        </w:rPr>
      </w:pPr>
    </w:p>
    <w:p w:rsidR="00CA00B5" w:rsidRPr="00CA00B5" w:rsidRDefault="00CA00B5" w:rsidP="00CA00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Голова  виконкому                                 </w:t>
      </w: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>                  Валентина ЛЕВІЦЬКА</w:t>
      </w:r>
    </w:p>
    <w:p w:rsidR="00CA00B5" w:rsidRPr="00CA00B5" w:rsidRDefault="00CA00B5">
      <w:pPr>
        <w:rPr>
          <w:lang w:val="uk-UA"/>
        </w:rPr>
      </w:pPr>
      <w:bookmarkStart w:id="1" w:name="_GoBack"/>
      <w:bookmarkEnd w:id="1"/>
    </w:p>
    <w:sectPr w:rsidR="00CA00B5" w:rsidRPr="00CA00B5" w:rsidSect="00526E1D">
      <w:pgSz w:w="12240" w:h="15840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60C"/>
    <w:rsid w:val="00194CFA"/>
    <w:rsid w:val="003025A6"/>
    <w:rsid w:val="00526E1D"/>
    <w:rsid w:val="008F6D85"/>
    <w:rsid w:val="0093660C"/>
    <w:rsid w:val="00CA00B5"/>
    <w:rsid w:val="00D34AC7"/>
    <w:rsid w:val="00DA5129"/>
    <w:rsid w:val="00DF08CE"/>
    <w:rsid w:val="00E352CC"/>
    <w:rsid w:val="00F23EF3"/>
    <w:rsid w:val="00FE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2F9C2"/>
  <w15:chartTrackingRefBased/>
  <w15:docId w15:val="{B67C0B3E-E9C7-4E95-ACC9-70EF54F5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0B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3264,baiaagaaboqcaaadzc8aaaxalwaaaaaaaaaaaaaaaaaaaaaaaaaaaaaaaaaaaaaaaaaaaaaaaaaaaaaaaaaaaaaaaaaaaaaaaaaaaaaaaaaaaaaaaaaaaaaaaaaaaaaaaaaaaaaaaaaaaaaaaaaaaaaaaaaaaaaaaaaaaaaaaaaaaaaaaaaaaaaaaaaaaaaaaaaaaaaaaaaaaaaaaaaaaaaaaaaaaaaaaaaaaaa"/>
    <w:basedOn w:val="a"/>
    <w:rsid w:val="00CA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CA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A51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512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3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Zag3</cp:lastModifiedBy>
  <cp:revision>11</cp:revision>
  <cp:lastPrinted>2023-10-12T06:58:00Z</cp:lastPrinted>
  <dcterms:created xsi:type="dcterms:W3CDTF">2023-10-03T08:24:00Z</dcterms:created>
  <dcterms:modified xsi:type="dcterms:W3CDTF">2023-10-17T12:23:00Z</dcterms:modified>
</cp:coreProperties>
</file>