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AF" w:rsidRDefault="003231AF" w:rsidP="003231AF">
      <w:pPr>
        <w:suppressAutoHyphens/>
        <w:jc w:val="right"/>
        <w:rPr>
          <w:color w:val="00000A"/>
        </w:rPr>
      </w:pPr>
      <w:r>
        <w:rPr>
          <w:color w:val="00000A"/>
        </w:rPr>
        <w:t>Проєкт</w:t>
      </w:r>
    </w:p>
    <w:p w:rsidR="003231AF" w:rsidRPr="001A7E96" w:rsidRDefault="003231AF" w:rsidP="003231AF">
      <w:pPr>
        <w:suppressAutoHyphens/>
        <w:jc w:val="right"/>
        <w:rPr>
          <w:color w:val="00000A"/>
        </w:rPr>
      </w:pPr>
    </w:p>
    <w:p w:rsidR="003231AF" w:rsidRPr="00E06CC8" w:rsidRDefault="003231AF" w:rsidP="003231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AF" w:rsidRPr="00E06CC8" w:rsidRDefault="003231AF" w:rsidP="003231AF">
      <w:pPr>
        <w:suppressAutoHyphens/>
        <w:jc w:val="center"/>
        <w:rPr>
          <w:sz w:val="12"/>
          <w:szCs w:val="12"/>
        </w:rPr>
      </w:pPr>
    </w:p>
    <w:p w:rsidR="003231AF" w:rsidRPr="00E06CC8" w:rsidRDefault="003231AF" w:rsidP="003231AF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3231AF" w:rsidRPr="00E06CC8" w:rsidRDefault="003231AF" w:rsidP="003231AF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3231AF" w:rsidRPr="00E06CC8" w:rsidRDefault="003231AF" w:rsidP="003231AF">
      <w:pPr>
        <w:suppressAutoHyphens/>
        <w:jc w:val="center"/>
        <w:rPr>
          <w:b/>
          <w:sz w:val="12"/>
          <w:szCs w:val="12"/>
          <w:lang w:eastAsia="zh-CN"/>
        </w:rPr>
      </w:pPr>
    </w:p>
    <w:p w:rsidR="003231AF" w:rsidRPr="00E06CC8" w:rsidRDefault="003231AF" w:rsidP="003231AF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Р І Ш Е Н Н Я</w:t>
      </w:r>
    </w:p>
    <w:p w:rsidR="003231AF" w:rsidRPr="000142A1" w:rsidRDefault="003231AF" w:rsidP="003231AF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3231AF" w:rsidRPr="00E06CC8" w:rsidRDefault="003231AF" w:rsidP="003231AF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>
        <w:rPr>
          <w:b/>
          <w:sz w:val="28"/>
          <w:szCs w:val="28"/>
          <w:lang w:eastAsia="zh-CN"/>
        </w:rPr>
        <w:t>__ листопада</w:t>
      </w:r>
      <w:r w:rsidRPr="00E06CC8">
        <w:rPr>
          <w:b/>
          <w:sz w:val="28"/>
          <w:szCs w:val="28"/>
          <w:lang w:eastAsia="zh-CN"/>
        </w:rPr>
        <w:t xml:space="preserve"> 202</w:t>
      </w:r>
      <w:r>
        <w:rPr>
          <w:b/>
          <w:sz w:val="28"/>
          <w:szCs w:val="28"/>
          <w:lang w:eastAsia="zh-CN"/>
        </w:rPr>
        <w:t>3</w:t>
      </w:r>
      <w:r w:rsidRPr="00E06CC8">
        <w:rPr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:rsidR="003231AF" w:rsidRPr="000142A1" w:rsidRDefault="003231AF" w:rsidP="003231AF">
      <w:pPr>
        <w:ind w:right="4252"/>
        <w:rPr>
          <w:sz w:val="28"/>
          <w:szCs w:val="28"/>
        </w:rPr>
      </w:pPr>
    </w:p>
    <w:p w:rsidR="003231AF" w:rsidRPr="00085A70" w:rsidRDefault="003231AF" w:rsidP="003231AF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Про затвердження плану заходів з відзначення </w:t>
      </w:r>
    </w:p>
    <w:p w:rsidR="003231AF" w:rsidRPr="00085A70" w:rsidRDefault="003231AF" w:rsidP="003231AF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>у 202</w:t>
      </w:r>
      <w:r>
        <w:rPr>
          <w:rFonts w:eastAsiaTheme="minorEastAsia"/>
          <w:b/>
          <w:sz w:val="28"/>
          <w:szCs w:val="28"/>
        </w:rPr>
        <w:t>3</w:t>
      </w:r>
      <w:r w:rsidRPr="00085A70">
        <w:rPr>
          <w:rFonts w:eastAsiaTheme="minorEastAsia"/>
          <w:b/>
          <w:sz w:val="28"/>
          <w:szCs w:val="28"/>
        </w:rPr>
        <w:t xml:space="preserve"> р</w:t>
      </w:r>
      <w:r w:rsidR="00AD4E71">
        <w:rPr>
          <w:rFonts w:eastAsiaTheme="minorEastAsia"/>
          <w:b/>
          <w:sz w:val="28"/>
          <w:szCs w:val="28"/>
        </w:rPr>
        <w:t>оці Дня пам’яті жертв голодомору</w:t>
      </w:r>
      <w:r w:rsidRPr="00085A70">
        <w:rPr>
          <w:rFonts w:eastAsiaTheme="minorEastAsia"/>
          <w:b/>
          <w:sz w:val="28"/>
          <w:szCs w:val="28"/>
        </w:rPr>
        <w:t xml:space="preserve"> </w:t>
      </w:r>
    </w:p>
    <w:p w:rsidR="003231AF" w:rsidRPr="00085A70" w:rsidRDefault="003231AF" w:rsidP="003231AF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у Сквирській міській територіальній громаді </w:t>
      </w:r>
    </w:p>
    <w:p w:rsidR="003231AF" w:rsidRPr="00085A70" w:rsidRDefault="003231AF" w:rsidP="003231AF">
      <w:pPr>
        <w:rPr>
          <w:rFonts w:eastAsiaTheme="minorEastAsia"/>
          <w:sz w:val="28"/>
          <w:szCs w:val="28"/>
        </w:rPr>
      </w:pPr>
    </w:p>
    <w:p w:rsidR="003231AF" w:rsidRPr="00085A70" w:rsidRDefault="003231AF" w:rsidP="003231AF">
      <w:pPr>
        <w:tabs>
          <w:tab w:val="left" w:pos="851"/>
        </w:tabs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  <w:shd w:val="clear" w:color="auto" w:fill="FFFFFF"/>
        </w:rPr>
        <w:t>Відповідно до</w:t>
      </w:r>
      <w:r w:rsidRPr="006A101D">
        <w:rPr>
          <w:sz w:val="28"/>
          <w:szCs w:val="28"/>
          <w:shd w:val="clear" w:color="auto" w:fill="FFFFFF"/>
        </w:rPr>
        <w:t xml:space="preserve"> статт</w:t>
      </w:r>
      <w:r>
        <w:rPr>
          <w:sz w:val="28"/>
          <w:szCs w:val="28"/>
          <w:shd w:val="clear" w:color="auto" w:fill="FFFFFF"/>
        </w:rPr>
        <w:t>і</w:t>
      </w:r>
      <w:r w:rsidRPr="00303101">
        <w:rPr>
          <w:sz w:val="28"/>
          <w:szCs w:val="28"/>
          <w:shd w:val="clear" w:color="auto" w:fill="FFFFFF"/>
        </w:rPr>
        <w:t xml:space="preserve"> 28 </w:t>
      </w:r>
      <w:r w:rsidRPr="006A101D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085A70">
        <w:rPr>
          <w:rFonts w:eastAsiaTheme="minorEastAsia"/>
          <w:sz w:val="28"/>
          <w:szCs w:val="28"/>
        </w:rPr>
        <w:t xml:space="preserve">Указу Президента України від 26.11.1998 № </w:t>
      </w:r>
      <w:r w:rsidRPr="00085A70">
        <w:rPr>
          <w:rFonts w:eastAsia="WenQuanYi Micro Hei"/>
          <w:bCs/>
          <w:kern w:val="2"/>
          <w:sz w:val="28"/>
          <w:szCs w:val="28"/>
          <w:lang w:eastAsia="uk-UA" w:bidi="hi-IN"/>
        </w:rPr>
        <w:t>1310/98 «Про встановлення Дня пам’яті жертв голодоморів»</w:t>
      </w:r>
      <w:r w:rsidRPr="00085A70">
        <w:rPr>
          <w:rFonts w:eastAsiaTheme="minorEastAsia"/>
          <w:sz w:val="28"/>
          <w:szCs w:val="28"/>
        </w:rPr>
        <w:t xml:space="preserve">, </w:t>
      </w:r>
      <w:r w:rsidR="00A84F07">
        <w:rPr>
          <w:rFonts w:eastAsiaTheme="minorEastAsia"/>
          <w:sz w:val="28"/>
          <w:szCs w:val="28"/>
        </w:rPr>
        <w:t xml:space="preserve">розпорядження Кабінету Міністрів України від 25.11.2022 № 1055-р «Про затвердження </w:t>
      </w:r>
      <w:r w:rsidR="007B3A84">
        <w:rPr>
          <w:rFonts w:eastAsiaTheme="minorEastAsia"/>
          <w:sz w:val="28"/>
          <w:szCs w:val="28"/>
        </w:rPr>
        <w:t>плану заходів на 2022-2023 роки у зв’язку з 90-ми роковинами Голодомору 1932-1933 років в Україні – геноциду Українського народу», «</w:t>
      </w:r>
      <w:r>
        <w:rPr>
          <w:sz w:val="28"/>
          <w:szCs w:val="28"/>
          <w:shd w:val="clear" w:color="auto" w:fill="FFFFFF"/>
        </w:rPr>
        <w:t xml:space="preserve">Програми фінансового забезпечення представницьких витрат та інших видатків, пов’язаних з діяльністю Сквирської міської ради на 2021–2025 роки», затвердженої </w:t>
      </w:r>
      <w:r>
        <w:rPr>
          <w:sz w:val="28"/>
          <w:szCs w:val="28"/>
        </w:rPr>
        <w:t>рішенням сесії Сквирської міської ради від 22.12.2020 № 11-3-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  <w:r>
        <w:rPr>
          <w:sz w:val="28"/>
          <w:szCs w:val="28"/>
          <w:shd w:val="clear" w:color="auto" w:fill="FFFFFF"/>
        </w:rPr>
        <w:t xml:space="preserve"> та </w:t>
      </w:r>
      <w:r w:rsidRPr="00085A70">
        <w:rPr>
          <w:rFonts w:eastAsiaTheme="minorEastAsia"/>
          <w:sz w:val="28"/>
          <w:szCs w:val="28"/>
        </w:rPr>
        <w:t xml:space="preserve">з метою належної організації підготовки і проведення в Сквирській міській територіальній громаді заходів до Дня пам’яті жертв голодоморів, виконавчий комітет Сквирської міської ради </w:t>
      </w:r>
    </w:p>
    <w:p w:rsidR="003231AF" w:rsidRDefault="003231AF" w:rsidP="003231AF">
      <w:pPr>
        <w:rPr>
          <w:rFonts w:eastAsiaTheme="minorEastAsia"/>
          <w:b/>
          <w:sz w:val="28"/>
          <w:szCs w:val="28"/>
        </w:rPr>
      </w:pPr>
      <w:bookmarkStart w:id="0" w:name="n3"/>
      <w:bookmarkEnd w:id="0"/>
    </w:p>
    <w:p w:rsidR="003231AF" w:rsidRPr="00085A70" w:rsidRDefault="003231AF" w:rsidP="003231AF">
      <w:pPr>
        <w:jc w:val="both"/>
        <w:rPr>
          <w:bCs/>
          <w:sz w:val="28"/>
          <w:szCs w:val="28"/>
          <w:lang w:eastAsia="uk-UA"/>
        </w:rPr>
      </w:pPr>
      <w:r w:rsidRPr="00085A70">
        <w:rPr>
          <w:b/>
          <w:sz w:val="28"/>
          <w:szCs w:val="28"/>
          <w:lang w:eastAsia="uk-UA"/>
        </w:rPr>
        <w:t>В И Р І Ш И В:</w:t>
      </w:r>
    </w:p>
    <w:p w:rsidR="003231AF" w:rsidRPr="00085A70" w:rsidRDefault="003231AF" w:rsidP="003231AF">
      <w:pPr>
        <w:ind w:firstLine="708"/>
        <w:jc w:val="both"/>
        <w:rPr>
          <w:sz w:val="28"/>
          <w:szCs w:val="28"/>
          <w:lang w:eastAsia="uk-UA"/>
        </w:rPr>
      </w:pPr>
    </w:p>
    <w:p w:rsidR="003231AF" w:rsidRPr="00085A70" w:rsidRDefault="003231AF" w:rsidP="003231AF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1. Затвердити план заходів з відзначення у 202</w:t>
      </w:r>
      <w:r>
        <w:rPr>
          <w:rFonts w:eastAsiaTheme="minorEastAsia"/>
          <w:sz w:val="28"/>
          <w:szCs w:val="28"/>
        </w:rPr>
        <w:t>3</w:t>
      </w:r>
      <w:r w:rsidRPr="00085A70">
        <w:rPr>
          <w:rFonts w:eastAsiaTheme="minorEastAsia"/>
          <w:sz w:val="28"/>
          <w:szCs w:val="28"/>
        </w:rPr>
        <w:t xml:space="preserve"> році Дня </w:t>
      </w:r>
      <w:r w:rsidR="00E319BA">
        <w:rPr>
          <w:rFonts w:eastAsiaTheme="minorEastAsia"/>
          <w:sz w:val="28"/>
          <w:szCs w:val="28"/>
        </w:rPr>
        <w:t>пам’яті жертв голодомор</w:t>
      </w:r>
      <w:r w:rsidR="00AD4E71">
        <w:rPr>
          <w:rFonts w:eastAsiaTheme="minorEastAsia"/>
          <w:sz w:val="28"/>
          <w:szCs w:val="28"/>
        </w:rPr>
        <w:t>у</w:t>
      </w:r>
      <w:bookmarkStart w:id="1" w:name="_GoBack"/>
      <w:bookmarkEnd w:id="1"/>
      <w:r w:rsidRPr="00085A70">
        <w:rPr>
          <w:rFonts w:eastAsiaTheme="minorEastAsia"/>
          <w:sz w:val="28"/>
          <w:szCs w:val="28"/>
        </w:rPr>
        <w:t xml:space="preserve"> у Сквирській міській територіальній гр</w:t>
      </w:r>
      <w:r>
        <w:rPr>
          <w:rFonts w:eastAsiaTheme="minorEastAsia"/>
          <w:sz w:val="28"/>
          <w:szCs w:val="28"/>
        </w:rPr>
        <w:t xml:space="preserve">омаді (далі – план заходів), </w:t>
      </w:r>
      <w:r w:rsidRPr="00085A70">
        <w:rPr>
          <w:rFonts w:eastAsiaTheme="minorEastAsia"/>
          <w:sz w:val="28"/>
          <w:szCs w:val="28"/>
        </w:rPr>
        <w:t>додається.</w:t>
      </w:r>
    </w:p>
    <w:p w:rsidR="003231AF" w:rsidRPr="00085A70" w:rsidRDefault="003231AF" w:rsidP="003231AF">
      <w:pPr>
        <w:ind w:firstLine="567"/>
        <w:jc w:val="both"/>
        <w:rPr>
          <w:rFonts w:eastAsiaTheme="minorEastAsia"/>
          <w:sz w:val="28"/>
          <w:szCs w:val="28"/>
        </w:rPr>
      </w:pPr>
    </w:p>
    <w:p w:rsidR="003231AF" w:rsidRPr="00085A70" w:rsidRDefault="003231AF" w:rsidP="003231AF">
      <w:pPr>
        <w:ind w:firstLine="567"/>
        <w:jc w:val="both"/>
        <w:rPr>
          <w:sz w:val="28"/>
          <w:szCs w:val="28"/>
        </w:rPr>
      </w:pPr>
      <w:r w:rsidRPr="00085A70">
        <w:rPr>
          <w:sz w:val="28"/>
          <w:szCs w:val="28"/>
        </w:rPr>
        <w:t>2. Відповідальним виконавцям плану заходів забезпечити належне його виконання з урахуванням</w:t>
      </w:r>
      <w:r>
        <w:rPr>
          <w:sz w:val="28"/>
          <w:szCs w:val="28"/>
        </w:rPr>
        <w:t xml:space="preserve"> </w:t>
      </w:r>
      <w:r w:rsidRPr="00085A70">
        <w:rPr>
          <w:sz w:val="28"/>
          <w:szCs w:val="28"/>
        </w:rPr>
        <w:t>вимог воєнного стану.</w:t>
      </w:r>
    </w:p>
    <w:p w:rsidR="003231AF" w:rsidRPr="00085A70" w:rsidRDefault="003231AF" w:rsidP="003231AF">
      <w:pPr>
        <w:ind w:firstLine="567"/>
        <w:jc w:val="both"/>
        <w:rPr>
          <w:rFonts w:eastAsiaTheme="minorEastAsia"/>
          <w:sz w:val="28"/>
          <w:szCs w:val="28"/>
        </w:rPr>
      </w:pPr>
    </w:p>
    <w:p w:rsidR="003231AF" w:rsidRPr="00085A70" w:rsidRDefault="003231AF" w:rsidP="003231AF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3. Контроль за виконанням рішення покласти на заступни</w:t>
      </w:r>
      <w:r>
        <w:rPr>
          <w:rFonts w:eastAsiaTheme="minorEastAsia"/>
          <w:sz w:val="28"/>
          <w:szCs w:val="28"/>
        </w:rPr>
        <w:t>цю</w:t>
      </w:r>
      <w:r w:rsidRPr="00085A70">
        <w:rPr>
          <w:rFonts w:eastAsiaTheme="minorEastAsia"/>
          <w:sz w:val="28"/>
          <w:szCs w:val="28"/>
        </w:rPr>
        <w:t xml:space="preserve"> Сквирського  міського голови Валентину Бачинську.</w:t>
      </w:r>
    </w:p>
    <w:p w:rsidR="003231AF" w:rsidRDefault="003231AF" w:rsidP="003231A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231AF" w:rsidRDefault="003231AF" w:rsidP="003231AF">
      <w:pPr>
        <w:ind w:left="928" w:hanging="361"/>
        <w:jc w:val="both"/>
        <w:rPr>
          <w:b/>
          <w:sz w:val="28"/>
          <w:szCs w:val="28"/>
        </w:rPr>
      </w:pPr>
    </w:p>
    <w:p w:rsidR="003231AF" w:rsidRPr="00D31349" w:rsidRDefault="003231AF" w:rsidP="003231AF">
      <w:pPr>
        <w:ind w:left="928" w:hanging="361"/>
        <w:jc w:val="both"/>
        <w:rPr>
          <w:b/>
          <w:sz w:val="28"/>
          <w:szCs w:val="28"/>
        </w:rPr>
      </w:pPr>
    </w:p>
    <w:p w:rsidR="003231AF" w:rsidRPr="00D31349" w:rsidRDefault="003231AF" w:rsidP="003231AF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D31349">
        <w:rPr>
          <w:b/>
          <w:sz w:val="28"/>
          <w:szCs w:val="28"/>
        </w:rPr>
        <w:t>Голова виконкому</w:t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  <w:t>Валентина ЛЕВІЦЬКА</w:t>
      </w:r>
    </w:p>
    <w:p w:rsidR="003231AF" w:rsidRDefault="003231AF" w:rsidP="003231AF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3231AF" w:rsidRPr="00A577B9" w:rsidRDefault="003231AF" w:rsidP="003231AF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lastRenderedPageBreak/>
        <w:t>ПОГОДЖЕНО:</w:t>
      </w:r>
    </w:p>
    <w:p w:rsidR="003231AF" w:rsidRPr="00A577B9" w:rsidRDefault="003231AF" w:rsidP="003231AF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6771"/>
        <w:gridCol w:w="3118"/>
      </w:tblGrid>
      <w:tr w:rsidR="003231AF" w:rsidRPr="00A577B9" w:rsidTr="00656250">
        <w:tc>
          <w:tcPr>
            <w:tcW w:w="6771" w:type="dxa"/>
            <w:shd w:val="clear" w:color="auto" w:fill="auto"/>
          </w:tcPr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3231AF" w:rsidRPr="00A577B9" w:rsidRDefault="003231AF" w:rsidP="00656250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3231AF" w:rsidRPr="00A577B9" w:rsidRDefault="003231AF" w:rsidP="00656250">
            <w:pPr>
              <w:ind w:hanging="108"/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hanging="108"/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Валентина БАЧИНСЬКА</w:t>
            </w:r>
          </w:p>
        </w:tc>
      </w:tr>
      <w:tr w:rsidR="003231AF" w:rsidRPr="00A577B9" w:rsidTr="00656250">
        <w:tc>
          <w:tcPr>
            <w:tcW w:w="6771" w:type="dxa"/>
            <w:shd w:val="clear" w:color="auto" w:fill="auto"/>
          </w:tcPr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3231AF" w:rsidRPr="00A577B9" w:rsidRDefault="003231AF" w:rsidP="00656250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3231AF" w:rsidRPr="00A577B9" w:rsidRDefault="003231AF" w:rsidP="00656250">
            <w:pPr>
              <w:ind w:hanging="108"/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hanging="108"/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Людмила СЕРГІЄНКО</w:t>
            </w:r>
          </w:p>
        </w:tc>
      </w:tr>
      <w:tr w:rsidR="003231AF" w:rsidRPr="00A577B9" w:rsidTr="00656250">
        <w:tc>
          <w:tcPr>
            <w:tcW w:w="6771" w:type="dxa"/>
            <w:shd w:val="clear" w:color="auto" w:fill="auto"/>
          </w:tcPr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Керуюча справами (секретар) </w:t>
            </w:r>
          </w:p>
          <w:p w:rsidR="003231AF" w:rsidRPr="00A577B9" w:rsidRDefault="003231AF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виконавчого комітету міської ради</w:t>
            </w:r>
          </w:p>
          <w:p w:rsidR="003231AF" w:rsidRPr="00A577B9" w:rsidRDefault="003231AF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Наталія ЗГАРДІВСЬКА</w:t>
            </w:r>
          </w:p>
        </w:tc>
      </w:tr>
      <w:tr w:rsidR="003231AF" w:rsidRPr="00A577B9" w:rsidTr="00656250">
        <w:tc>
          <w:tcPr>
            <w:tcW w:w="6771" w:type="dxa"/>
            <w:shd w:val="clear" w:color="auto" w:fill="auto"/>
          </w:tcPr>
          <w:p w:rsidR="003231AF" w:rsidRPr="00A577B9" w:rsidRDefault="003231AF" w:rsidP="00656250">
            <w:pPr>
              <w:ind w:left="-142"/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Начальниця відділу з питань</w:t>
            </w:r>
          </w:p>
          <w:p w:rsidR="003231AF" w:rsidRPr="00A577B9" w:rsidRDefault="003231AF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юридичного забезпечення ради та </w:t>
            </w:r>
          </w:p>
          <w:p w:rsidR="003231AF" w:rsidRPr="00A577B9" w:rsidRDefault="003231AF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діловодства  Сквирської міської ради</w:t>
            </w: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Ірина КВАША</w:t>
            </w:r>
          </w:p>
        </w:tc>
      </w:tr>
      <w:tr w:rsidR="003231AF" w:rsidRPr="00A577B9" w:rsidTr="00656250">
        <w:tc>
          <w:tcPr>
            <w:tcW w:w="6771" w:type="dxa"/>
            <w:shd w:val="clear" w:color="auto" w:fill="auto"/>
          </w:tcPr>
          <w:p w:rsidR="003231AF" w:rsidRPr="00A577B9" w:rsidRDefault="003231AF" w:rsidP="00656250">
            <w:pPr>
              <w:ind w:left="-142"/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Начальниця фінансово-господарського </w:t>
            </w:r>
          </w:p>
          <w:p w:rsidR="003231AF" w:rsidRPr="00A577B9" w:rsidRDefault="003231AF" w:rsidP="00656250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відділу Сквирської міської ради</w:t>
            </w: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Леонора АДАМЧУК</w:t>
            </w:r>
          </w:p>
        </w:tc>
      </w:tr>
      <w:tr w:rsidR="003231AF" w:rsidRPr="00A577B9" w:rsidTr="00656250">
        <w:tc>
          <w:tcPr>
            <w:tcW w:w="6771" w:type="dxa"/>
            <w:shd w:val="clear" w:color="auto" w:fill="auto"/>
          </w:tcPr>
          <w:p w:rsidR="003231AF" w:rsidRPr="00A577B9" w:rsidRDefault="003231AF" w:rsidP="00656250">
            <w:pPr>
              <w:rPr>
                <w:color w:val="000000"/>
                <w:sz w:val="26"/>
                <w:szCs w:val="26"/>
              </w:rPr>
            </w:pPr>
          </w:p>
          <w:p w:rsidR="003231AF" w:rsidRPr="00A577B9" w:rsidRDefault="003231AF" w:rsidP="00656250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Начальник організаційного відділу</w:t>
            </w:r>
          </w:p>
          <w:p w:rsidR="003231AF" w:rsidRPr="00A577B9" w:rsidRDefault="003231AF" w:rsidP="00656250">
            <w:pPr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Сквирської міської ради</w:t>
            </w:r>
          </w:p>
          <w:p w:rsidR="003231AF" w:rsidRPr="00A577B9" w:rsidRDefault="003231AF" w:rsidP="00656250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 xml:space="preserve">(уповноважений з питань </w:t>
            </w:r>
          </w:p>
          <w:p w:rsidR="003231AF" w:rsidRPr="00A577B9" w:rsidRDefault="003231AF" w:rsidP="00656250">
            <w:pPr>
              <w:jc w:val="both"/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запобігання та виявлення корупції</w:t>
            </w: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  <w:p w:rsidR="003231AF" w:rsidRPr="00A577B9" w:rsidRDefault="003231AF" w:rsidP="0065625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sz w:val="26"/>
                <w:szCs w:val="26"/>
              </w:rPr>
            </w:pPr>
          </w:p>
          <w:p w:rsidR="003231AF" w:rsidRPr="00A577B9" w:rsidRDefault="003231AF" w:rsidP="00656250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Віктор САЛТАНЮК</w:t>
            </w:r>
          </w:p>
        </w:tc>
      </w:tr>
    </w:tbl>
    <w:p w:rsidR="003231AF" w:rsidRPr="00A577B9" w:rsidRDefault="003231AF" w:rsidP="003231AF">
      <w:pPr>
        <w:jc w:val="both"/>
        <w:rPr>
          <w:sz w:val="28"/>
          <w:szCs w:val="28"/>
        </w:rPr>
      </w:pPr>
    </w:p>
    <w:p w:rsidR="003231AF" w:rsidRPr="00A577B9" w:rsidRDefault="003231AF" w:rsidP="003231AF">
      <w:pPr>
        <w:jc w:val="both"/>
        <w:rPr>
          <w:sz w:val="28"/>
          <w:szCs w:val="28"/>
        </w:rPr>
      </w:pPr>
    </w:p>
    <w:p w:rsidR="003231AF" w:rsidRPr="00A577B9" w:rsidRDefault="003231AF" w:rsidP="003231AF">
      <w:pPr>
        <w:jc w:val="both"/>
        <w:rPr>
          <w:sz w:val="28"/>
          <w:szCs w:val="28"/>
        </w:rPr>
      </w:pPr>
    </w:p>
    <w:p w:rsidR="003231AF" w:rsidRPr="00A577B9" w:rsidRDefault="003231AF" w:rsidP="003231AF">
      <w:pPr>
        <w:jc w:val="both"/>
        <w:rPr>
          <w:b/>
          <w:sz w:val="28"/>
          <w:szCs w:val="28"/>
        </w:rPr>
      </w:pPr>
    </w:p>
    <w:p w:rsidR="003231AF" w:rsidRPr="00A577B9" w:rsidRDefault="003231AF" w:rsidP="003231AF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t>ВИКОНАВЕЦЬ:</w:t>
      </w:r>
    </w:p>
    <w:p w:rsidR="003231AF" w:rsidRPr="00A577B9" w:rsidRDefault="003231AF" w:rsidP="003231AF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3231AF" w:rsidRPr="00B671A7" w:rsidTr="00656250">
        <w:tc>
          <w:tcPr>
            <w:tcW w:w="6345" w:type="dxa"/>
            <w:shd w:val="clear" w:color="auto" w:fill="auto"/>
          </w:tcPr>
          <w:p w:rsidR="003231AF" w:rsidRPr="00B671A7" w:rsidRDefault="003231AF" w:rsidP="00656250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  <w:r w:rsidRPr="00B671A7">
              <w:rPr>
                <w:b/>
                <w:sz w:val="28"/>
                <w:szCs w:val="28"/>
              </w:rPr>
              <w:t xml:space="preserve">Начальниця відділу культури, </w:t>
            </w:r>
          </w:p>
          <w:p w:rsidR="003231AF" w:rsidRPr="00B671A7" w:rsidRDefault="003231AF" w:rsidP="00656250">
            <w:pPr>
              <w:jc w:val="both"/>
              <w:rPr>
                <w:b/>
                <w:sz w:val="28"/>
                <w:szCs w:val="28"/>
              </w:rPr>
            </w:pPr>
            <w:r w:rsidRPr="00B671A7">
              <w:rPr>
                <w:b/>
                <w:sz w:val="28"/>
                <w:szCs w:val="28"/>
              </w:rPr>
              <w:t>молоді і спорту міської ради</w:t>
            </w:r>
          </w:p>
        </w:tc>
        <w:tc>
          <w:tcPr>
            <w:tcW w:w="3544" w:type="dxa"/>
            <w:shd w:val="clear" w:color="auto" w:fill="auto"/>
          </w:tcPr>
          <w:p w:rsidR="003231AF" w:rsidRPr="00B671A7" w:rsidRDefault="003231AF" w:rsidP="00656250">
            <w:pPr>
              <w:jc w:val="both"/>
              <w:rPr>
                <w:b/>
                <w:sz w:val="28"/>
                <w:szCs w:val="28"/>
              </w:rPr>
            </w:pPr>
          </w:p>
          <w:p w:rsidR="003231AF" w:rsidRPr="00B671A7" w:rsidRDefault="003231AF" w:rsidP="00656250">
            <w:pPr>
              <w:jc w:val="both"/>
              <w:rPr>
                <w:b/>
                <w:sz w:val="28"/>
                <w:szCs w:val="28"/>
              </w:rPr>
            </w:pPr>
            <w:r w:rsidRPr="00B671A7">
              <w:rPr>
                <w:b/>
                <w:sz w:val="28"/>
                <w:szCs w:val="28"/>
              </w:rPr>
              <w:t>Оксана КЛЕБАНІВСЬКА</w:t>
            </w:r>
          </w:p>
        </w:tc>
      </w:tr>
    </w:tbl>
    <w:p w:rsidR="003231AF" w:rsidRPr="00B671A7" w:rsidRDefault="003231AF" w:rsidP="003231AF">
      <w:pPr>
        <w:ind w:left="1140"/>
        <w:contextualSpacing/>
        <w:jc w:val="both"/>
        <w:rPr>
          <w:b/>
          <w:sz w:val="28"/>
          <w:szCs w:val="28"/>
        </w:rPr>
      </w:pPr>
    </w:p>
    <w:p w:rsidR="003231AF" w:rsidRPr="00B671A7" w:rsidRDefault="003231AF" w:rsidP="003231AF">
      <w:pPr>
        <w:spacing w:after="200" w:line="276" w:lineRule="auto"/>
        <w:rPr>
          <w:b/>
          <w:sz w:val="28"/>
          <w:szCs w:val="28"/>
        </w:rPr>
      </w:pPr>
    </w:p>
    <w:p w:rsidR="003231AF" w:rsidRPr="00B671A7" w:rsidRDefault="003231AF" w:rsidP="003231AF">
      <w:pPr>
        <w:spacing w:after="200" w:line="276" w:lineRule="auto"/>
        <w:rPr>
          <w:b/>
          <w:sz w:val="28"/>
          <w:szCs w:val="28"/>
        </w:rPr>
      </w:pPr>
    </w:p>
    <w:p w:rsidR="003231AF" w:rsidRPr="00B671A7" w:rsidRDefault="003231AF" w:rsidP="003231AF">
      <w:pPr>
        <w:spacing w:after="200" w:line="276" w:lineRule="auto"/>
        <w:rPr>
          <w:b/>
          <w:sz w:val="28"/>
          <w:szCs w:val="28"/>
        </w:rPr>
      </w:pPr>
    </w:p>
    <w:p w:rsidR="00491365" w:rsidRPr="00B671A7" w:rsidRDefault="00491365" w:rsidP="003231AF">
      <w:pPr>
        <w:spacing w:after="200" w:line="276" w:lineRule="auto"/>
        <w:rPr>
          <w:b/>
          <w:sz w:val="28"/>
          <w:szCs w:val="28"/>
        </w:rPr>
      </w:pPr>
    </w:p>
    <w:p w:rsidR="003231AF" w:rsidRPr="00B671A7" w:rsidRDefault="003231AF" w:rsidP="003231AF">
      <w:pPr>
        <w:spacing w:after="200" w:line="276" w:lineRule="auto"/>
        <w:rPr>
          <w:b/>
          <w:sz w:val="28"/>
          <w:szCs w:val="28"/>
        </w:rPr>
      </w:pPr>
    </w:p>
    <w:p w:rsidR="003231AF" w:rsidRPr="00B671A7" w:rsidRDefault="003231AF" w:rsidP="003231AF">
      <w:pPr>
        <w:spacing w:after="200" w:line="276" w:lineRule="auto"/>
        <w:rPr>
          <w:b/>
          <w:sz w:val="28"/>
          <w:szCs w:val="28"/>
        </w:rPr>
      </w:pPr>
    </w:p>
    <w:p w:rsidR="00E319BA" w:rsidRPr="00B671A7" w:rsidRDefault="00E319BA" w:rsidP="00E319BA">
      <w:pPr>
        <w:shd w:val="clear" w:color="auto" w:fill="FFFFFF"/>
        <w:ind w:right="227" w:firstLine="5103"/>
        <w:rPr>
          <w:b/>
          <w:bCs/>
          <w:sz w:val="28"/>
          <w:szCs w:val="28"/>
        </w:rPr>
      </w:pPr>
      <w:r w:rsidRPr="00B671A7">
        <w:rPr>
          <w:b/>
          <w:bCs/>
          <w:sz w:val="28"/>
          <w:szCs w:val="28"/>
        </w:rPr>
        <w:lastRenderedPageBreak/>
        <w:t>Додаток</w:t>
      </w:r>
    </w:p>
    <w:p w:rsidR="00E319BA" w:rsidRPr="00B671A7" w:rsidRDefault="00E319BA" w:rsidP="00E319BA">
      <w:pPr>
        <w:shd w:val="clear" w:color="auto" w:fill="FFFFFF"/>
        <w:ind w:right="227" w:firstLine="5103"/>
        <w:rPr>
          <w:b/>
          <w:bCs/>
          <w:sz w:val="28"/>
          <w:szCs w:val="28"/>
        </w:rPr>
      </w:pPr>
      <w:r w:rsidRPr="00B671A7">
        <w:rPr>
          <w:b/>
          <w:bCs/>
          <w:sz w:val="28"/>
          <w:szCs w:val="28"/>
        </w:rPr>
        <w:t>до рішення виконавчого комітету</w:t>
      </w:r>
    </w:p>
    <w:p w:rsidR="00E319BA" w:rsidRPr="00B671A7" w:rsidRDefault="00E319BA" w:rsidP="00E319BA">
      <w:pPr>
        <w:shd w:val="clear" w:color="auto" w:fill="FFFFFF"/>
        <w:ind w:right="227" w:firstLine="5103"/>
        <w:rPr>
          <w:b/>
          <w:bCs/>
          <w:sz w:val="28"/>
          <w:szCs w:val="28"/>
        </w:rPr>
      </w:pPr>
      <w:r w:rsidRPr="00B671A7">
        <w:rPr>
          <w:b/>
          <w:bCs/>
          <w:sz w:val="28"/>
          <w:szCs w:val="28"/>
        </w:rPr>
        <w:t>Сквирської міської ради</w:t>
      </w:r>
    </w:p>
    <w:p w:rsidR="00E319BA" w:rsidRPr="00B671A7" w:rsidRDefault="00E319BA" w:rsidP="00E319BA">
      <w:pPr>
        <w:shd w:val="clear" w:color="auto" w:fill="FFFFFF"/>
        <w:ind w:right="227" w:firstLine="5103"/>
        <w:rPr>
          <w:b/>
          <w:bCs/>
          <w:sz w:val="28"/>
          <w:szCs w:val="28"/>
        </w:rPr>
      </w:pPr>
      <w:r w:rsidRPr="00B671A7">
        <w:rPr>
          <w:b/>
          <w:bCs/>
          <w:sz w:val="28"/>
          <w:szCs w:val="28"/>
        </w:rPr>
        <w:t xml:space="preserve">від     .11.2023 року № </w:t>
      </w:r>
    </w:p>
    <w:p w:rsidR="00E319BA" w:rsidRDefault="00E319BA" w:rsidP="00E319BA">
      <w:pPr>
        <w:shd w:val="clear" w:color="auto" w:fill="FFFFFF"/>
        <w:ind w:right="227"/>
        <w:jc w:val="center"/>
        <w:rPr>
          <w:b/>
          <w:bCs/>
          <w:sz w:val="28"/>
          <w:szCs w:val="28"/>
        </w:rPr>
      </w:pPr>
    </w:p>
    <w:p w:rsidR="0075226B" w:rsidRPr="00B671A7" w:rsidRDefault="0075226B" w:rsidP="00E319BA">
      <w:pPr>
        <w:shd w:val="clear" w:color="auto" w:fill="FFFFFF"/>
        <w:ind w:right="227"/>
        <w:jc w:val="center"/>
        <w:rPr>
          <w:b/>
          <w:bCs/>
          <w:sz w:val="28"/>
          <w:szCs w:val="28"/>
        </w:rPr>
      </w:pPr>
    </w:p>
    <w:p w:rsidR="00E319BA" w:rsidRPr="00B671A7" w:rsidRDefault="00E319BA" w:rsidP="00E319BA">
      <w:pPr>
        <w:jc w:val="center"/>
        <w:rPr>
          <w:rFonts w:eastAsiaTheme="minorEastAsia"/>
          <w:b/>
          <w:sz w:val="28"/>
          <w:szCs w:val="28"/>
        </w:rPr>
      </w:pPr>
      <w:r w:rsidRPr="00B671A7">
        <w:rPr>
          <w:rFonts w:eastAsiaTheme="minorEastAsia"/>
          <w:b/>
          <w:sz w:val="28"/>
          <w:szCs w:val="28"/>
        </w:rPr>
        <w:t>ПЛАН</w:t>
      </w:r>
    </w:p>
    <w:p w:rsidR="00E319BA" w:rsidRPr="00B671A7" w:rsidRDefault="00E319BA" w:rsidP="00E319BA">
      <w:pPr>
        <w:jc w:val="center"/>
        <w:rPr>
          <w:rFonts w:eastAsiaTheme="minorEastAsia"/>
          <w:b/>
          <w:sz w:val="28"/>
          <w:szCs w:val="28"/>
        </w:rPr>
      </w:pPr>
      <w:r w:rsidRPr="00B671A7">
        <w:rPr>
          <w:rFonts w:eastAsiaTheme="minorEastAsia"/>
          <w:b/>
          <w:sz w:val="28"/>
          <w:szCs w:val="28"/>
        </w:rPr>
        <w:t>заходів з відзначення у 202</w:t>
      </w:r>
      <w:r w:rsidRPr="00B671A7">
        <w:rPr>
          <w:rFonts w:eastAsiaTheme="minorEastAsia"/>
          <w:b/>
          <w:sz w:val="28"/>
          <w:szCs w:val="28"/>
          <w:lang w:val="ru-RU"/>
        </w:rPr>
        <w:t>3</w:t>
      </w:r>
      <w:r w:rsidRPr="00B671A7">
        <w:rPr>
          <w:rFonts w:eastAsiaTheme="minorEastAsia"/>
          <w:b/>
          <w:sz w:val="28"/>
          <w:szCs w:val="28"/>
        </w:rPr>
        <w:t xml:space="preserve"> році Дня пам’яті жертв голодоморів</w:t>
      </w:r>
    </w:p>
    <w:p w:rsidR="00E319BA" w:rsidRPr="00B671A7" w:rsidRDefault="00E319BA" w:rsidP="00E319BA">
      <w:pPr>
        <w:jc w:val="center"/>
        <w:rPr>
          <w:rFonts w:eastAsiaTheme="minorEastAsia"/>
          <w:b/>
          <w:sz w:val="28"/>
          <w:szCs w:val="28"/>
        </w:rPr>
      </w:pPr>
      <w:r w:rsidRPr="00B671A7">
        <w:rPr>
          <w:rFonts w:eastAsiaTheme="minorEastAsia"/>
          <w:b/>
          <w:sz w:val="28"/>
          <w:szCs w:val="28"/>
        </w:rPr>
        <w:t>у Сквирській міській територіальній громаді</w:t>
      </w:r>
    </w:p>
    <w:p w:rsidR="00E319BA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75226B" w:rsidRPr="00B671A7" w:rsidRDefault="0075226B" w:rsidP="00E319BA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1. Вжити заходів у межах повноважень щодо упорядкування </w:t>
      </w:r>
      <w:r w:rsidR="006C6407" w:rsidRPr="00B671A7">
        <w:rPr>
          <w:bCs/>
          <w:sz w:val="28"/>
          <w:szCs w:val="28"/>
        </w:rPr>
        <w:t>пам’ятників, пам’ятних знаків, місць масових</w:t>
      </w:r>
      <w:r w:rsidR="00A77E8E" w:rsidRPr="00B671A7">
        <w:rPr>
          <w:bCs/>
          <w:sz w:val="28"/>
          <w:szCs w:val="28"/>
        </w:rPr>
        <w:t xml:space="preserve"> поховань жертв голодоморів та </w:t>
      </w:r>
      <w:r w:rsidR="006C6407" w:rsidRPr="00B671A7">
        <w:rPr>
          <w:sz w:val="28"/>
          <w:szCs w:val="28"/>
        </w:rPr>
        <w:t xml:space="preserve">прилеглих до них </w:t>
      </w:r>
      <w:r w:rsidR="006C6407" w:rsidRPr="00B671A7">
        <w:rPr>
          <w:bCs/>
          <w:sz w:val="28"/>
          <w:szCs w:val="28"/>
        </w:rPr>
        <w:t>територій</w:t>
      </w:r>
      <w:r w:rsidR="006C6407" w:rsidRPr="00B671A7">
        <w:rPr>
          <w:sz w:val="28"/>
          <w:szCs w:val="28"/>
        </w:rPr>
        <w:t>.</w:t>
      </w:r>
      <w:r w:rsidRPr="00B671A7">
        <w:rPr>
          <w:sz w:val="28"/>
          <w:szCs w:val="28"/>
        </w:rPr>
        <w:t xml:space="preserve">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КП «Сквираблагоустрій»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(С.О. Шутенко),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старости міської ради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до 2</w:t>
      </w:r>
      <w:r w:rsidR="006C6407" w:rsidRPr="00B671A7">
        <w:rPr>
          <w:sz w:val="28"/>
          <w:szCs w:val="28"/>
        </w:rPr>
        <w:t>5</w:t>
      </w:r>
      <w:r w:rsidRPr="00B671A7">
        <w:rPr>
          <w:sz w:val="28"/>
          <w:szCs w:val="28"/>
        </w:rPr>
        <w:t xml:space="preserve"> листопада 2023 року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</w:p>
    <w:p w:rsidR="00E319BA" w:rsidRPr="00B671A7" w:rsidRDefault="00E319BA" w:rsidP="006C6407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2. </w:t>
      </w:r>
      <w:r w:rsidR="00F36723" w:rsidRPr="00B671A7">
        <w:rPr>
          <w:sz w:val="28"/>
          <w:szCs w:val="28"/>
        </w:rPr>
        <w:t>Забезпечити приспущення Д</w:t>
      </w:r>
      <w:r w:rsidRPr="00B671A7">
        <w:rPr>
          <w:sz w:val="28"/>
          <w:szCs w:val="28"/>
        </w:rPr>
        <w:t>ержавн</w:t>
      </w:r>
      <w:r w:rsidR="00F36723" w:rsidRPr="00B671A7">
        <w:rPr>
          <w:sz w:val="28"/>
          <w:szCs w:val="28"/>
        </w:rPr>
        <w:t>ого П</w:t>
      </w:r>
      <w:r w:rsidR="00BD1522" w:rsidRPr="00B671A7">
        <w:rPr>
          <w:sz w:val="28"/>
          <w:szCs w:val="28"/>
        </w:rPr>
        <w:t>рапору</w:t>
      </w:r>
      <w:r w:rsidRPr="00B671A7">
        <w:rPr>
          <w:sz w:val="28"/>
          <w:szCs w:val="28"/>
        </w:rPr>
        <w:t xml:space="preserve"> України на адміністративних будівлях органів місцевого самоврядування, </w:t>
      </w:r>
      <w:r w:rsidR="00BD1522" w:rsidRPr="00B671A7">
        <w:rPr>
          <w:sz w:val="28"/>
          <w:szCs w:val="28"/>
        </w:rPr>
        <w:t xml:space="preserve">комунальних закладів, </w:t>
      </w:r>
      <w:r w:rsidR="00312897" w:rsidRPr="00B671A7">
        <w:rPr>
          <w:sz w:val="28"/>
          <w:szCs w:val="28"/>
        </w:rPr>
        <w:t xml:space="preserve">установ та </w:t>
      </w:r>
      <w:r w:rsidR="00BD1522" w:rsidRPr="00B671A7">
        <w:rPr>
          <w:sz w:val="28"/>
          <w:szCs w:val="28"/>
        </w:rPr>
        <w:t xml:space="preserve">підприємств </w:t>
      </w:r>
      <w:r w:rsidRPr="00B671A7">
        <w:rPr>
          <w:sz w:val="28"/>
          <w:szCs w:val="28"/>
        </w:rPr>
        <w:t>громади.</w:t>
      </w:r>
    </w:p>
    <w:p w:rsidR="002274A9" w:rsidRPr="00B671A7" w:rsidRDefault="002274A9" w:rsidP="002274A9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Організаційний відділ міської ради </w:t>
      </w:r>
    </w:p>
    <w:p w:rsidR="002274A9" w:rsidRPr="00B671A7" w:rsidRDefault="002274A9" w:rsidP="002274A9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(В.Л. Салтанюк)</w:t>
      </w:r>
    </w:p>
    <w:p w:rsidR="00E319BA" w:rsidRPr="00B671A7" w:rsidRDefault="00E319BA" w:rsidP="006C6407">
      <w:pPr>
        <w:autoSpaceDE w:val="0"/>
        <w:autoSpaceDN w:val="0"/>
        <w:ind w:firstLine="4820"/>
        <w:jc w:val="both"/>
        <w:rPr>
          <w:bCs/>
          <w:sz w:val="28"/>
          <w:szCs w:val="28"/>
        </w:rPr>
      </w:pPr>
      <w:r w:rsidRPr="00B671A7">
        <w:rPr>
          <w:bCs/>
          <w:sz w:val="28"/>
          <w:szCs w:val="28"/>
        </w:rPr>
        <w:t>2</w:t>
      </w:r>
      <w:r w:rsidR="00312897" w:rsidRPr="00B671A7">
        <w:rPr>
          <w:bCs/>
          <w:sz w:val="28"/>
          <w:szCs w:val="28"/>
        </w:rPr>
        <w:t>5</w:t>
      </w:r>
      <w:r w:rsidRPr="00B671A7">
        <w:rPr>
          <w:bCs/>
          <w:sz w:val="28"/>
          <w:szCs w:val="28"/>
        </w:rPr>
        <w:t xml:space="preserve"> листопада 202</w:t>
      </w:r>
      <w:r w:rsidR="00312897" w:rsidRPr="00B671A7">
        <w:rPr>
          <w:bCs/>
          <w:sz w:val="28"/>
          <w:szCs w:val="28"/>
        </w:rPr>
        <w:t>3</w:t>
      </w:r>
      <w:r w:rsidRPr="00B671A7">
        <w:rPr>
          <w:bCs/>
          <w:sz w:val="28"/>
          <w:szCs w:val="28"/>
        </w:rPr>
        <w:t xml:space="preserve"> року</w:t>
      </w:r>
    </w:p>
    <w:p w:rsidR="00E319BA" w:rsidRPr="00B671A7" w:rsidRDefault="00E319BA" w:rsidP="00E319BA">
      <w:pPr>
        <w:autoSpaceDE w:val="0"/>
        <w:autoSpaceDN w:val="0"/>
        <w:ind w:left="3544"/>
        <w:jc w:val="both"/>
        <w:rPr>
          <w:sz w:val="28"/>
          <w:szCs w:val="28"/>
        </w:rPr>
      </w:pPr>
    </w:p>
    <w:p w:rsidR="007728AE" w:rsidRPr="00B671A7" w:rsidRDefault="007728AE" w:rsidP="007728AE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 w:rsidRPr="00B671A7">
        <w:rPr>
          <w:bCs/>
          <w:sz w:val="28"/>
          <w:szCs w:val="28"/>
        </w:rPr>
        <w:t xml:space="preserve">3. Забезпечити покладання квітів до пам’ятного хреста жертвам голодоморів у місті Сквира </w:t>
      </w:r>
      <w:r w:rsidR="00CE6E0F">
        <w:rPr>
          <w:bCs/>
          <w:sz w:val="28"/>
          <w:szCs w:val="28"/>
        </w:rPr>
        <w:t xml:space="preserve">та проведення </w:t>
      </w:r>
      <w:r w:rsidR="00DF5306">
        <w:rPr>
          <w:sz w:val="28"/>
          <w:szCs w:val="28"/>
        </w:rPr>
        <w:t>панахид</w:t>
      </w:r>
      <w:r w:rsidR="0075226B">
        <w:rPr>
          <w:sz w:val="28"/>
          <w:szCs w:val="28"/>
        </w:rPr>
        <w:t>и</w:t>
      </w:r>
      <w:r w:rsidR="00CE6E0F" w:rsidRPr="00B671A7">
        <w:rPr>
          <w:sz w:val="28"/>
          <w:szCs w:val="28"/>
        </w:rPr>
        <w:t xml:space="preserve"> за жертвами голодоморів </w:t>
      </w:r>
      <w:r w:rsidRPr="00B671A7">
        <w:rPr>
          <w:sz w:val="28"/>
          <w:szCs w:val="28"/>
        </w:rPr>
        <w:t xml:space="preserve">за участю керівників </w:t>
      </w:r>
      <w:r w:rsidR="0075226B">
        <w:rPr>
          <w:sz w:val="28"/>
          <w:szCs w:val="28"/>
        </w:rPr>
        <w:t>і</w:t>
      </w:r>
      <w:r w:rsidRPr="00B671A7">
        <w:rPr>
          <w:sz w:val="28"/>
          <w:szCs w:val="28"/>
        </w:rPr>
        <w:t xml:space="preserve"> працівників органів місцевого самоврядування, </w:t>
      </w:r>
      <w:r w:rsidR="00DF5306" w:rsidRPr="001105F3">
        <w:rPr>
          <w:sz w:val="28"/>
          <w:szCs w:val="28"/>
        </w:rPr>
        <w:t>представників релігійних організацій</w:t>
      </w:r>
      <w:r w:rsidR="00DF5306">
        <w:rPr>
          <w:sz w:val="28"/>
          <w:szCs w:val="28"/>
        </w:rPr>
        <w:t>,</w:t>
      </w:r>
      <w:r w:rsidR="00DF5306" w:rsidRPr="00B2261F">
        <w:rPr>
          <w:sz w:val="28"/>
          <w:szCs w:val="28"/>
        </w:rPr>
        <w:t xml:space="preserve"> </w:t>
      </w:r>
      <w:r w:rsidRPr="00B671A7">
        <w:rPr>
          <w:sz w:val="28"/>
          <w:szCs w:val="28"/>
        </w:rPr>
        <w:t>громадськості</w:t>
      </w:r>
      <w:r w:rsidRPr="00B671A7">
        <w:rPr>
          <w:bCs/>
          <w:sz w:val="28"/>
          <w:szCs w:val="28"/>
        </w:rPr>
        <w:t>.</w:t>
      </w:r>
    </w:p>
    <w:p w:rsidR="007728AE" w:rsidRPr="00B671A7" w:rsidRDefault="007728AE" w:rsidP="007728AE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Відділ культури, молоді і спорту</w:t>
      </w:r>
    </w:p>
    <w:p w:rsidR="007728AE" w:rsidRPr="00B671A7" w:rsidRDefault="007728AE" w:rsidP="007728AE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міської ради (О.С. Клебанівська), </w:t>
      </w:r>
    </w:p>
    <w:p w:rsidR="007728AE" w:rsidRPr="00B671A7" w:rsidRDefault="007728AE" w:rsidP="007728AE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організаційний відділ міської ради </w:t>
      </w:r>
    </w:p>
    <w:p w:rsidR="007728AE" w:rsidRPr="00B671A7" w:rsidRDefault="007728AE" w:rsidP="007728AE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(В.Л. Салтанюк)</w:t>
      </w:r>
    </w:p>
    <w:p w:rsidR="007728AE" w:rsidRPr="00B671A7" w:rsidRDefault="007728AE" w:rsidP="007728AE">
      <w:pPr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25 листопада 2023 року</w:t>
      </w:r>
    </w:p>
    <w:p w:rsidR="007728AE" w:rsidRPr="00B671A7" w:rsidRDefault="007728AE" w:rsidP="00312897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E319BA" w:rsidRPr="00B671A7" w:rsidRDefault="007728AE" w:rsidP="00312897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 w:rsidRPr="00B671A7">
        <w:rPr>
          <w:sz w:val="28"/>
          <w:szCs w:val="28"/>
        </w:rPr>
        <w:t>4</w:t>
      </w:r>
      <w:r w:rsidR="00E319BA" w:rsidRPr="00B671A7">
        <w:rPr>
          <w:sz w:val="28"/>
          <w:szCs w:val="28"/>
        </w:rPr>
        <w:t>. Забезпечити проведення у населених пунктах громади жалобних заходів</w:t>
      </w:r>
      <w:r w:rsidR="00E319BA" w:rsidRPr="00B671A7">
        <w:rPr>
          <w:bCs/>
          <w:iCs/>
          <w:sz w:val="28"/>
          <w:szCs w:val="28"/>
        </w:rPr>
        <w:t xml:space="preserve"> до Дня пам’яті жертв голодоморів</w:t>
      </w:r>
      <w:r w:rsidR="00E319BA" w:rsidRPr="00B671A7">
        <w:rPr>
          <w:sz w:val="28"/>
          <w:szCs w:val="28"/>
        </w:rPr>
        <w:t xml:space="preserve"> за участю керівників та працівників органів місцевого самоврядування, представників громадськості</w:t>
      </w:r>
      <w:r w:rsidR="00E319BA" w:rsidRPr="00B671A7">
        <w:rPr>
          <w:bCs/>
          <w:sz w:val="28"/>
          <w:szCs w:val="28"/>
        </w:rPr>
        <w:t>.</w:t>
      </w:r>
    </w:p>
    <w:p w:rsidR="00C62537" w:rsidRPr="00B671A7" w:rsidRDefault="00E319BA" w:rsidP="00C6253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Відділ культури, молоді і спорту</w:t>
      </w:r>
    </w:p>
    <w:p w:rsidR="00E319BA" w:rsidRPr="00B671A7" w:rsidRDefault="00E319BA" w:rsidP="00C6253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міської ради (О.С. Клебанівська), </w:t>
      </w:r>
    </w:p>
    <w:p w:rsidR="00E319BA" w:rsidRPr="00B671A7" w:rsidRDefault="00E319BA" w:rsidP="00C6253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старости міської ради</w:t>
      </w:r>
    </w:p>
    <w:p w:rsidR="00E319BA" w:rsidRPr="00B671A7" w:rsidRDefault="00E319BA" w:rsidP="00C62537">
      <w:pPr>
        <w:tabs>
          <w:tab w:val="left" w:pos="3686"/>
        </w:tabs>
        <w:ind w:firstLine="4820"/>
        <w:rPr>
          <w:bCs/>
          <w:sz w:val="28"/>
          <w:szCs w:val="28"/>
        </w:rPr>
      </w:pPr>
      <w:r w:rsidRPr="00B671A7">
        <w:rPr>
          <w:bCs/>
          <w:sz w:val="28"/>
          <w:szCs w:val="28"/>
        </w:rPr>
        <w:t>2</w:t>
      </w:r>
      <w:r w:rsidR="00C62537" w:rsidRPr="00B671A7">
        <w:rPr>
          <w:bCs/>
          <w:sz w:val="28"/>
          <w:szCs w:val="28"/>
        </w:rPr>
        <w:t>4-26 листопада 2023</w:t>
      </w:r>
      <w:r w:rsidRPr="00B671A7">
        <w:rPr>
          <w:bCs/>
          <w:sz w:val="28"/>
          <w:szCs w:val="28"/>
        </w:rPr>
        <w:t xml:space="preserve"> року</w:t>
      </w:r>
    </w:p>
    <w:p w:rsidR="00E319BA" w:rsidRPr="00B671A7" w:rsidRDefault="00E319BA" w:rsidP="00E319BA">
      <w:pPr>
        <w:autoSpaceDE w:val="0"/>
        <w:autoSpaceDN w:val="0"/>
        <w:jc w:val="both"/>
        <w:rPr>
          <w:sz w:val="28"/>
          <w:szCs w:val="28"/>
        </w:rPr>
      </w:pPr>
    </w:p>
    <w:p w:rsidR="00A84F07" w:rsidRPr="00B671A7" w:rsidRDefault="0075226B" w:rsidP="00F507D1">
      <w:pPr>
        <w:autoSpaceDE w:val="0"/>
        <w:autoSpaceDN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5</w:t>
      </w:r>
      <w:r w:rsidR="00E319BA" w:rsidRPr="00B671A7">
        <w:rPr>
          <w:sz w:val="28"/>
          <w:szCs w:val="28"/>
        </w:rPr>
        <w:t xml:space="preserve">. Забезпечити проведення у навчальних закладах </w:t>
      </w:r>
      <w:r w:rsidR="00337FA5" w:rsidRPr="00B671A7">
        <w:rPr>
          <w:sz w:val="28"/>
          <w:szCs w:val="28"/>
        </w:rPr>
        <w:t>і</w:t>
      </w:r>
      <w:r w:rsidR="00E319BA" w:rsidRPr="00B671A7">
        <w:rPr>
          <w:sz w:val="28"/>
          <w:szCs w:val="28"/>
        </w:rPr>
        <w:t xml:space="preserve"> закладах культури громади виставкових</w:t>
      </w:r>
      <w:r w:rsidR="001B464A" w:rsidRPr="00B671A7">
        <w:rPr>
          <w:sz w:val="28"/>
          <w:szCs w:val="28"/>
        </w:rPr>
        <w:t xml:space="preserve">, </w:t>
      </w:r>
      <w:r w:rsidR="00F507D1" w:rsidRPr="00B671A7">
        <w:rPr>
          <w:sz w:val="28"/>
          <w:szCs w:val="28"/>
          <w:shd w:val="clear" w:color="auto" w:fill="FFFFFF"/>
        </w:rPr>
        <w:t xml:space="preserve">інформаційних, навчально-виховних, культурно-мистецьких, інших </w:t>
      </w:r>
      <w:r w:rsidR="00337FA5" w:rsidRPr="00B671A7">
        <w:rPr>
          <w:sz w:val="28"/>
          <w:szCs w:val="28"/>
          <w:shd w:val="clear" w:color="auto" w:fill="FFFFFF"/>
        </w:rPr>
        <w:t xml:space="preserve">тематичних </w:t>
      </w:r>
      <w:r w:rsidR="00F507D1" w:rsidRPr="00B671A7">
        <w:rPr>
          <w:sz w:val="28"/>
          <w:szCs w:val="28"/>
          <w:shd w:val="clear" w:color="auto" w:fill="FFFFFF"/>
        </w:rPr>
        <w:t xml:space="preserve">заходів, спрямованих на висвітлення геноцидної суті Голодомору 1932-1933 років та нинішньої російської агресії проти України, вшанування пам’яті їх жертв, а також усвідомлення громадянами, </w:t>
      </w:r>
      <w:r w:rsidR="00D21DA6" w:rsidRPr="00B671A7">
        <w:rPr>
          <w:sz w:val="28"/>
          <w:szCs w:val="28"/>
          <w:shd w:val="clear" w:color="auto" w:fill="FFFFFF"/>
        </w:rPr>
        <w:t xml:space="preserve">зокрема </w:t>
      </w:r>
      <w:r w:rsidR="00F507D1" w:rsidRPr="00B671A7">
        <w:rPr>
          <w:sz w:val="28"/>
          <w:szCs w:val="28"/>
          <w:shd w:val="clear" w:color="auto" w:fill="FFFFFF"/>
        </w:rPr>
        <w:t>учнівською молоддю небезпеки повторення геноциду.</w:t>
      </w:r>
    </w:p>
    <w:p w:rsidR="00A84F07" w:rsidRPr="00B671A7" w:rsidRDefault="00E319BA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 xml:space="preserve">Відділ освіти міської ради </w:t>
      </w:r>
    </w:p>
    <w:p w:rsidR="00A84F07" w:rsidRPr="00B671A7" w:rsidRDefault="00E319BA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(С.П. Риченко),</w:t>
      </w:r>
    </w:p>
    <w:p w:rsidR="00A84F07" w:rsidRPr="00B671A7" w:rsidRDefault="00A84F07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в</w:t>
      </w:r>
      <w:r w:rsidR="00E319BA" w:rsidRPr="00B671A7">
        <w:rPr>
          <w:iCs/>
          <w:sz w:val="28"/>
          <w:szCs w:val="28"/>
        </w:rPr>
        <w:t>ідділ культури, молоді і спорту</w:t>
      </w:r>
    </w:p>
    <w:p w:rsidR="00A84F07" w:rsidRPr="00B671A7" w:rsidRDefault="00E319BA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міської ради (О.С. Клебанівська)</w:t>
      </w:r>
    </w:p>
    <w:p w:rsidR="00E319BA" w:rsidRPr="00B671A7" w:rsidRDefault="00E319BA" w:rsidP="00A84F07">
      <w:pPr>
        <w:autoSpaceDE w:val="0"/>
        <w:autoSpaceDN w:val="0"/>
        <w:ind w:firstLine="4820"/>
        <w:jc w:val="both"/>
        <w:rPr>
          <w:iCs/>
          <w:sz w:val="28"/>
          <w:szCs w:val="28"/>
        </w:rPr>
      </w:pPr>
      <w:r w:rsidRPr="00B671A7">
        <w:rPr>
          <w:bCs/>
          <w:sz w:val="28"/>
          <w:szCs w:val="28"/>
        </w:rPr>
        <w:t>листопад</w:t>
      </w:r>
      <w:r w:rsidRPr="00B671A7">
        <w:rPr>
          <w:iCs/>
          <w:sz w:val="28"/>
          <w:szCs w:val="28"/>
        </w:rPr>
        <w:t xml:space="preserve"> 202</w:t>
      </w:r>
      <w:r w:rsidR="00A84F07" w:rsidRPr="00B671A7">
        <w:rPr>
          <w:iCs/>
          <w:sz w:val="28"/>
          <w:szCs w:val="28"/>
        </w:rPr>
        <w:t>3</w:t>
      </w:r>
      <w:r w:rsidRPr="00B671A7">
        <w:rPr>
          <w:iCs/>
          <w:sz w:val="28"/>
          <w:szCs w:val="28"/>
        </w:rPr>
        <w:t xml:space="preserve"> року</w:t>
      </w:r>
    </w:p>
    <w:p w:rsidR="009C513C" w:rsidRPr="00B671A7" w:rsidRDefault="009C513C" w:rsidP="00E319BA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</w:p>
    <w:p w:rsidR="00CC15BB" w:rsidRPr="00B671A7" w:rsidRDefault="0075226B" w:rsidP="00E319BA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6F4CD5" w:rsidRPr="00B671A7">
        <w:rPr>
          <w:sz w:val="28"/>
          <w:szCs w:val="28"/>
        </w:rPr>
        <w:t xml:space="preserve">. </w:t>
      </w:r>
      <w:r w:rsidR="00F36723" w:rsidRPr="00B671A7">
        <w:rPr>
          <w:sz w:val="28"/>
          <w:szCs w:val="28"/>
        </w:rPr>
        <w:t xml:space="preserve">Рекомендувати закладам культури долучитися до </w:t>
      </w:r>
      <w:r w:rsidR="00CC15BB" w:rsidRPr="00B671A7">
        <w:rPr>
          <w:sz w:val="28"/>
          <w:szCs w:val="28"/>
        </w:rPr>
        <w:t>Всеукраїнськ</w:t>
      </w:r>
      <w:r w:rsidR="00F36723" w:rsidRPr="00B671A7">
        <w:rPr>
          <w:sz w:val="28"/>
          <w:szCs w:val="28"/>
        </w:rPr>
        <w:t>ої акції</w:t>
      </w:r>
      <w:r w:rsidR="00CC15BB" w:rsidRPr="00B671A7">
        <w:rPr>
          <w:sz w:val="28"/>
          <w:szCs w:val="28"/>
        </w:rPr>
        <w:t xml:space="preserve"> «Запали свічку»</w:t>
      </w:r>
      <w:r w:rsidR="006F4CD5" w:rsidRPr="00B671A7">
        <w:rPr>
          <w:sz w:val="28"/>
          <w:szCs w:val="28"/>
        </w:rPr>
        <w:t>.</w:t>
      </w:r>
    </w:p>
    <w:p w:rsidR="00D21DA6" w:rsidRPr="00B671A7" w:rsidRDefault="006F4CD5" w:rsidP="00D21DA6">
      <w:pPr>
        <w:tabs>
          <w:tab w:val="left" w:pos="4253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В</w:t>
      </w:r>
      <w:r w:rsidR="00D21DA6" w:rsidRPr="00B671A7">
        <w:rPr>
          <w:iCs/>
          <w:sz w:val="28"/>
          <w:szCs w:val="28"/>
        </w:rPr>
        <w:t>ідділ культури, молоді і спорту</w:t>
      </w:r>
    </w:p>
    <w:p w:rsidR="006F4CD5" w:rsidRPr="00B671A7" w:rsidRDefault="006F4CD5" w:rsidP="00D21DA6">
      <w:pPr>
        <w:tabs>
          <w:tab w:val="left" w:pos="4253"/>
        </w:tabs>
        <w:ind w:firstLine="4820"/>
        <w:rPr>
          <w:iCs/>
          <w:sz w:val="28"/>
          <w:szCs w:val="28"/>
        </w:rPr>
      </w:pPr>
      <w:r w:rsidRPr="00B671A7">
        <w:rPr>
          <w:iCs/>
          <w:sz w:val="28"/>
          <w:szCs w:val="28"/>
        </w:rPr>
        <w:t>міської ради (О.С. Клебанівська)</w:t>
      </w:r>
    </w:p>
    <w:p w:rsidR="00CC15BB" w:rsidRPr="00B671A7" w:rsidRDefault="00D21DA6" w:rsidP="00D21DA6">
      <w:pPr>
        <w:tabs>
          <w:tab w:val="left" w:pos="4253"/>
        </w:tabs>
        <w:ind w:firstLine="4820"/>
        <w:rPr>
          <w:iCs/>
          <w:sz w:val="28"/>
          <w:szCs w:val="28"/>
        </w:rPr>
      </w:pPr>
      <w:r w:rsidRPr="00B671A7">
        <w:rPr>
          <w:bCs/>
          <w:sz w:val="28"/>
          <w:szCs w:val="28"/>
        </w:rPr>
        <w:t xml:space="preserve">25 </w:t>
      </w:r>
      <w:r w:rsidR="006F4CD5" w:rsidRPr="00B671A7">
        <w:rPr>
          <w:bCs/>
          <w:sz w:val="28"/>
          <w:szCs w:val="28"/>
        </w:rPr>
        <w:t>листопад</w:t>
      </w:r>
      <w:r w:rsidR="006F4CD5" w:rsidRPr="00B671A7">
        <w:rPr>
          <w:iCs/>
          <w:sz w:val="28"/>
          <w:szCs w:val="28"/>
        </w:rPr>
        <w:t xml:space="preserve"> 202</w:t>
      </w:r>
      <w:r w:rsidRPr="00B671A7">
        <w:rPr>
          <w:iCs/>
          <w:sz w:val="28"/>
          <w:szCs w:val="28"/>
        </w:rPr>
        <w:t>3</w:t>
      </w:r>
      <w:r w:rsidR="006F4CD5" w:rsidRPr="00B671A7">
        <w:rPr>
          <w:iCs/>
          <w:sz w:val="28"/>
          <w:szCs w:val="28"/>
        </w:rPr>
        <w:t xml:space="preserve"> року</w:t>
      </w:r>
    </w:p>
    <w:p w:rsidR="006F4CD5" w:rsidRPr="00B671A7" w:rsidRDefault="006F4CD5" w:rsidP="006F4CD5">
      <w:pPr>
        <w:tabs>
          <w:tab w:val="left" w:pos="4253"/>
        </w:tabs>
        <w:ind w:left="4536"/>
        <w:rPr>
          <w:bCs/>
          <w:sz w:val="28"/>
          <w:szCs w:val="28"/>
        </w:rPr>
      </w:pPr>
    </w:p>
    <w:p w:rsidR="00E319BA" w:rsidRPr="00B671A7" w:rsidRDefault="0075226B" w:rsidP="00E319BA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E319BA" w:rsidRPr="00B671A7">
        <w:rPr>
          <w:bCs/>
          <w:sz w:val="28"/>
          <w:szCs w:val="28"/>
        </w:rPr>
        <w:t>. Забезпечити у дні відзначення охорону громадського порядку та безпеку громадян.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Відділ поліції № 1 Білоцерківського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РУП ГУ НП в Київській області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(за згодою)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2</w:t>
      </w:r>
      <w:r w:rsidR="00D21DA6" w:rsidRPr="00B671A7">
        <w:rPr>
          <w:sz w:val="28"/>
          <w:szCs w:val="28"/>
        </w:rPr>
        <w:t>5</w:t>
      </w:r>
      <w:r w:rsidRPr="00B671A7">
        <w:rPr>
          <w:sz w:val="28"/>
          <w:szCs w:val="28"/>
        </w:rPr>
        <w:t xml:space="preserve"> листопада 2023 року</w:t>
      </w:r>
    </w:p>
    <w:p w:rsidR="00E319BA" w:rsidRPr="00B671A7" w:rsidRDefault="00E319BA" w:rsidP="00E319BA">
      <w:pPr>
        <w:ind w:left="3481"/>
        <w:rPr>
          <w:sz w:val="28"/>
          <w:szCs w:val="28"/>
        </w:rPr>
      </w:pPr>
    </w:p>
    <w:p w:rsidR="00E319BA" w:rsidRPr="00B671A7" w:rsidRDefault="0075226B" w:rsidP="00E319BA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319BA" w:rsidRPr="00B671A7">
        <w:rPr>
          <w:sz w:val="28"/>
          <w:szCs w:val="28"/>
        </w:rPr>
        <w:t>. Для проведення заходів забезпечити придбання квітів і корзин.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Фінансово-господарський відділ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міської ради (Л.Ю. Адамчук)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2</w:t>
      </w:r>
      <w:r w:rsidR="00D21DA6" w:rsidRPr="00B671A7">
        <w:rPr>
          <w:sz w:val="28"/>
          <w:szCs w:val="28"/>
        </w:rPr>
        <w:t>5</w:t>
      </w:r>
      <w:r w:rsidRPr="00B671A7">
        <w:rPr>
          <w:sz w:val="28"/>
          <w:szCs w:val="28"/>
        </w:rPr>
        <w:t xml:space="preserve"> листопада 2023 року</w:t>
      </w:r>
    </w:p>
    <w:p w:rsidR="00E319BA" w:rsidRPr="00B671A7" w:rsidRDefault="00E319BA" w:rsidP="00E319BA">
      <w:pPr>
        <w:ind w:firstLine="567"/>
        <w:jc w:val="both"/>
        <w:rPr>
          <w:rFonts w:eastAsiaTheme="minorEastAsia"/>
          <w:sz w:val="28"/>
          <w:szCs w:val="28"/>
        </w:rPr>
      </w:pPr>
    </w:p>
    <w:p w:rsidR="00E319BA" w:rsidRPr="00B671A7" w:rsidRDefault="0075226B" w:rsidP="00E319BA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E319BA" w:rsidRPr="00B671A7">
        <w:rPr>
          <w:rFonts w:eastAsiaTheme="minorEastAsia"/>
          <w:sz w:val="28"/>
          <w:szCs w:val="28"/>
        </w:rPr>
        <w:t xml:space="preserve">. </w:t>
      </w:r>
      <w:r w:rsidR="00E319BA" w:rsidRPr="00B671A7">
        <w:rPr>
          <w:sz w:val="28"/>
          <w:szCs w:val="28"/>
        </w:rPr>
        <w:t xml:space="preserve">Забезпечити висвітлення інформації про заходи з відзначення </w:t>
      </w:r>
      <w:r w:rsidR="00B671A7" w:rsidRPr="00B671A7">
        <w:rPr>
          <w:bCs/>
          <w:iCs/>
          <w:sz w:val="28"/>
          <w:szCs w:val="28"/>
        </w:rPr>
        <w:t>Дня пам’яті жертв голодоморів</w:t>
      </w:r>
      <w:r w:rsidR="00E319BA" w:rsidRPr="00B671A7">
        <w:rPr>
          <w:sz w:val="28"/>
          <w:szCs w:val="28"/>
        </w:rPr>
        <w:t xml:space="preserve"> (на веб-сайті Сквирської міської ради, офіційних сторінках у соціальних мережах) та сприяти висвітленню їх у місцевих засобах масової інформації.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671A7">
        <w:rPr>
          <w:sz w:val="28"/>
          <w:szCs w:val="28"/>
        </w:rPr>
        <w:t>Сектор інформаційного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671A7">
        <w:rPr>
          <w:sz w:val="28"/>
          <w:szCs w:val="28"/>
        </w:rPr>
        <w:t>забезпечення організаційного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671A7">
        <w:rPr>
          <w:sz w:val="28"/>
          <w:szCs w:val="28"/>
        </w:rPr>
        <w:t>відділу міської ради (Я.Л. Поспєлов),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 xml:space="preserve">громадсько-політична газета 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«Вісник Сквирщини» (за згодою)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671A7">
        <w:rPr>
          <w:sz w:val="28"/>
          <w:szCs w:val="28"/>
        </w:rPr>
        <w:t>листопад 2023 року</w:t>
      </w: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E319BA" w:rsidRDefault="00E319BA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B671A7" w:rsidRPr="00B671A7" w:rsidRDefault="00B671A7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E319BA" w:rsidRPr="00B671A7" w:rsidRDefault="00E319BA" w:rsidP="00E319BA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  <w:r w:rsidRPr="00B671A7">
        <w:rPr>
          <w:b/>
          <w:sz w:val="28"/>
          <w:szCs w:val="28"/>
        </w:rPr>
        <w:t xml:space="preserve">Начальниця відділу культури, </w:t>
      </w:r>
    </w:p>
    <w:p w:rsidR="003226B6" w:rsidRPr="00B671A7" w:rsidRDefault="00E319BA" w:rsidP="00B671A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  <w:r w:rsidRPr="00B671A7">
        <w:rPr>
          <w:b/>
          <w:sz w:val="28"/>
          <w:szCs w:val="28"/>
        </w:rPr>
        <w:t>молоді і спорту                                                            Оксана КЛЕБАНІВСЬКА</w:t>
      </w:r>
    </w:p>
    <w:sectPr w:rsidR="003226B6" w:rsidRPr="00B671A7" w:rsidSect="00E319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7" w:rsidRDefault="00F64067" w:rsidP="007728AE">
      <w:r>
        <w:separator/>
      </w:r>
    </w:p>
  </w:endnote>
  <w:endnote w:type="continuationSeparator" w:id="0">
    <w:p w:rsidR="00F64067" w:rsidRDefault="00F64067" w:rsidP="0077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7" w:rsidRDefault="00F64067" w:rsidP="007728AE">
      <w:r>
        <w:separator/>
      </w:r>
    </w:p>
  </w:footnote>
  <w:footnote w:type="continuationSeparator" w:id="0">
    <w:p w:rsidR="00F64067" w:rsidRDefault="00F64067" w:rsidP="007728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1AF"/>
    <w:rsid w:val="00074CF7"/>
    <w:rsid w:val="0017455A"/>
    <w:rsid w:val="001B464A"/>
    <w:rsid w:val="002274A9"/>
    <w:rsid w:val="002D2606"/>
    <w:rsid w:val="00312897"/>
    <w:rsid w:val="003231AF"/>
    <w:rsid w:val="00337FA5"/>
    <w:rsid w:val="004364F1"/>
    <w:rsid w:val="00491365"/>
    <w:rsid w:val="006C6407"/>
    <w:rsid w:val="006F4CD5"/>
    <w:rsid w:val="0075226B"/>
    <w:rsid w:val="007728AE"/>
    <w:rsid w:val="007B3A84"/>
    <w:rsid w:val="009C513C"/>
    <w:rsid w:val="00A77E8E"/>
    <w:rsid w:val="00A84F07"/>
    <w:rsid w:val="00A932E2"/>
    <w:rsid w:val="00AD4E71"/>
    <w:rsid w:val="00B671A7"/>
    <w:rsid w:val="00BD1522"/>
    <w:rsid w:val="00C62537"/>
    <w:rsid w:val="00CC15BB"/>
    <w:rsid w:val="00CE6E0F"/>
    <w:rsid w:val="00D21DA6"/>
    <w:rsid w:val="00D76669"/>
    <w:rsid w:val="00DB60EA"/>
    <w:rsid w:val="00DF5306"/>
    <w:rsid w:val="00E319BA"/>
    <w:rsid w:val="00F1511B"/>
    <w:rsid w:val="00F36723"/>
    <w:rsid w:val="00F507D1"/>
    <w:rsid w:val="00F6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2522A"/>
  <w15:docId w15:val="{3E95B662-C788-40F8-9CB2-43EEFB4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31AF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3231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1A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728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728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A84F07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A84F07"/>
  </w:style>
  <w:style w:type="character" w:customStyle="1" w:styleId="rvts64">
    <w:name w:val="rvts64"/>
    <w:basedOn w:val="a0"/>
    <w:rsid w:val="00A84F07"/>
  </w:style>
  <w:style w:type="paragraph" w:customStyle="1" w:styleId="rvps7">
    <w:name w:val="rvps7"/>
    <w:basedOn w:val="a"/>
    <w:rsid w:val="00A84F07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A84F07"/>
  </w:style>
  <w:style w:type="paragraph" w:customStyle="1" w:styleId="rvps6">
    <w:name w:val="rvps6"/>
    <w:basedOn w:val="a"/>
    <w:rsid w:val="00A84F0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5033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Zag3</cp:lastModifiedBy>
  <cp:revision>6</cp:revision>
  <cp:lastPrinted>2023-11-07T13:58:00Z</cp:lastPrinted>
  <dcterms:created xsi:type="dcterms:W3CDTF">2023-11-07T11:49:00Z</dcterms:created>
  <dcterms:modified xsi:type="dcterms:W3CDTF">2023-11-13T11:43:00Z</dcterms:modified>
</cp:coreProperties>
</file>