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CC62F" w14:textId="77777777" w:rsidR="00CB72C2" w:rsidRPr="006E7859" w:rsidRDefault="00CB72C2" w:rsidP="00CB72C2">
      <w:pPr>
        <w:suppressAutoHyphens/>
        <w:spacing w:after="0" w:line="240" w:lineRule="auto"/>
        <w:jc w:val="center"/>
        <w:rPr>
          <w:szCs w:val="28"/>
        </w:rPr>
      </w:pPr>
      <w:r w:rsidRPr="006E7859">
        <w:rPr>
          <w:noProof/>
          <w:szCs w:val="28"/>
          <w:lang w:val="en-US"/>
        </w:rPr>
        <w:drawing>
          <wp:inline distT="0" distB="0" distL="0" distR="0" wp14:anchorId="2F6D00C7" wp14:editId="03C39702">
            <wp:extent cx="447675" cy="609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14:paraId="06BBD58A" w14:textId="77777777" w:rsidR="00CB72C2" w:rsidRPr="006E7859" w:rsidRDefault="00CB72C2" w:rsidP="00CB72C2">
      <w:pPr>
        <w:suppressAutoHyphens/>
        <w:spacing w:after="0" w:line="240" w:lineRule="auto"/>
        <w:jc w:val="center"/>
        <w:rPr>
          <w:sz w:val="12"/>
          <w:szCs w:val="12"/>
        </w:rPr>
      </w:pPr>
    </w:p>
    <w:p w14:paraId="6EFBC827" w14:textId="77777777" w:rsidR="00CB72C2" w:rsidRPr="006E7859" w:rsidRDefault="00CB72C2" w:rsidP="00CB72C2">
      <w:pPr>
        <w:suppressAutoHyphens/>
        <w:spacing w:after="0" w:line="240" w:lineRule="auto"/>
        <w:jc w:val="center"/>
        <w:rPr>
          <w:b/>
          <w:bCs/>
          <w:sz w:val="36"/>
          <w:szCs w:val="36"/>
          <w:lang w:eastAsia="zh-CN"/>
        </w:rPr>
      </w:pPr>
      <w:r w:rsidRPr="006E7859">
        <w:rPr>
          <w:b/>
          <w:bCs/>
          <w:sz w:val="36"/>
          <w:szCs w:val="36"/>
          <w:lang w:eastAsia="zh-CN"/>
        </w:rPr>
        <w:t>СКВИРСЬКА МІСЬКА РАДА</w:t>
      </w:r>
    </w:p>
    <w:p w14:paraId="4C3A62C6" w14:textId="77777777" w:rsidR="00CB72C2" w:rsidRPr="006E7859" w:rsidRDefault="00CB72C2" w:rsidP="00CB72C2">
      <w:pPr>
        <w:suppressAutoHyphens/>
        <w:spacing w:after="0" w:line="240" w:lineRule="auto"/>
        <w:jc w:val="center"/>
        <w:rPr>
          <w:sz w:val="36"/>
          <w:szCs w:val="36"/>
          <w:lang w:eastAsia="zh-CN"/>
        </w:rPr>
      </w:pPr>
      <w:r w:rsidRPr="006E7859">
        <w:rPr>
          <w:b/>
          <w:sz w:val="36"/>
          <w:szCs w:val="36"/>
          <w:lang w:eastAsia="zh-CN"/>
        </w:rPr>
        <w:t>ВИКОНАВЧИЙ КОМІТЕТ</w:t>
      </w:r>
    </w:p>
    <w:p w14:paraId="76EC2144" w14:textId="77777777" w:rsidR="00CB72C2" w:rsidRPr="006E7859" w:rsidRDefault="00CB72C2" w:rsidP="00CB72C2">
      <w:pPr>
        <w:suppressAutoHyphens/>
        <w:spacing w:after="0" w:line="240" w:lineRule="auto"/>
        <w:jc w:val="center"/>
        <w:rPr>
          <w:b/>
          <w:sz w:val="12"/>
          <w:szCs w:val="12"/>
          <w:lang w:eastAsia="zh-CN"/>
        </w:rPr>
      </w:pPr>
    </w:p>
    <w:p w14:paraId="5BC517A6" w14:textId="77777777" w:rsidR="00CB72C2" w:rsidRPr="006E7859" w:rsidRDefault="00CB72C2" w:rsidP="00CB72C2">
      <w:pPr>
        <w:suppressAutoHyphens/>
        <w:spacing w:after="0" w:line="240" w:lineRule="auto"/>
        <w:jc w:val="center"/>
        <w:rPr>
          <w:b/>
          <w:sz w:val="36"/>
          <w:szCs w:val="36"/>
          <w:lang w:eastAsia="zh-CN"/>
        </w:rPr>
      </w:pPr>
      <w:r>
        <w:rPr>
          <w:b/>
          <w:sz w:val="36"/>
          <w:szCs w:val="36"/>
          <w:lang w:eastAsia="zh-CN"/>
        </w:rPr>
        <w:t xml:space="preserve"> </w:t>
      </w:r>
      <w:r w:rsidRPr="006E7859">
        <w:rPr>
          <w:b/>
          <w:sz w:val="36"/>
          <w:szCs w:val="36"/>
          <w:lang w:eastAsia="zh-CN"/>
        </w:rPr>
        <w:t>Р І Ш Е Н Н Я</w:t>
      </w:r>
    </w:p>
    <w:p w14:paraId="33293584" w14:textId="77777777" w:rsidR="00CB72C2" w:rsidRPr="006E7859" w:rsidRDefault="00CB72C2" w:rsidP="00CB72C2">
      <w:pPr>
        <w:suppressAutoHyphens/>
        <w:spacing w:after="0" w:line="240" w:lineRule="auto"/>
        <w:ind w:left="567"/>
        <w:jc w:val="center"/>
        <w:rPr>
          <w:sz w:val="16"/>
          <w:szCs w:val="16"/>
          <w:lang w:eastAsia="zh-CN"/>
        </w:rPr>
      </w:pPr>
    </w:p>
    <w:p w14:paraId="4EF6C63E" w14:textId="62702B2F" w:rsidR="00CB72C2" w:rsidRDefault="00CB72C2" w:rsidP="00CB72C2">
      <w:pPr>
        <w:suppressAutoHyphens/>
        <w:spacing w:after="0" w:line="240" w:lineRule="auto"/>
        <w:rPr>
          <w:b/>
          <w:szCs w:val="28"/>
          <w:lang w:eastAsia="zh-CN"/>
        </w:rPr>
      </w:pPr>
      <w:r>
        <w:rPr>
          <w:b/>
          <w:szCs w:val="28"/>
          <w:lang w:eastAsia="zh-CN"/>
        </w:rPr>
        <w:t xml:space="preserve">від </w:t>
      </w:r>
      <w:r w:rsidR="00DE712E">
        <w:rPr>
          <w:b/>
          <w:szCs w:val="28"/>
          <w:lang w:eastAsia="zh-CN"/>
        </w:rPr>
        <w:t>14 листопада</w:t>
      </w:r>
      <w:r>
        <w:rPr>
          <w:b/>
          <w:szCs w:val="28"/>
          <w:lang w:eastAsia="zh-CN"/>
        </w:rPr>
        <w:t xml:space="preserve"> 202</w:t>
      </w:r>
      <w:r w:rsidR="00DE712E">
        <w:rPr>
          <w:b/>
          <w:szCs w:val="28"/>
          <w:lang w:eastAsia="zh-CN"/>
        </w:rPr>
        <w:t>3</w:t>
      </w:r>
      <w:r>
        <w:rPr>
          <w:b/>
          <w:szCs w:val="28"/>
          <w:lang w:eastAsia="zh-CN"/>
        </w:rPr>
        <w:t xml:space="preserve"> </w:t>
      </w:r>
      <w:r w:rsidRPr="006E7859">
        <w:rPr>
          <w:b/>
          <w:szCs w:val="28"/>
          <w:lang w:eastAsia="zh-CN"/>
        </w:rPr>
        <w:t xml:space="preserve">року         </w:t>
      </w:r>
      <w:r>
        <w:rPr>
          <w:b/>
          <w:szCs w:val="28"/>
          <w:lang w:eastAsia="zh-CN"/>
        </w:rPr>
        <w:t xml:space="preserve">    </w:t>
      </w:r>
      <w:r w:rsidRPr="006E7859">
        <w:rPr>
          <w:b/>
          <w:szCs w:val="28"/>
          <w:lang w:eastAsia="zh-CN"/>
        </w:rPr>
        <w:t xml:space="preserve"> м. Сквира                               № </w:t>
      </w:r>
      <w:r w:rsidR="00F8291B">
        <w:rPr>
          <w:b/>
          <w:szCs w:val="28"/>
          <w:lang w:eastAsia="zh-CN"/>
        </w:rPr>
        <w:t xml:space="preserve">  </w:t>
      </w:r>
      <w:r>
        <w:rPr>
          <w:b/>
          <w:szCs w:val="28"/>
          <w:lang w:eastAsia="zh-CN"/>
        </w:rPr>
        <w:t>/</w:t>
      </w:r>
      <w:r w:rsidR="00F8291B">
        <w:rPr>
          <w:b/>
          <w:szCs w:val="28"/>
          <w:lang w:eastAsia="zh-CN"/>
        </w:rPr>
        <w:t xml:space="preserve"> </w:t>
      </w:r>
    </w:p>
    <w:p w14:paraId="6C2028B0" w14:textId="77777777" w:rsidR="004F2645" w:rsidRDefault="004F2645" w:rsidP="00CB72C2">
      <w:pPr>
        <w:suppressAutoHyphens/>
        <w:spacing w:after="0" w:line="240" w:lineRule="auto"/>
        <w:rPr>
          <w:b/>
          <w:szCs w:val="28"/>
          <w:lang w:eastAsia="zh-CN"/>
        </w:rPr>
      </w:pPr>
    </w:p>
    <w:p w14:paraId="28C5E4EB" w14:textId="77777777" w:rsidR="00F8291B" w:rsidRDefault="004F2645" w:rsidP="00F8291B">
      <w:pPr>
        <w:shd w:val="clear" w:color="auto" w:fill="FFFFFF"/>
        <w:spacing w:after="0" w:line="240" w:lineRule="auto"/>
        <w:rPr>
          <w:b/>
          <w:color w:val="000000"/>
          <w:szCs w:val="28"/>
          <w:shd w:val="clear" w:color="auto" w:fill="FFFFFF"/>
        </w:rPr>
      </w:pPr>
      <w:r w:rsidRPr="004F2645">
        <w:rPr>
          <w:rFonts w:eastAsia="Times New Roman"/>
          <w:b/>
          <w:color w:val="1D1D1B"/>
          <w:szCs w:val="28"/>
          <w:bdr w:val="none" w:sz="0" w:space="0" w:color="auto" w:frame="1"/>
          <w:lang w:eastAsia="ru-RU"/>
        </w:rPr>
        <w:t>Про з</w:t>
      </w:r>
      <w:r w:rsidRPr="004F2645">
        <w:rPr>
          <w:b/>
          <w:color w:val="000000"/>
          <w:szCs w:val="28"/>
          <w:shd w:val="clear" w:color="auto" w:fill="FFFFFF"/>
        </w:rPr>
        <w:t xml:space="preserve">віт відділу </w:t>
      </w:r>
      <w:r w:rsidR="00F8291B">
        <w:rPr>
          <w:b/>
          <w:color w:val="000000"/>
          <w:szCs w:val="28"/>
          <w:shd w:val="clear" w:color="auto" w:fill="FFFFFF"/>
        </w:rPr>
        <w:t xml:space="preserve">праці, соціального </w:t>
      </w:r>
    </w:p>
    <w:p w14:paraId="4AEBE450" w14:textId="77777777" w:rsidR="00F8291B" w:rsidRPr="004F2645" w:rsidRDefault="00F8291B" w:rsidP="00F8291B">
      <w:pPr>
        <w:shd w:val="clear" w:color="auto" w:fill="FFFFFF"/>
        <w:spacing w:after="0" w:line="240" w:lineRule="auto"/>
        <w:rPr>
          <w:b/>
          <w:color w:val="000000"/>
          <w:szCs w:val="28"/>
          <w:shd w:val="clear" w:color="auto" w:fill="FFFFFF"/>
        </w:rPr>
      </w:pPr>
      <w:r>
        <w:rPr>
          <w:b/>
          <w:color w:val="000000"/>
          <w:szCs w:val="28"/>
          <w:shd w:val="clear" w:color="auto" w:fill="FFFFFF"/>
        </w:rPr>
        <w:t>захисту та соціального забезпечення</w:t>
      </w:r>
    </w:p>
    <w:p w14:paraId="56A29BD7" w14:textId="77777777" w:rsidR="00F8291B" w:rsidRDefault="004F2645" w:rsidP="004F2645">
      <w:pPr>
        <w:shd w:val="clear" w:color="auto" w:fill="FFFFFF"/>
        <w:spacing w:after="0" w:line="240" w:lineRule="auto"/>
        <w:rPr>
          <w:b/>
          <w:color w:val="000000"/>
          <w:szCs w:val="28"/>
          <w:shd w:val="clear" w:color="auto" w:fill="FFFFFF"/>
        </w:rPr>
      </w:pPr>
      <w:r w:rsidRPr="004F2645">
        <w:rPr>
          <w:b/>
          <w:color w:val="000000"/>
          <w:szCs w:val="28"/>
          <w:shd w:val="clear" w:color="auto" w:fill="FFFFFF"/>
        </w:rPr>
        <w:t xml:space="preserve">Сквирської </w:t>
      </w:r>
      <w:r w:rsidR="00F8291B">
        <w:rPr>
          <w:b/>
          <w:color w:val="000000"/>
          <w:szCs w:val="28"/>
          <w:shd w:val="clear" w:color="auto" w:fill="FFFFFF"/>
        </w:rPr>
        <w:t xml:space="preserve"> </w:t>
      </w:r>
      <w:r w:rsidRPr="004F2645">
        <w:rPr>
          <w:b/>
          <w:color w:val="000000"/>
          <w:szCs w:val="28"/>
          <w:shd w:val="clear" w:color="auto" w:fill="FFFFFF"/>
        </w:rPr>
        <w:t xml:space="preserve">міської </w:t>
      </w:r>
      <w:r w:rsidR="00F8291B">
        <w:rPr>
          <w:b/>
          <w:color w:val="000000"/>
          <w:szCs w:val="28"/>
          <w:shd w:val="clear" w:color="auto" w:fill="FFFFFF"/>
        </w:rPr>
        <w:t xml:space="preserve"> </w:t>
      </w:r>
      <w:r w:rsidRPr="004F2645">
        <w:rPr>
          <w:b/>
          <w:color w:val="000000"/>
          <w:szCs w:val="28"/>
          <w:shd w:val="clear" w:color="auto" w:fill="FFFFFF"/>
        </w:rPr>
        <w:t xml:space="preserve">ради </w:t>
      </w:r>
      <w:r w:rsidR="00F8291B">
        <w:rPr>
          <w:b/>
          <w:color w:val="000000"/>
          <w:szCs w:val="28"/>
          <w:shd w:val="clear" w:color="auto" w:fill="FFFFFF"/>
        </w:rPr>
        <w:t xml:space="preserve"> </w:t>
      </w:r>
      <w:r w:rsidRPr="004F2645">
        <w:rPr>
          <w:b/>
          <w:color w:val="000000"/>
          <w:szCs w:val="28"/>
          <w:shd w:val="clear" w:color="auto" w:fill="FFFFFF"/>
        </w:rPr>
        <w:t>щодо</w:t>
      </w:r>
    </w:p>
    <w:p w14:paraId="37416B96" w14:textId="77777777" w:rsidR="00D5704A" w:rsidRPr="004F2645" w:rsidRDefault="004F2645" w:rsidP="004F2645">
      <w:pPr>
        <w:shd w:val="clear" w:color="auto" w:fill="FFFFFF"/>
        <w:spacing w:after="0" w:line="240" w:lineRule="auto"/>
        <w:rPr>
          <w:rFonts w:eastAsia="Times New Roman"/>
          <w:b/>
          <w:color w:val="1D1D1B"/>
          <w:sz w:val="26"/>
          <w:szCs w:val="26"/>
          <w:bdr w:val="none" w:sz="0" w:space="0" w:color="auto" w:frame="1"/>
          <w:shd w:val="clear" w:color="auto" w:fill="FFFFFF"/>
          <w:lang w:eastAsia="ru-RU"/>
        </w:rPr>
      </w:pPr>
      <w:r w:rsidRPr="004F2645">
        <w:rPr>
          <w:b/>
          <w:color w:val="000000"/>
          <w:szCs w:val="28"/>
          <w:shd w:val="clear" w:color="auto" w:fill="FFFFFF"/>
        </w:rPr>
        <w:t>роботи зі зверненнями громадян</w:t>
      </w:r>
    </w:p>
    <w:p w14:paraId="63C92338" w14:textId="77777777" w:rsidR="004F2645" w:rsidRDefault="004F2645" w:rsidP="00A23CA7">
      <w:pPr>
        <w:shd w:val="clear" w:color="auto" w:fill="FFFFFF"/>
        <w:spacing w:after="0" w:line="240" w:lineRule="auto"/>
        <w:ind w:firstLine="708"/>
        <w:rPr>
          <w:rFonts w:eastAsia="Times New Roman"/>
          <w:color w:val="1D1D1B"/>
          <w:sz w:val="26"/>
          <w:szCs w:val="26"/>
          <w:bdr w:val="none" w:sz="0" w:space="0" w:color="auto" w:frame="1"/>
          <w:shd w:val="clear" w:color="auto" w:fill="FFFFFF"/>
          <w:lang w:eastAsia="ru-RU"/>
        </w:rPr>
      </w:pPr>
    </w:p>
    <w:p w14:paraId="3659115B" w14:textId="60D4F77B" w:rsidR="007F4BA1" w:rsidRPr="006F7F76" w:rsidRDefault="00A23CA7" w:rsidP="00CB72C2">
      <w:pPr>
        <w:shd w:val="clear" w:color="auto" w:fill="FFFFFF"/>
        <w:spacing w:after="0" w:line="240" w:lineRule="auto"/>
        <w:ind w:firstLine="567"/>
        <w:rPr>
          <w:rFonts w:ascii="probaproregular" w:eastAsia="Times New Roman" w:hAnsi="probaproregular"/>
          <w:color w:val="1D1D1B"/>
          <w:szCs w:val="28"/>
          <w:lang w:eastAsia="ru-RU"/>
        </w:rPr>
      </w:pPr>
      <w:r w:rsidRPr="006F7F76">
        <w:rPr>
          <w:rFonts w:eastAsia="Times New Roman"/>
          <w:color w:val="1D1D1B"/>
          <w:szCs w:val="28"/>
          <w:bdr w:val="none" w:sz="0" w:space="0" w:color="auto" w:frame="1"/>
          <w:shd w:val="clear" w:color="auto" w:fill="FFFFFF"/>
          <w:lang w:eastAsia="ru-RU"/>
        </w:rPr>
        <w:t>Заслухавши звіт начальни</w:t>
      </w:r>
      <w:r w:rsidR="00DE712E">
        <w:rPr>
          <w:rFonts w:eastAsia="Times New Roman"/>
          <w:color w:val="1D1D1B"/>
          <w:szCs w:val="28"/>
          <w:bdr w:val="none" w:sz="0" w:space="0" w:color="auto" w:frame="1"/>
          <w:shd w:val="clear" w:color="auto" w:fill="FFFFFF"/>
          <w:lang w:eastAsia="ru-RU"/>
        </w:rPr>
        <w:t>ці</w:t>
      </w:r>
      <w:r w:rsidRPr="006F7F76">
        <w:rPr>
          <w:rFonts w:eastAsia="Times New Roman"/>
          <w:color w:val="1D1D1B"/>
          <w:szCs w:val="28"/>
          <w:bdr w:val="none" w:sz="0" w:space="0" w:color="auto" w:frame="1"/>
          <w:shd w:val="clear" w:color="auto" w:fill="FFFFFF"/>
          <w:lang w:eastAsia="ru-RU"/>
        </w:rPr>
        <w:t xml:space="preserve"> відділу </w:t>
      </w:r>
      <w:r w:rsidR="00F8291B">
        <w:rPr>
          <w:rFonts w:eastAsia="Times New Roman"/>
          <w:color w:val="1D1D1B"/>
          <w:szCs w:val="28"/>
          <w:bdr w:val="none" w:sz="0" w:space="0" w:color="auto" w:frame="1"/>
          <w:shd w:val="clear" w:color="auto" w:fill="FFFFFF"/>
          <w:lang w:eastAsia="ru-RU"/>
        </w:rPr>
        <w:t xml:space="preserve">праці, соціального захисту та соціального забезпечення </w:t>
      </w:r>
      <w:r w:rsidRPr="006F7F76">
        <w:rPr>
          <w:rFonts w:eastAsia="Times New Roman"/>
          <w:color w:val="1D1D1B"/>
          <w:szCs w:val="28"/>
          <w:bdr w:val="none" w:sz="0" w:space="0" w:color="auto" w:frame="1"/>
          <w:shd w:val="clear" w:color="auto" w:fill="FFFFFF"/>
          <w:lang w:eastAsia="ru-RU"/>
        </w:rPr>
        <w:t>Сквирської міської ради</w:t>
      </w:r>
      <w:r w:rsidR="001003C0" w:rsidRPr="006F7F76">
        <w:rPr>
          <w:rFonts w:eastAsia="Times New Roman"/>
          <w:color w:val="1D1D1B"/>
          <w:szCs w:val="28"/>
          <w:bdr w:val="none" w:sz="0" w:space="0" w:color="auto" w:frame="1"/>
          <w:shd w:val="clear" w:color="auto" w:fill="FFFFFF"/>
          <w:lang w:eastAsia="ru-RU"/>
        </w:rPr>
        <w:t xml:space="preserve"> щодо роботи зі зверненнями громадян</w:t>
      </w:r>
      <w:r w:rsidRPr="006F7F76">
        <w:rPr>
          <w:rFonts w:eastAsia="Times New Roman"/>
          <w:color w:val="1D1D1B"/>
          <w:szCs w:val="28"/>
          <w:bdr w:val="none" w:sz="0" w:space="0" w:color="auto" w:frame="1"/>
          <w:shd w:val="clear" w:color="auto" w:fill="FFFFFF"/>
          <w:lang w:eastAsia="ru-RU"/>
        </w:rPr>
        <w:t xml:space="preserve">, </w:t>
      </w:r>
      <w:r w:rsidR="001B0550" w:rsidRPr="006F7F76">
        <w:rPr>
          <w:rFonts w:eastAsia="Times New Roman"/>
          <w:color w:val="1D1D1B"/>
          <w:szCs w:val="28"/>
          <w:bdr w:val="none" w:sz="0" w:space="0" w:color="auto" w:frame="1"/>
          <w:shd w:val="clear" w:color="auto" w:fill="FFFFFF"/>
          <w:lang w:eastAsia="ru-RU"/>
        </w:rPr>
        <w:t xml:space="preserve">керуючись </w:t>
      </w:r>
      <w:r w:rsidR="003E5B74" w:rsidRPr="006F7F76">
        <w:rPr>
          <w:rFonts w:eastAsia="Times New Roman"/>
          <w:color w:val="1D1D1B"/>
          <w:szCs w:val="28"/>
          <w:bdr w:val="none" w:sz="0" w:space="0" w:color="auto" w:frame="1"/>
          <w:shd w:val="clear" w:color="auto" w:fill="FFFFFF"/>
          <w:lang w:eastAsia="ru-RU"/>
        </w:rPr>
        <w:t>ст.</w:t>
      </w:r>
      <w:r w:rsidR="00C22B4C" w:rsidRPr="00C22B4C">
        <w:rPr>
          <w:rFonts w:eastAsia="Times New Roman"/>
          <w:color w:val="1D1D1B"/>
          <w:szCs w:val="28"/>
          <w:bdr w:val="none" w:sz="0" w:space="0" w:color="auto" w:frame="1"/>
          <w:shd w:val="clear" w:color="auto" w:fill="FFFFFF"/>
          <w:lang w:eastAsia="ru-RU"/>
        </w:rPr>
        <w:t xml:space="preserve"> </w:t>
      </w:r>
      <w:r w:rsidR="003E5B74" w:rsidRPr="006F7F76">
        <w:rPr>
          <w:rFonts w:eastAsia="Times New Roman"/>
          <w:color w:val="1D1D1B"/>
          <w:szCs w:val="28"/>
          <w:bdr w:val="none" w:sz="0" w:space="0" w:color="auto" w:frame="1"/>
          <w:shd w:val="clear" w:color="auto" w:fill="FFFFFF"/>
          <w:lang w:eastAsia="ru-RU"/>
        </w:rPr>
        <w:t>ст. 52, 59 Закону</w:t>
      </w:r>
      <w:r w:rsidRPr="006F7F76">
        <w:rPr>
          <w:rFonts w:eastAsia="Times New Roman"/>
          <w:color w:val="1D1D1B"/>
          <w:szCs w:val="28"/>
          <w:bdr w:val="none" w:sz="0" w:space="0" w:color="auto" w:frame="1"/>
          <w:shd w:val="clear" w:color="auto" w:fill="FFFFFF"/>
          <w:lang w:eastAsia="ru-RU"/>
        </w:rPr>
        <w:t xml:space="preserve"> України </w:t>
      </w:r>
      <w:r w:rsidR="00D5704A" w:rsidRPr="006F7F76">
        <w:rPr>
          <w:rFonts w:eastAsia="Times New Roman"/>
          <w:color w:val="1D1D1B"/>
          <w:szCs w:val="28"/>
          <w:bdr w:val="none" w:sz="0" w:space="0" w:color="auto" w:frame="1"/>
          <w:shd w:val="clear" w:color="auto" w:fill="FFFFFF"/>
          <w:lang w:eastAsia="ru-RU"/>
        </w:rPr>
        <w:t>«Про місцеве самоврядування</w:t>
      </w:r>
      <w:r w:rsidR="001B0550" w:rsidRPr="006F7F76">
        <w:rPr>
          <w:rFonts w:eastAsia="Times New Roman"/>
          <w:color w:val="1D1D1B"/>
          <w:szCs w:val="28"/>
          <w:bdr w:val="none" w:sz="0" w:space="0" w:color="auto" w:frame="1"/>
          <w:shd w:val="clear" w:color="auto" w:fill="FFFFFF"/>
          <w:lang w:eastAsia="ru-RU"/>
        </w:rPr>
        <w:t xml:space="preserve"> в Україні» </w:t>
      </w:r>
      <w:r w:rsidR="003E5B74" w:rsidRPr="006F7F76">
        <w:rPr>
          <w:rFonts w:eastAsia="Times New Roman"/>
          <w:color w:val="1D1D1B"/>
          <w:szCs w:val="28"/>
          <w:bdr w:val="none" w:sz="0" w:space="0" w:color="auto" w:frame="1"/>
          <w:shd w:val="clear" w:color="auto" w:fill="FFFFFF"/>
          <w:lang w:eastAsia="ru-RU"/>
        </w:rPr>
        <w:t xml:space="preserve">на виконання </w:t>
      </w:r>
      <w:r w:rsidR="007F4BA1" w:rsidRPr="006F7F76">
        <w:rPr>
          <w:rFonts w:eastAsia="Times New Roman"/>
          <w:color w:val="252525"/>
          <w:szCs w:val="28"/>
          <w:bdr w:val="none" w:sz="0" w:space="0" w:color="auto" w:frame="1"/>
          <w:shd w:val="clear" w:color="auto" w:fill="FFFFFF"/>
          <w:lang w:eastAsia="ru-RU"/>
        </w:rPr>
        <w:t>Закону України «Про звернення громадян»,</w:t>
      </w:r>
      <w:r w:rsidR="001003C0" w:rsidRPr="006F7F76">
        <w:rPr>
          <w:rFonts w:eastAsia="Times New Roman"/>
          <w:color w:val="252525"/>
          <w:szCs w:val="28"/>
          <w:bdr w:val="none" w:sz="0" w:space="0" w:color="auto" w:frame="1"/>
          <w:shd w:val="clear" w:color="auto" w:fill="FFFFFF"/>
          <w:lang w:eastAsia="ru-RU"/>
        </w:rPr>
        <w:t xml:space="preserve"> </w:t>
      </w:r>
      <w:r w:rsidR="007F4BA1" w:rsidRPr="006F7F76">
        <w:rPr>
          <w:rFonts w:eastAsia="Times New Roman"/>
          <w:color w:val="1D1D1B"/>
          <w:szCs w:val="28"/>
          <w:bdr w:val="none" w:sz="0" w:space="0" w:color="auto" w:frame="1"/>
          <w:shd w:val="clear" w:color="auto" w:fill="FFFFFF"/>
          <w:lang w:eastAsia="ru-RU"/>
        </w:rPr>
        <w:t xml:space="preserve">з метою забезпечення реалізації та гарантування закріплених Конституцією України права громадян на звернення до органів місцевого самоврядування, виконавчий комітет </w:t>
      </w:r>
      <w:r w:rsidR="003E5B74" w:rsidRPr="006F7F76">
        <w:rPr>
          <w:rFonts w:eastAsia="Times New Roman"/>
          <w:color w:val="1D1D1B"/>
          <w:szCs w:val="28"/>
          <w:bdr w:val="none" w:sz="0" w:space="0" w:color="auto" w:frame="1"/>
          <w:shd w:val="clear" w:color="auto" w:fill="FFFFFF"/>
          <w:lang w:eastAsia="ru-RU"/>
        </w:rPr>
        <w:t>Сквир</w:t>
      </w:r>
      <w:r w:rsidR="007F4BA1" w:rsidRPr="006F7F76">
        <w:rPr>
          <w:rFonts w:eastAsia="Times New Roman"/>
          <w:color w:val="1D1D1B"/>
          <w:szCs w:val="28"/>
          <w:bdr w:val="none" w:sz="0" w:space="0" w:color="auto" w:frame="1"/>
          <w:shd w:val="clear" w:color="auto" w:fill="FFFFFF"/>
          <w:lang w:eastAsia="ru-RU"/>
        </w:rPr>
        <w:t>ської міської ради</w:t>
      </w:r>
      <w:r w:rsidR="00643EEC" w:rsidRPr="006F7F76">
        <w:rPr>
          <w:rFonts w:eastAsia="Times New Roman"/>
          <w:color w:val="1D1D1B"/>
          <w:szCs w:val="28"/>
          <w:bdr w:val="none" w:sz="0" w:space="0" w:color="auto" w:frame="1"/>
          <w:shd w:val="clear" w:color="auto" w:fill="FFFFFF"/>
          <w:lang w:eastAsia="ru-RU"/>
        </w:rPr>
        <w:t xml:space="preserve"> </w:t>
      </w:r>
    </w:p>
    <w:p w14:paraId="11FBAD1F" w14:textId="77777777" w:rsidR="00D5704A" w:rsidRPr="005C664E" w:rsidRDefault="00D5704A" w:rsidP="007F4BA1">
      <w:pPr>
        <w:shd w:val="clear" w:color="auto" w:fill="FFFFFF"/>
        <w:spacing w:after="0" w:line="240" w:lineRule="auto"/>
        <w:jc w:val="left"/>
        <w:rPr>
          <w:rFonts w:eastAsia="Times New Roman"/>
          <w:b/>
          <w:bCs/>
          <w:color w:val="1D1D1B"/>
          <w:sz w:val="26"/>
          <w:szCs w:val="26"/>
          <w:bdr w:val="none" w:sz="0" w:space="0" w:color="auto" w:frame="1"/>
          <w:lang w:val="ru-RU" w:eastAsia="ru-RU"/>
        </w:rPr>
      </w:pPr>
    </w:p>
    <w:p w14:paraId="7F2D48A9" w14:textId="652718BA" w:rsidR="007F4BA1" w:rsidRPr="005C664E" w:rsidRDefault="007F4BA1" w:rsidP="007F4BA1">
      <w:pPr>
        <w:shd w:val="clear" w:color="auto" w:fill="FFFFFF"/>
        <w:spacing w:after="0" w:line="240" w:lineRule="auto"/>
        <w:jc w:val="left"/>
        <w:rPr>
          <w:rFonts w:eastAsia="Times New Roman"/>
          <w:b/>
          <w:bCs/>
          <w:color w:val="1D1D1B"/>
          <w:sz w:val="26"/>
          <w:szCs w:val="26"/>
          <w:bdr w:val="none" w:sz="0" w:space="0" w:color="auto" w:frame="1"/>
          <w:lang w:val="ru-RU" w:eastAsia="ru-RU"/>
        </w:rPr>
      </w:pPr>
      <w:r w:rsidRPr="005C664E">
        <w:rPr>
          <w:rFonts w:eastAsia="Times New Roman"/>
          <w:b/>
          <w:bCs/>
          <w:color w:val="1D1D1B"/>
          <w:sz w:val="26"/>
          <w:szCs w:val="26"/>
          <w:bdr w:val="none" w:sz="0" w:space="0" w:color="auto" w:frame="1"/>
          <w:lang w:val="ru-RU" w:eastAsia="ru-RU"/>
        </w:rPr>
        <w:t>В И Р І Ш И В:</w:t>
      </w:r>
    </w:p>
    <w:p w14:paraId="074989C3" w14:textId="77777777" w:rsidR="00D5704A" w:rsidRPr="005C664E" w:rsidRDefault="00D5704A" w:rsidP="00D5704A">
      <w:pPr>
        <w:shd w:val="clear" w:color="auto" w:fill="FFFFFF"/>
        <w:spacing w:after="0" w:line="240" w:lineRule="auto"/>
        <w:ind w:firstLine="567"/>
        <w:rPr>
          <w:rFonts w:eastAsia="Times New Roman"/>
          <w:color w:val="1D1D1B"/>
          <w:sz w:val="26"/>
          <w:szCs w:val="26"/>
          <w:bdr w:val="none" w:sz="0" w:space="0" w:color="auto" w:frame="1"/>
          <w:lang w:val="ru-RU" w:eastAsia="ru-RU"/>
        </w:rPr>
      </w:pPr>
    </w:p>
    <w:p w14:paraId="2B36B5D0" w14:textId="77777777" w:rsidR="007F4BA1" w:rsidRPr="00F8291B" w:rsidRDefault="007F4BA1" w:rsidP="00D5704A">
      <w:pPr>
        <w:shd w:val="clear" w:color="auto" w:fill="FFFFFF"/>
        <w:spacing w:after="0" w:line="240" w:lineRule="auto"/>
        <w:ind w:firstLine="567"/>
        <w:rPr>
          <w:rFonts w:ascii="probaproregular" w:eastAsia="Times New Roman" w:hAnsi="probaproregular"/>
          <w:color w:val="000000" w:themeColor="text1"/>
          <w:szCs w:val="28"/>
          <w:lang w:eastAsia="ru-RU"/>
        </w:rPr>
      </w:pPr>
      <w:r w:rsidRPr="00CB72C2">
        <w:rPr>
          <w:rFonts w:eastAsia="Times New Roman"/>
          <w:color w:val="1D1D1B"/>
          <w:szCs w:val="28"/>
          <w:bdr w:val="none" w:sz="0" w:space="0" w:color="auto" w:frame="1"/>
          <w:lang w:eastAsia="ru-RU"/>
        </w:rPr>
        <w:t>1.</w:t>
      </w:r>
      <w:r w:rsidR="003E5B74" w:rsidRPr="00CB72C2">
        <w:rPr>
          <w:rFonts w:eastAsia="Times New Roman"/>
          <w:color w:val="1D1D1B"/>
          <w:szCs w:val="28"/>
          <w:bdr w:val="none" w:sz="0" w:space="0" w:color="auto" w:frame="1"/>
          <w:lang w:eastAsia="ru-RU"/>
        </w:rPr>
        <w:t xml:space="preserve"> З</w:t>
      </w:r>
      <w:r w:rsidR="003E5B74" w:rsidRPr="00CB72C2">
        <w:rPr>
          <w:color w:val="000000"/>
          <w:szCs w:val="28"/>
          <w:shd w:val="clear" w:color="auto" w:fill="FFFFFF"/>
        </w:rPr>
        <w:t xml:space="preserve">віт відділу </w:t>
      </w:r>
      <w:r w:rsidR="00F8291B">
        <w:rPr>
          <w:color w:val="000000"/>
          <w:szCs w:val="28"/>
          <w:shd w:val="clear" w:color="auto" w:fill="FFFFFF"/>
        </w:rPr>
        <w:t xml:space="preserve">праці, соціального захисту та соціального забезпечення </w:t>
      </w:r>
      <w:r w:rsidR="003E5B74" w:rsidRPr="00CB72C2">
        <w:rPr>
          <w:color w:val="000000"/>
          <w:szCs w:val="28"/>
          <w:shd w:val="clear" w:color="auto" w:fill="FFFFFF"/>
        </w:rPr>
        <w:t xml:space="preserve"> </w:t>
      </w:r>
      <w:r w:rsidR="00643EEC" w:rsidRPr="00CB72C2">
        <w:rPr>
          <w:color w:val="000000"/>
          <w:szCs w:val="28"/>
          <w:shd w:val="clear" w:color="auto" w:fill="FFFFFF"/>
        </w:rPr>
        <w:t>Сквирської міської ради щодо</w:t>
      </w:r>
      <w:r w:rsidR="003E5B74" w:rsidRPr="00CB72C2">
        <w:rPr>
          <w:color w:val="000000"/>
          <w:szCs w:val="28"/>
          <w:shd w:val="clear" w:color="auto" w:fill="FFFFFF"/>
        </w:rPr>
        <w:t xml:space="preserve"> роботи зі зверненнями громадян</w:t>
      </w:r>
      <w:r w:rsidR="003E5B74" w:rsidRPr="00CB72C2">
        <w:rPr>
          <w:rFonts w:eastAsia="Times New Roman"/>
          <w:color w:val="1D1D1B"/>
          <w:szCs w:val="28"/>
          <w:bdr w:val="none" w:sz="0" w:space="0" w:color="auto" w:frame="1"/>
          <w:lang w:eastAsia="ru-RU"/>
        </w:rPr>
        <w:t xml:space="preserve"> </w:t>
      </w:r>
      <w:r w:rsidR="00A454A9" w:rsidRPr="00F8291B">
        <w:rPr>
          <w:rFonts w:eastAsia="Times New Roman"/>
          <w:color w:val="000000" w:themeColor="text1"/>
          <w:szCs w:val="28"/>
          <w:bdr w:val="none" w:sz="0" w:space="0" w:color="auto" w:frame="1"/>
          <w:lang w:eastAsia="ru-RU"/>
        </w:rPr>
        <w:t>взя</w:t>
      </w:r>
      <w:r w:rsidRPr="00F8291B">
        <w:rPr>
          <w:rFonts w:eastAsia="Times New Roman"/>
          <w:color w:val="000000" w:themeColor="text1"/>
          <w:szCs w:val="28"/>
          <w:bdr w:val="none" w:sz="0" w:space="0" w:color="auto" w:frame="1"/>
          <w:lang w:eastAsia="ru-RU"/>
        </w:rPr>
        <w:t>ти до відома (додається).</w:t>
      </w:r>
    </w:p>
    <w:p w14:paraId="5D9E63E9" w14:textId="0978849F" w:rsidR="007F4BA1" w:rsidRPr="00971449" w:rsidRDefault="007F4BA1" w:rsidP="00D5704A">
      <w:pPr>
        <w:shd w:val="clear" w:color="auto" w:fill="FFFFFF"/>
        <w:spacing w:after="0" w:line="240" w:lineRule="auto"/>
        <w:ind w:firstLine="567"/>
        <w:rPr>
          <w:rFonts w:ascii="probaproregular" w:eastAsia="Times New Roman" w:hAnsi="probaproregular"/>
          <w:color w:val="000000" w:themeColor="text1"/>
          <w:szCs w:val="28"/>
          <w:lang w:eastAsia="ru-RU"/>
        </w:rPr>
      </w:pPr>
      <w:r w:rsidRPr="00CB72C2">
        <w:rPr>
          <w:rFonts w:eastAsia="Times New Roman"/>
          <w:color w:val="1D1D1B"/>
          <w:szCs w:val="28"/>
          <w:bdr w:val="none" w:sz="0" w:space="0" w:color="auto" w:frame="1"/>
          <w:lang w:eastAsia="ru-RU"/>
        </w:rPr>
        <w:t>2</w:t>
      </w:r>
      <w:r w:rsidR="00DE712E">
        <w:rPr>
          <w:rFonts w:eastAsia="Times New Roman"/>
          <w:color w:val="1D1D1B"/>
          <w:szCs w:val="28"/>
          <w:bdr w:val="none" w:sz="0" w:space="0" w:color="auto" w:frame="1"/>
          <w:lang w:eastAsia="ru-RU"/>
        </w:rPr>
        <w:t>. Н</w:t>
      </w:r>
      <w:r w:rsidR="003E5B74" w:rsidRPr="00CB72C2">
        <w:rPr>
          <w:rFonts w:eastAsia="Times New Roman"/>
          <w:color w:val="1D1D1B"/>
          <w:szCs w:val="28"/>
          <w:bdr w:val="none" w:sz="0" w:space="0" w:color="auto" w:frame="1"/>
          <w:lang w:eastAsia="ru-RU"/>
        </w:rPr>
        <w:t>ачальни</w:t>
      </w:r>
      <w:r w:rsidR="00DE712E">
        <w:rPr>
          <w:rFonts w:eastAsia="Times New Roman"/>
          <w:color w:val="1D1D1B"/>
          <w:szCs w:val="28"/>
          <w:bdr w:val="none" w:sz="0" w:space="0" w:color="auto" w:frame="1"/>
          <w:lang w:eastAsia="ru-RU"/>
        </w:rPr>
        <w:t>ці</w:t>
      </w:r>
      <w:r w:rsidR="003E5B74" w:rsidRPr="00CB72C2">
        <w:rPr>
          <w:rFonts w:eastAsia="Times New Roman"/>
          <w:color w:val="1D1D1B"/>
          <w:szCs w:val="28"/>
          <w:bdr w:val="none" w:sz="0" w:space="0" w:color="auto" w:frame="1"/>
          <w:lang w:eastAsia="ru-RU"/>
        </w:rPr>
        <w:t xml:space="preserve"> відділу </w:t>
      </w:r>
      <w:r w:rsidR="00F8291B">
        <w:rPr>
          <w:rFonts w:eastAsia="Times New Roman"/>
          <w:color w:val="1D1D1B"/>
          <w:szCs w:val="28"/>
          <w:bdr w:val="none" w:sz="0" w:space="0" w:color="auto" w:frame="1"/>
          <w:lang w:eastAsia="ru-RU"/>
        </w:rPr>
        <w:t xml:space="preserve">праці, соціального захисту та соціального забезпечення </w:t>
      </w:r>
      <w:r w:rsidR="007C682E" w:rsidRPr="00CB72C2">
        <w:rPr>
          <w:rFonts w:eastAsia="Times New Roman"/>
          <w:color w:val="1D1D1B"/>
          <w:szCs w:val="28"/>
          <w:bdr w:val="none" w:sz="0" w:space="0" w:color="auto" w:frame="1"/>
          <w:lang w:eastAsia="ru-RU"/>
        </w:rPr>
        <w:t xml:space="preserve">Сквирської </w:t>
      </w:r>
      <w:r w:rsidR="007C682E" w:rsidRPr="00971449">
        <w:rPr>
          <w:rFonts w:eastAsia="Times New Roman"/>
          <w:color w:val="000000" w:themeColor="text1"/>
          <w:szCs w:val="28"/>
          <w:bdr w:val="none" w:sz="0" w:space="0" w:color="auto" w:frame="1"/>
          <w:lang w:eastAsia="ru-RU"/>
        </w:rPr>
        <w:t>міської ради в подальшій робот</w:t>
      </w:r>
      <w:r w:rsidR="001003C0" w:rsidRPr="00971449">
        <w:rPr>
          <w:rFonts w:eastAsia="Times New Roman"/>
          <w:color w:val="000000" w:themeColor="text1"/>
          <w:szCs w:val="28"/>
          <w:bdr w:val="none" w:sz="0" w:space="0" w:color="auto" w:frame="1"/>
          <w:lang w:eastAsia="ru-RU"/>
        </w:rPr>
        <w:t>і</w:t>
      </w:r>
      <w:r w:rsidR="007C682E" w:rsidRPr="00971449">
        <w:rPr>
          <w:rFonts w:eastAsia="Times New Roman"/>
          <w:color w:val="000000" w:themeColor="text1"/>
          <w:szCs w:val="28"/>
          <w:bdr w:val="none" w:sz="0" w:space="0" w:color="auto" w:frame="1"/>
          <w:lang w:eastAsia="ru-RU"/>
        </w:rPr>
        <w:t xml:space="preserve"> </w:t>
      </w:r>
      <w:r w:rsidRPr="00971449">
        <w:rPr>
          <w:rFonts w:eastAsia="Times New Roman"/>
          <w:color w:val="000000" w:themeColor="text1"/>
          <w:szCs w:val="28"/>
          <w:bdr w:val="none" w:sz="0" w:space="0" w:color="auto" w:frame="1"/>
          <w:lang w:eastAsia="ru-RU"/>
        </w:rPr>
        <w:t>забезпечи</w:t>
      </w:r>
      <w:r w:rsidR="007C682E" w:rsidRPr="00971449">
        <w:rPr>
          <w:rFonts w:eastAsia="Times New Roman"/>
          <w:color w:val="000000" w:themeColor="text1"/>
          <w:szCs w:val="28"/>
          <w:bdr w:val="none" w:sz="0" w:space="0" w:color="auto" w:frame="1"/>
          <w:lang w:eastAsia="ru-RU"/>
        </w:rPr>
        <w:t>ти</w:t>
      </w:r>
      <w:r w:rsidRPr="00971449">
        <w:rPr>
          <w:rFonts w:eastAsia="Times New Roman"/>
          <w:color w:val="000000" w:themeColor="text1"/>
          <w:szCs w:val="28"/>
          <w:bdr w:val="none" w:sz="0" w:space="0" w:color="auto" w:frame="1"/>
          <w:lang w:eastAsia="ru-RU"/>
        </w:rPr>
        <w:t>:</w:t>
      </w:r>
    </w:p>
    <w:p w14:paraId="206BC66D" w14:textId="5B042AED" w:rsidR="007F4BA1" w:rsidRPr="00971449" w:rsidRDefault="00D22398" w:rsidP="00D5704A">
      <w:pPr>
        <w:shd w:val="clear" w:color="auto" w:fill="FFFFFF"/>
        <w:spacing w:after="0" w:line="240" w:lineRule="auto"/>
        <w:ind w:firstLine="567"/>
        <w:rPr>
          <w:rFonts w:ascii="probaproregular" w:eastAsia="Times New Roman" w:hAnsi="probaproregular"/>
          <w:color w:val="000000" w:themeColor="text1"/>
          <w:szCs w:val="28"/>
          <w:lang w:eastAsia="ru-RU"/>
        </w:rPr>
      </w:pPr>
      <w:r w:rsidRPr="00971449">
        <w:rPr>
          <w:rFonts w:eastAsia="Times New Roman"/>
          <w:color w:val="000000" w:themeColor="text1"/>
          <w:szCs w:val="28"/>
          <w:bdr w:val="none" w:sz="0" w:space="0" w:color="auto" w:frame="1"/>
          <w:lang w:eastAsia="ru-RU"/>
        </w:rPr>
        <w:t xml:space="preserve">- </w:t>
      </w:r>
      <w:r w:rsidR="007F4BA1" w:rsidRPr="00971449">
        <w:rPr>
          <w:rFonts w:eastAsia="Times New Roman"/>
          <w:color w:val="000000" w:themeColor="text1"/>
          <w:szCs w:val="28"/>
          <w:bdr w:val="none" w:sz="0" w:space="0" w:color="auto" w:frame="1"/>
          <w:lang w:eastAsia="ru-RU"/>
        </w:rPr>
        <w:t xml:space="preserve">неухильне дотримання порядку розгляду звернень громадян згідно </w:t>
      </w:r>
      <w:r w:rsidR="00A454A9" w:rsidRPr="00971449">
        <w:rPr>
          <w:rFonts w:eastAsia="Times New Roman"/>
          <w:color w:val="000000" w:themeColor="text1"/>
          <w:szCs w:val="28"/>
          <w:bdr w:val="none" w:sz="0" w:space="0" w:color="auto" w:frame="1"/>
          <w:lang w:eastAsia="ru-RU"/>
        </w:rPr>
        <w:t xml:space="preserve">із </w:t>
      </w:r>
      <w:r w:rsidR="007F4BA1" w:rsidRPr="00971449">
        <w:rPr>
          <w:rFonts w:eastAsia="Times New Roman"/>
          <w:color w:val="000000" w:themeColor="text1"/>
          <w:szCs w:val="28"/>
          <w:bdr w:val="none" w:sz="0" w:space="0" w:color="auto" w:frame="1"/>
          <w:lang w:eastAsia="ru-RU"/>
        </w:rPr>
        <w:t>Закон</w:t>
      </w:r>
      <w:r w:rsidR="00A454A9" w:rsidRPr="00971449">
        <w:rPr>
          <w:rFonts w:eastAsia="Times New Roman"/>
          <w:color w:val="000000" w:themeColor="text1"/>
          <w:szCs w:val="28"/>
          <w:bdr w:val="none" w:sz="0" w:space="0" w:color="auto" w:frame="1"/>
          <w:lang w:eastAsia="ru-RU"/>
        </w:rPr>
        <w:t>ом</w:t>
      </w:r>
      <w:r w:rsidR="007F4BA1" w:rsidRPr="00971449">
        <w:rPr>
          <w:rFonts w:eastAsia="Times New Roman"/>
          <w:color w:val="000000" w:themeColor="text1"/>
          <w:szCs w:val="28"/>
          <w:bdr w:val="none" w:sz="0" w:space="0" w:color="auto" w:frame="1"/>
          <w:lang w:eastAsia="ru-RU"/>
        </w:rPr>
        <w:t xml:space="preserve"> України «Про звернення громадян;</w:t>
      </w:r>
    </w:p>
    <w:p w14:paraId="61A802D6" w14:textId="77777777" w:rsidR="007F4BA1" w:rsidRPr="00971449" w:rsidRDefault="00D22398" w:rsidP="00D5704A">
      <w:pPr>
        <w:shd w:val="clear" w:color="auto" w:fill="FFFFFF"/>
        <w:spacing w:after="0" w:line="240" w:lineRule="auto"/>
        <w:ind w:firstLine="567"/>
        <w:rPr>
          <w:rFonts w:ascii="probaproregular" w:eastAsia="Times New Roman" w:hAnsi="probaproregular"/>
          <w:color w:val="000000" w:themeColor="text1"/>
          <w:szCs w:val="28"/>
          <w:lang w:eastAsia="ru-RU"/>
        </w:rPr>
      </w:pPr>
      <w:r w:rsidRPr="00971449">
        <w:rPr>
          <w:rFonts w:eastAsia="Times New Roman"/>
          <w:color w:val="000000" w:themeColor="text1"/>
          <w:szCs w:val="28"/>
          <w:bdr w:val="none" w:sz="0" w:space="0" w:color="auto" w:frame="1"/>
          <w:lang w:eastAsia="ru-RU"/>
        </w:rPr>
        <w:t xml:space="preserve">- </w:t>
      </w:r>
      <w:r w:rsidR="007F4BA1" w:rsidRPr="00971449">
        <w:rPr>
          <w:rFonts w:eastAsia="Times New Roman"/>
          <w:color w:val="000000" w:themeColor="text1"/>
          <w:szCs w:val="28"/>
          <w:bdr w:val="none" w:sz="0" w:space="0" w:color="auto" w:frame="1"/>
          <w:lang w:eastAsia="ru-RU"/>
        </w:rPr>
        <w:t>недопущення надання неоднозначних,</w:t>
      </w:r>
      <w:r w:rsidR="001003C0" w:rsidRPr="00971449">
        <w:rPr>
          <w:rFonts w:eastAsia="Times New Roman"/>
          <w:color w:val="000000" w:themeColor="text1"/>
          <w:szCs w:val="28"/>
          <w:bdr w:val="none" w:sz="0" w:space="0" w:color="auto" w:frame="1"/>
          <w:lang w:eastAsia="ru-RU"/>
        </w:rPr>
        <w:t xml:space="preserve"> </w:t>
      </w:r>
      <w:r w:rsidR="00CB72C2" w:rsidRPr="00971449">
        <w:rPr>
          <w:rFonts w:eastAsia="Times New Roman"/>
          <w:color w:val="000000" w:themeColor="text1"/>
          <w:szCs w:val="28"/>
          <w:bdr w:val="none" w:sz="0" w:space="0" w:color="auto" w:frame="1"/>
          <w:lang w:eastAsia="ru-RU"/>
        </w:rPr>
        <w:t>необґрунтованих</w:t>
      </w:r>
      <w:r w:rsidR="007F4BA1" w:rsidRPr="00971449">
        <w:rPr>
          <w:rFonts w:eastAsia="Times New Roman"/>
          <w:color w:val="000000" w:themeColor="text1"/>
          <w:szCs w:val="28"/>
          <w:bdr w:val="none" w:sz="0" w:space="0" w:color="auto" w:frame="1"/>
          <w:lang w:eastAsia="ru-RU"/>
        </w:rPr>
        <w:t xml:space="preserve"> або неповних відповідей за зверненнями громадян, із порушенням термінів, установлених законод</w:t>
      </w:r>
      <w:r w:rsidR="001003C0" w:rsidRPr="00971449">
        <w:rPr>
          <w:rFonts w:eastAsia="Times New Roman"/>
          <w:color w:val="000000" w:themeColor="text1"/>
          <w:szCs w:val="28"/>
          <w:bdr w:val="none" w:sz="0" w:space="0" w:color="auto" w:frame="1"/>
          <w:lang w:eastAsia="ru-RU"/>
        </w:rPr>
        <w:t>авством</w:t>
      </w:r>
      <w:r w:rsidR="007F4BA1" w:rsidRPr="00971449">
        <w:rPr>
          <w:rFonts w:eastAsia="Times New Roman"/>
          <w:color w:val="000000" w:themeColor="text1"/>
          <w:szCs w:val="28"/>
          <w:bdr w:val="none" w:sz="0" w:space="0" w:color="auto" w:frame="1"/>
          <w:lang w:eastAsia="ru-RU"/>
        </w:rPr>
        <w:t>;</w:t>
      </w:r>
    </w:p>
    <w:p w14:paraId="0581B146" w14:textId="77777777" w:rsidR="00A454A9" w:rsidRPr="00971449" w:rsidRDefault="00D22398" w:rsidP="00A454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eastAsia="Times New Roman"/>
          <w:color w:val="000000" w:themeColor="text1"/>
          <w:szCs w:val="28"/>
          <w:bdr w:val="none" w:sz="0" w:space="0" w:color="auto" w:frame="1"/>
          <w:shd w:val="clear" w:color="auto" w:fill="FFFFFF"/>
          <w:lang w:eastAsia="ru-RU"/>
        </w:rPr>
      </w:pPr>
      <w:r w:rsidRPr="00971449">
        <w:rPr>
          <w:rFonts w:eastAsia="Times New Roman"/>
          <w:color w:val="000000" w:themeColor="text1"/>
          <w:szCs w:val="28"/>
          <w:bdr w:val="none" w:sz="0" w:space="0" w:color="auto" w:frame="1"/>
          <w:shd w:val="clear" w:color="auto" w:fill="FFFFFF"/>
          <w:lang w:eastAsia="ru-RU"/>
        </w:rPr>
        <w:t xml:space="preserve">- </w:t>
      </w:r>
      <w:r w:rsidR="007F4BA1" w:rsidRPr="00971449">
        <w:rPr>
          <w:rFonts w:eastAsia="Times New Roman"/>
          <w:color w:val="000000" w:themeColor="text1"/>
          <w:szCs w:val="28"/>
          <w:bdr w:val="none" w:sz="0" w:space="0" w:color="auto" w:frame="1"/>
          <w:shd w:val="clear" w:color="auto" w:fill="FFFFFF"/>
          <w:lang w:eastAsia="ru-RU"/>
        </w:rPr>
        <w:t xml:space="preserve">особистий контроль </w:t>
      </w:r>
      <w:r w:rsidR="001003C0" w:rsidRPr="00971449">
        <w:rPr>
          <w:rFonts w:eastAsia="Times New Roman"/>
          <w:color w:val="000000" w:themeColor="text1"/>
          <w:szCs w:val="28"/>
          <w:bdr w:val="none" w:sz="0" w:space="0" w:color="auto" w:frame="1"/>
          <w:shd w:val="clear" w:color="auto" w:fill="FFFFFF"/>
          <w:lang w:eastAsia="ru-RU"/>
        </w:rPr>
        <w:t xml:space="preserve">щодо </w:t>
      </w:r>
      <w:r w:rsidR="007F4BA1" w:rsidRPr="00971449">
        <w:rPr>
          <w:rFonts w:eastAsia="Times New Roman"/>
          <w:color w:val="000000" w:themeColor="text1"/>
          <w:szCs w:val="28"/>
          <w:bdr w:val="none" w:sz="0" w:space="0" w:color="auto" w:frame="1"/>
          <w:shd w:val="clear" w:color="auto" w:fill="FFFFFF"/>
          <w:lang w:eastAsia="ru-RU"/>
        </w:rPr>
        <w:t>розгляд</w:t>
      </w:r>
      <w:r w:rsidR="001003C0" w:rsidRPr="00971449">
        <w:rPr>
          <w:rFonts w:eastAsia="Times New Roman"/>
          <w:color w:val="000000" w:themeColor="text1"/>
          <w:szCs w:val="28"/>
          <w:bdr w:val="none" w:sz="0" w:space="0" w:color="auto" w:frame="1"/>
          <w:shd w:val="clear" w:color="auto" w:fill="FFFFFF"/>
          <w:lang w:eastAsia="ru-RU"/>
        </w:rPr>
        <w:t>у звернень</w:t>
      </w:r>
      <w:r w:rsidR="007F4BA1" w:rsidRPr="00971449">
        <w:rPr>
          <w:rFonts w:eastAsia="Times New Roman"/>
          <w:color w:val="000000" w:themeColor="text1"/>
          <w:szCs w:val="28"/>
          <w:bdr w:val="none" w:sz="0" w:space="0" w:color="auto" w:frame="1"/>
          <w:shd w:val="clear" w:color="auto" w:fill="FFFFFF"/>
          <w:lang w:eastAsia="ru-RU"/>
        </w:rPr>
        <w:t xml:space="preserve"> </w:t>
      </w:r>
      <w:r w:rsidR="00F8291B" w:rsidRPr="00971449">
        <w:rPr>
          <w:rFonts w:eastAsia="Times New Roman"/>
          <w:color w:val="000000" w:themeColor="text1"/>
          <w:szCs w:val="28"/>
          <w:bdr w:val="none" w:sz="0" w:space="0" w:color="auto" w:frame="1"/>
          <w:shd w:val="clear" w:color="auto" w:fill="FFFFFF"/>
          <w:lang w:eastAsia="ru-RU"/>
        </w:rPr>
        <w:t xml:space="preserve">внутрішньо переміщених осіб та </w:t>
      </w:r>
      <w:r w:rsidR="001003C0" w:rsidRPr="00971449">
        <w:rPr>
          <w:rFonts w:eastAsia="Times New Roman"/>
          <w:color w:val="000000" w:themeColor="text1"/>
          <w:szCs w:val="28"/>
          <w:bdr w:val="none" w:sz="0" w:space="0" w:color="auto" w:frame="1"/>
          <w:shd w:val="clear" w:color="auto" w:fill="FFFFFF"/>
          <w:lang w:eastAsia="ru-RU"/>
        </w:rPr>
        <w:t>пільгової категорії громадян</w:t>
      </w:r>
      <w:r w:rsidR="007F4BA1" w:rsidRPr="00971449">
        <w:rPr>
          <w:rFonts w:eastAsia="Times New Roman"/>
          <w:color w:val="000000" w:themeColor="text1"/>
          <w:szCs w:val="28"/>
          <w:bdr w:val="none" w:sz="0" w:space="0" w:color="auto" w:frame="1"/>
          <w:shd w:val="clear" w:color="auto" w:fill="FFFFFF"/>
          <w:lang w:eastAsia="ru-RU"/>
        </w:rPr>
        <w:t>;</w:t>
      </w:r>
    </w:p>
    <w:p w14:paraId="5B7A82A0" w14:textId="77777777" w:rsidR="007F4BA1" w:rsidRPr="00971449" w:rsidRDefault="00D22398" w:rsidP="00A454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Courier New" w:eastAsia="Times New Roman" w:hAnsi="Courier New" w:cs="Courier New"/>
          <w:color w:val="000000" w:themeColor="text1"/>
          <w:szCs w:val="28"/>
          <w:lang w:eastAsia="ru-RU"/>
        </w:rPr>
      </w:pPr>
      <w:r w:rsidRPr="00971449">
        <w:rPr>
          <w:rFonts w:eastAsia="Times New Roman"/>
          <w:color w:val="000000" w:themeColor="text1"/>
          <w:szCs w:val="28"/>
          <w:bdr w:val="none" w:sz="0" w:space="0" w:color="auto" w:frame="1"/>
          <w:shd w:val="clear" w:color="auto" w:fill="FFFFFF"/>
          <w:lang w:eastAsia="ru-RU"/>
        </w:rPr>
        <w:t xml:space="preserve">- </w:t>
      </w:r>
      <w:r w:rsidR="007F4BA1" w:rsidRPr="00971449">
        <w:rPr>
          <w:rFonts w:eastAsia="Times New Roman"/>
          <w:color w:val="000000" w:themeColor="text1"/>
          <w:szCs w:val="28"/>
          <w:bdr w:val="none" w:sz="0" w:space="0" w:color="auto" w:frame="1"/>
          <w:shd w:val="clear" w:color="auto" w:fill="FFFFFF"/>
          <w:lang w:eastAsia="ru-RU"/>
        </w:rPr>
        <w:t>постійн</w:t>
      </w:r>
      <w:r w:rsidR="001003C0" w:rsidRPr="00971449">
        <w:rPr>
          <w:rFonts w:eastAsia="Times New Roman"/>
          <w:color w:val="000000" w:themeColor="text1"/>
          <w:szCs w:val="28"/>
          <w:bdr w:val="none" w:sz="0" w:space="0" w:color="auto" w:frame="1"/>
          <w:shd w:val="clear" w:color="auto" w:fill="FFFFFF"/>
          <w:lang w:eastAsia="ru-RU"/>
        </w:rPr>
        <w:t xml:space="preserve">ий </w:t>
      </w:r>
      <w:r w:rsidR="007F4BA1" w:rsidRPr="00971449">
        <w:rPr>
          <w:rFonts w:eastAsia="Times New Roman"/>
          <w:color w:val="000000" w:themeColor="text1"/>
          <w:szCs w:val="28"/>
          <w:bdr w:val="none" w:sz="0" w:space="0" w:color="auto" w:frame="1"/>
          <w:shd w:val="clear" w:color="auto" w:fill="FFFFFF"/>
          <w:lang w:eastAsia="ru-RU"/>
        </w:rPr>
        <w:t>контрол</w:t>
      </w:r>
      <w:r w:rsidR="001003C0" w:rsidRPr="00971449">
        <w:rPr>
          <w:rFonts w:eastAsia="Times New Roman"/>
          <w:color w:val="000000" w:themeColor="text1"/>
          <w:szCs w:val="28"/>
          <w:bdr w:val="none" w:sz="0" w:space="0" w:color="auto" w:frame="1"/>
          <w:shd w:val="clear" w:color="auto" w:fill="FFFFFF"/>
          <w:lang w:eastAsia="ru-RU"/>
        </w:rPr>
        <w:t>ь за організацією</w:t>
      </w:r>
      <w:r w:rsidR="007F4BA1" w:rsidRPr="00971449">
        <w:rPr>
          <w:rFonts w:eastAsia="Times New Roman"/>
          <w:color w:val="000000" w:themeColor="text1"/>
          <w:szCs w:val="28"/>
          <w:bdr w:val="none" w:sz="0" w:space="0" w:color="auto" w:frame="1"/>
          <w:shd w:val="clear" w:color="auto" w:fill="FFFFFF"/>
          <w:lang w:eastAsia="ru-RU"/>
        </w:rPr>
        <w:t xml:space="preserve"> роботи </w:t>
      </w:r>
      <w:r w:rsidR="001003C0" w:rsidRPr="00971449">
        <w:rPr>
          <w:rFonts w:eastAsia="Times New Roman"/>
          <w:color w:val="000000" w:themeColor="text1"/>
          <w:szCs w:val="28"/>
          <w:bdr w:val="none" w:sz="0" w:space="0" w:color="auto" w:frame="1"/>
          <w:shd w:val="clear" w:color="auto" w:fill="FFFFFF"/>
          <w:lang w:eastAsia="ru-RU"/>
        </w:rPr>
        <w:t xml:space="preserve">спеціалістів відділу </w:t>
      </w:r>
      <w:r w:rsidR="007F4BA1" w:rsidRPr="00971449">
        <w:rPr>
          <w:rFonts w:eastAsia="Times New Roman"/>
          <w:color w:val="000000" w:themeColor="text1"/>
          <w:szCs w:val="28"/>
          <w:bdr w:val="none" w:sz="0" w:space="0" w:color="auto" w:frame="1"/>
          <w:shd w:val="clear" w:color="auto" w:fill="FFFFFF"/>
          <w:lang w:eastAsia="ru-RU"/>
        </w:rPr>
        <w:t>зі зверненнями громадян</w:t>
      </w:r>
      <w:r w:rsidR="00D5704A" w:rsidRPr="00971449">
        <w:rPr>
          <w:rFonts w:eastAsia="Times New Roman"/>
          <w:color w:val="000000" w:themeColor="text1"/>
          <w:szCs w:val="28"/>
          <w:bdr w:val="none" w:sz="0" w:space="0" w:color="auto" w:frame="1"/>
          <w:shd w:val="clear" w:color="auto" w:fill="FFFFFF"/>
          <w:lang w:eastAsia="ru-RU"/>
        </w:rPr>
        <w:t>.</w:t>
      </w:r>
    </w:p>
    <w:p w14:paraId="3361BF25" w14:textId="490EE215" w:rsidR="007F4BA1" w:rsidRPr="00971449" w:rsidRDefault="00D5704A" w:rsidP="00D5704A">
      <w:pPr>
        <w:shd w:val="clear" w:color="auto" w:fill="FFFFFF"/>
        <w:spacing w:after="0" w:line="240" w:lineRule="auto"/>
        <w:ind w:firstLine="567"/>
        <w:rPr>
          <w:rFonts w:eastAsia="Times New Roman"/>
          <w:color w:val="000000" w:themeColor="text1"/>
          <w:szCs w:val="28"/>
          <w:bdr w:val="none" w:sz="0" w:space="0" w:color="auto" w:frame="1"/>
          <w:lang w:eastAsia="ru-RU"/>
        </w:rPr>
      </w:pPr>
      <w:r w:rsidRPr="00971449">
        <w:rPr>
          <w:rFonts w:eastAsia="Times New Roman"/>
          <w:color w:val="000000" w:themeColor="text1"/>
          <w:szCs w:val="28"/>
          <w:bdr w:val="none" w:sz="0" w:space="0" w:color="auto" w:frame="1"/>
          <w:lang w:eastAsia="ru-RU"/>
        </w:rPr>
        <w:t xml:space="preserve">3. </w:t>
      </w:r>
      <w:r w:rsidR="007F4BA1" w:rsidRPr="00971449">
        <w:rPr>
          <w:rFonts w:eastAsia="Times New Roman"/>
          <w:color w:val="000000" w:themeColor="text1"/>
          <w:szCs w:val="28"/>
          <w:bdr w:val="none" w:sz="0" w:space="0" w:color="auto" w:frame="1"/>
          <w:lang w:eastAsia="ru-RU"/>
        </w:rPr>
        <w:t xml:space="preserve">Контроль за виконанням  рішення  </w:t>
      </w:r>
      <w:r w:rsidR="003E5B74" w:rsidRPr="00971449">
        <w:rPr>
          <w:rFonts w:eastAsia="Times New Roman"/>
          <w:color w:val="000000" w:themeColor="text1"/>
          <w:szCs w:val="28"/>
          <w:bdr w:val="none" w:sz="0" w:space="0" w:color="auto" w:frame="1"/>
          <w:lang w:eastAsia="ru-RU"/>
        </w:rPr>
        <w:t>покласти на заступни</w:t>
      </w:r>
      <w:r w:rsidR="00DE712E">
        <w:rPr>
          <w:rFonts w:eastAsia="Times New Roman"/>
          <w:color w:val="000000" w:themeColor="text1"/>
          <w:szCs w:val="28"/>
          <w:bdr w:val="none" w:sz="0" w:space="0" w:color="auto" w:frame="1"/>
          <w:lang w:eastAsia="ru-RU"/>
        </w:rPr>
        <w:t>цю</w:t>
      </w:r>
      <w:r w:rsidR="003E5B74" w:rsidRPr="00971449">
        <w:rPr>
          <w:rFonts w:eastAsia="Times New Roman"/>
          <w:color w:val="000000" w:themeColor="text1"/>
          <w:szCs w:val="28"/>
          <w:bdr w:val="none" w:sz="0" w:space="0" w:color="auto" w:frame="1"/>
          <w:lang w:eastAsia="ru-RU"/>
        </w:rPr>
        <w:t xml:space="preserve"> міської голови </w:t>
      </w:r>
      <w:r w:rsidR="00F8291B" w:rsidRPr="00971449">
        <w:rPr>
          <w:rFonts w:eastAsia="Times New Roman"/>
          <w:color w:val="000000" w:themeColor="text1"/>
          <w:szCs w:val="28"/>
          <w:bdr w:val="none" w:sz="0" w:space="0" w:color="auto" w:frame="1"/>
          <w:lang w:eastAsia="ru-RU"/>
        </w:rPr>
        <w:t>Валентину БАЧИНСЬКУ</w:t>
      </w:r>
      <w:r w:rsidR="007F4BA1" w:rsidRPr="00971449">
        <w:rPr>
          <w:rFonts w:eastAsia="Times New Roman"/>
          <w:color w:val="000000" w:themeColor="text1"/>
          <w:szCs w:val="28"/>
          <w:bdr w:val="none" w:sz="0" w:space="0" w:color="auto" w:frame="1"/>
          <w:lang w:eastAsia="ru-RU"/>
        </w:rPr>
        <w:t>.</w:t>
      </w:r>
    </w:p>
    <w:p w14:paraId="47EEADE8" w14:textId="77777777" w:rsidR="00461F53" w:rsidRPr="00CB72C2" w:rsidRDefault="00461F53" w:rsidP="00D5704A">
      <w:pPr>
        <w:shd w:val="clear" w:color="auto" w:fill="FFFFFF"/>
        <w:spacing w:after="0" w:line="240" w:lineRule="auto"/>
        <w:ind w:firstLine="567"/>
        <w:rPr>
          <w:rFonts w:ascii="probaproregular" w:eastAsia="Times New Roman" w:hAnsi="probaproregular"/>
          <w:color w:val="1D1D1B"/>
          <w:szCs w:val="28"/>
          <w:lang w:eastAsia="ru-RU"/>
        </w:rPr>
      </w:pPr>
    </w:p>
    <w:p w14:paraId="7727FC1B" w14:textId="77777777" w:rsidR="00DE712E" w:rsidRDefault="00DE712E" w:rsidP="00461F53">
      <w:pPr>
        <w:shd w:val="clear" w:color="auto" w:fill="FFFFFF"/>
        <w:spacing w:line="240" w:lineRule="auto"/>
        <w:rPr>
          <w:rFonts w:eastAsia="Times New Roman"/>
          <w:b/>
          <w:bCs/>
          <w:color w:val="1D1D1B"/>
          <w:szCs w:val="28"/>
          <w:bdr w:val="none" w:sz="0" w:space="0" w:color="auto" w:frame="1"/>
          <w:lang w:eastAsia="ru-RU"/>
        </w:rPr>
      </w:pPr>
    </w:p>
    <w:p w14:paraId="2A92715A" w14:textId="5953992B" w:rsidR="001003C0" w:rsidRDefault="00461F53" w:rsidP="00461F53">
      <w:pPr>
        <w:shd w:val="clear" w:color="auto" w:fill="FFFFFF"/>
        <w:spacing w:line="240" w:lineRule="auto"/>
        <w:rPr>
          <w:rFonts w:eastAsia="Times New Roman"/>
          <w:b/>
          <w:bCs/>
          <w:color w:val="1D1D1B"/>
          <w:szCs w:val="28"/>
          <w:bdr w:val="none" w:sz="0" w:space="0" w:color="auto" w:frame="1"/>
          <w:lang w:val="ru-RU" w:eastAsia="ru-RU"/>
        </w:rPr>
      </w:pPr>
      <w:r>
        <w:rPr>
          <w:rFonts w:eastAsia="Times New Roman"/>
          <w:b/>
          <w:bCs/>
          <w:color w:val="1D1D1B"/>
          <w:szCs w:val="28"/>
          <w:bdr w:val="none" w:sz="0" w:space="0" w:color="auto" w:frame="1"/>
          <w:lang w:eastAsia="ru-RU"/>
        </w:rPr>
        <w:t>Г</w:t>
      </w:r>
      <w:r w:rsidR="001003C0" w:rsidRPr="005C664E">
        <w:rPr>
          <w:rFonts w:eastAsia="Times New Roman"/>
          <w:b/>
          <w:bCs/>
          <w:color w:val="1D1D1B"/>
          <w:szCs w:val="28"/>
          <w:bdr w:val="none" w:sz="0" w:space="0" w:color="auto" w:frame="1"/>
          <w:lang w:val="ru-RU" w:eastAsia="ru-RU"/>
        </w:rPr>
        <w:t>олова</w:t>
      </w:r>
      <w:r>
        <w:rPr>
          <w:rFonts w:eastAsia="Times New Roman"/>
          <w:b/>
          <w:bCs/>
          <w:color w:val="1D1D1B"/>
          <w:szCs w:val="28"/>
          <w:bdr w:val="none" w:sz="0" w:space="0" w:color="auto" w:frame="1"/>
          <w:lang w:val="ru-RU" w:eastAsia="ru-RU"/>
        </w:rPr>
        <w:t xml:space="preserve"> виконкому</w:t>
      </w:r>
      <w:r w:rsidR="00D5704A" w:rsidRPr="005C664E">
        <w:rPr>
          <w:rFonts w:eastAsia="Times New Roman"/>
          <w:b/>
          <w:bCs/>
          <w:color w:val="1D1D1B"/>
          <w:szCs w:val="28"/>
          <w:bdr w:val="none" w:sz="0" w:space="0" w:color="auto" w:frame="1"/>
          <w:lang w:val="ru-RU" w:eastAsia="ru-RU"/>
        </w:rPr>
        <w:tab/>
      </w:r>
      <w:r w:rsidR="00D5704A" w:rsidRPr="005C664E">
        <w:rPr>
          <w:rFonts w:eastAsia="Times New Roman"/>
          <w:b/>
          <w:bCs/>
          <w:color w:val="1D1D1B"/>
          <w:szCs w:val="28"/>
          <w:bdr w:val="none" w:sz="0" w:space="0" w:color="auto" w:frame="1"/>
          <w:lang w:val="ru-RU" w:eastAsia="ru-RU"/>
        </w:rPr>
        <w:tab/>
      </w:r>
      <w:r w:rsidR="005C664E">
        <w:rPr>
          <w:rFonts w:eastAsia="Times New Roman"/>
          <w:b/>
          <w:bCs/>
          <w:color w:val="1D1D1B"/>
          <w:szCs w:val="28"/>
          <w:bdr w:val="none" w:sz="0" w:space="0" w:color="auto" w:frame="1"/>
          <w:lang w:val="ru-RU" w:eastAsia="ru-RU"/>
        </w:rPr>
        <w:tab/>
      </w:r>
      <w:r w:rsidR="005C664E">
        <w:rPr>
          <w:rFonts w:eastAsia="Times New Roman"/>
          <w:b/>
          <w:bCs/>
          <w:color w:val="1D1D1B"/>
          <w:szCs w:val="28"/>
          <w:bdr w:val="none" w:sz="0" w:space="0" w:color="auto" w:frame="1"/>
          <w:lang w:val="ru-RU" w:eastAsia="ru-RU"/>
        </w:rPr>
        <w:tab/>
      </w:r>
      <w:r w:rsidR="005C664E">
        <w:rPr>
          <w:rFonts w:eastAsia="Times New Roman"/>
          <w:b/>
          <w:bCs/>
          <w:color w:val="1D1D1B"/>
          <w:szCs w:val="28"/>
          <w:bdr w:val="none" w:sz="0" w:space="0" w:color="auto" w:frame="1"/>
          <w:lang w:val="ru-RU" w:eastAsia="ru-RU"/>
        </w:rPr>
        <w:tab/>
      </w:r>
      <w:r w:rsidR="001003C0" w:rsidRPr="005C664E">
        <w:rPr>
          <w:rFonts w:eastAsia="Times New Roman"/>
          <w:b/>
          <w:bCs/>
          <w:color w:val="1D1D1B"/>
          <w:szCs w:val="28"/>
          <w:bdr w:val="none" w:sz="0" w:space="0" w:color="auto" w:frame="1"/>
          <w:lang w:val="ru-RU" w:eastAsia="ru-RU"/>
        </w:rPr>
        <w:t>Валентина ЛЕВІЦЬКА</w:t>
      </w:r>
    </w:p>
    <w:p w14:paraId="4F135BE4" w14:textId="35E14E25" w:rsidR="00C22B4C" w:rsidRDefault="00C22B4C" w:rsidP="00461F53">
      <w:pPr>
        <w:shd w:val="clear" w:color="auto" w:fill="FFFFFF"/>
        <w:spacing w:line="240" w:lineRule="auto"/>
        <w:rPr>
          <w:rFonts w:eastAsia="Times New Roman"/>
          <w:b/>
          <w:bCs/>
          <w:color w:val="1D1D1B"/>
          <w:szCs w:val="28"/>
          <w:bdr w:val="none" w:sz="0" w:space="0" w:color="auto" w:frame="1"/>
          <w:lang w:val="ru-RU" w:eastAsia="ru-RU"/>
        </w:rPr>
      </w:pPr>
      <w:r>
        <w:rPr>
          <w:rFonts w:eastAsia="Times New Roman"/>
          <w:b/>
          <w:bCs/>
          <w:color w:val="1D1D1B"/>
          <w:szCs w:val="28"/>
          <w:bdr w:val="none" w:sz="0" w:space="0" w:color="auto" w:frame="1"/>
          <w:lang w:val="ru-RU" w:eastAsia="ru-RU"/>
        </w:rPr>
        <w:br w:type="page"/>
      </w:r>
    </w:p>
    <w:p w14:paraId="1F7FA69A" w14:textId="77777777" w:rsidR="00244BC7" w:rsidRDefault="00244BC7" w:rsidP="00461F53">
      <w:pPr>
        <w:shd w:val="clear" w:color="auto" w:fill="FFFFFF"/>
        <w:spacing w:line="240" w:lineRule="auto"/>
        <w:rPr>
          <w:rFonts w:eastAsia="Times New Roman"/>
          <w:b/>
          <w:bCs/>
          <w:color w:val="1D1D1B"/>
          <w:szCs w:val="28"/>
          <w:bdr w:val="none" w:sz="0" w:space="0" w:color="auto" w:frame="1"/>
          <w:lang w:val="ru-RU" w:eastAsia="ru-RU"/>
        </w:rPr>
      </w:pPr>
    </w:p>
    <w:p w14:paraId="34B91DA2" w14:textId="77777777" w:rsidR="006A7E90" w:rsidRDefault="006A7E90" w:rsidP="006A7E90">
      <w:pPr>
        <w:spacing w:after="160" w:line="240" w:lineRule="auto"/>
        <w:rPr>
          <w:rFonts w:eastAsia="Times New Roman"/>
          <w:b/>
          <w:bCs/>
          <w:color w:val="000000"/>
          <w:szCs w:val="28"/>
          <w:lang w:eastAsia="uk-UA"/>
        </w:rPr>
      </w:pPr>
      <w:r w:rsidRPr="006A7E90">
        <w:rPr>
          <w:rFonts w:eastAsia="Times New Roman"/>
          <w:b/>
          <w:bCs/>
          <w:color w:val="000000"/>
          <w:szCs w:val="28"/>
          <w:lang w:eastAsia="uk-UA"/>
        </w:rPr>
        <w:t>ПОГОДЖЕНО :</w:t>
      </w:r>
    </w:p>
    <w:p w14:paraId="65BEE0E8" w14:textId="30612FCA" w:rsidR="006A7E90" w:rsidRPr="006A7E90" w:rsidRDefault="006A7E90" w:rsidP="006A7E90">
      <w:pPr>
        <w:spacing w:after="160" w:line="240" w:lineRule="auto"/>
        <w:rPr>
          <w:rFonts w:eastAsia="Times New Roman"/>
          <w:sz w:val="24"/>
          <w:szCs w:val="24"/>
          <w:lang w:eastAsia="uk-UA"/>
        </w:rPr>
      </w:pPr>
      <w:r w:rsidRPr="006A7E90">
        <w:rPr>
          <w:rFonts w:eastAsia="Times New Roman"/>
          <w:color w:val="000000"/>
          <w:sz w:val="26"/>
          <w:szCs w:val="26"/>
          <w:lang w:eastAsia="uk-UA"/>
        </w:rPr>
        <w:t>Заступни</w:t>
      </w:r>
      <w:r w:rsidR="00DE712E">
        <w:rPr>
          <w:rFonts w:eastAsia="Times New Roman"/>
          <w:color w:val="000000"/>
          <w:sz w:val="26"/>
          <w:szCs w:val="26"/>
          <w:lang w:eastAsia="uk-UA"/>
        </w:rPr>
        <w:t>ця</w:t>
      </w:r>
      <w:r w:rsidRPr="006A7E90">
        <w:rPr>
          <w:rFonts w:eastAsia="Times New Roman"/>
          <w:color w:val="000000"/>
          <w:sz w:val="26"/>
          <w:szCs w:val="26"/>
          <w:lang w:eastAsia="uk-UA"/>
        </w:rPr>
        <w:t xml:space="preserve"> місько</w:t>
      </w:r>
      <w:r w:rsidR="00DE712E">
        <w:rPr>
          <w:rFonts w:eastAsia="Times New Roman"/>
          <w:color w:val="000000"/>
          <w:sz w:val="26"/>
          <w:szCs w:val="26"/>
          <w:lang w:eastAsia="uk-UA"/>
        </w:rPr>
        <w:t>ї</w:t>
      </w:r>
      <w:r w:rsidRPr="006A7E90">
        <w:rPr>
          <w:rFonts w:eastAsia="Times New Roman"/>
          <w:color w:val="000000"/>
          <w:sz w:val="26"/>
          <w:szCs w:val="26"/>
          <w:lang w:eastAsia="uk-UA"/>
        </w:rPr>
        <w:t xml:space="preserve"> голови</w:t>
      </w:r>
      <w:r w:rsidRPr="006A7E90">
        <w:rPr>
          <w:rFonts w:eastAsia="Times New Roman"/>
          <w:color w:val="000000"/>
          <w:sz w:val="26"/>
          <w:szCs w:val="26"/>
          <w:lang w:eastAsia="uk-UA"/>
        </w:rPr>
        <w:tab/>
      </w:r>
      <w:r w:rsidRPr="006A7E90">
        <w:rPr>
          <w:rFonts w:eastAsia="Times New Roman"/>
          <w:color w:val="000000"/>
          <w:sz w:val="26"/>
          <w:szCs w:val="26"/>
          <w:lang w:eastAsia="uk-UA"/>
        </w:rPr>
        <w:tab/>
      </w:r>
      <w:r w:rsidRPr="006A7E90">
        <w:rPr>
          <w:rFonts w:eastAsia="Times New Roman"/>
          <w:color w:val="000000"/>
          <w:sz w:val="26"/>
          <w:szCs w:val="26"/>
          <w:lang w:eastAsia="uk-UA"/>
        </w:rPr>
        <w:tab/>
        <w:t xml:space="preserve">                 </w:t>
      </w:r>
    </w:p>
    <w:p w14:paraId="66C70E61" w14:textId="77777777" w:rsidR="006A7E90" w:rsidRPr="006A7E90" w:rsidRDefault="006A7E90" w:rsidP="006A7E90">
      <w:pPr>
        <w:keepNext/>
        <w:spacing w:after="0" w:line="252" w:lineRule="auto"/>
        <w:jc w:val="left"/>
        <w:rPr>
          <w:rFonts w:eastAsia="Times New Roman"/>
          <w:sz w:val="24"/>
          <w:szCs w:val="24"/>
          <w:lang w:eastAsia="uk-UA"/>
        </w:rPr>
      </w:pPr>
      <w:r w:rsidRPr="006A7E90">
        <w:rPr>
          <w:rFonts w:eastAsia="Times New Roman"/>
          <w:color w:val="000000"/>
          <w:sz w:val="26"/>
          <w:szCs w:val="26"/>
          <w:lang w:eastAsia="uk-UA"/>
        </w:rPr>
        <w:t> «____»_____________2022 р.                                                Людмила СЕРГІЄНКО</w:t>
      </w:r>
    </w:p>
    <w:p w14:paraId="7D7F80DE" w14:textId="77777777" w:rsidR="006A7E90" w:rsidRPr="006A7E90" w:rsidRDefault="006A7E90" w:rsidP="006A7E90">
      <w:pPr>
        <w:spacing w:after="160" w:line="240" w:lineRule="auto"/>
        <w:rPr>
          <w:rFonts w:eastAsia="Times New Roman"/>
          <w:sz w:val="24"/>
          <w:szCs w:val="24"/>
          <w:lang w:eastAsia="uk-UA"/>
        </w:rPr>
      </w:pPr>
      <w:r w:rsidRPr="006A7E90">
        <w:rPr>
          <w:rFonts w:eastAsia="Times New Roman"/>
          <w:sz w:val="24"/>
          <w:szCs w:val="24"/>
          <w:lang w:eastAsia="uk-UA"/>
        </w:rPr>
        <w:t> </w:t>
      </w:r>
    </w:p>
    <w:p w14:paraId="1F7FB87D" w14:textId="155E67BA" w:rsidR="006A7E90" w:rsidRPr="006A7E90" w:rsidRDefault="006A7E90" w:rsidP="006A7E90">
      <w:pPr>
        <w:spacing w:after="160" w:line="240" w:lineRule="auto"/>
        <w:rPr>
          <w:rFonts w:eastAsia="Times New Roman"/>
          <w:sz w:val="24"/>
          <w:szCs w:val="24"/>
          <w:lang w:eastAsia="uk-UA"/>
        </w:rPr>
      </w:pPr>
      <w:r w:rsidRPr="006A7E90">
        <w:rPr>
          <w:rFonts w:eastAsia="Times New Roman"/>
          <w:color w:val="000000"/>
          <w:sz w:val="26"/>
          <w:szCs w:val="26"/>
          <w:lang w:eastAsia="uk-UA"/>
        </w:rPr>
        <w:t>Заступни</w:t>
      </w:r>
      <w:r w:rsidR="00DE712E">
        <w:rPr>
          <w:rFonts w:eastAsia="Times New Roman"/>
          <w:color w:val="000000"/>
          <w:sz w:val="26"/>
          <w:szCs w:val="26"/>
          <w:lang w:eastAsia="uk-UA"/>
        </w:rPr>
        <w:t>ця</w:t>
      </w:r>
      <w:r w:rsidRPr="006A7E90">
        <w:rPr>
          <w:rFonts w:eastAsia="Times New Roman"/>
          <w:color w:val="000000"/>
          <w:sz w:val="26"/>
          <w:szCs w:val="26"/>
          <w:lang w:eastAsia="uk-UA"/>
        </w:rPr>
        <w:t xml:space="preserve"> місько</w:t>
      </w:r>
      <w:r w:rsidR="00DE712E">
        <w:rPr>
          <w:rFonts w:eastAsia="Times New Roman"/>
          <w:color w:val="000000"/>
          <w:sz w:val="26"/>
          <w:szCs w:val="26"/>
          <w:lang w:eastAsia="uk-UA"/>
        </w:rPr>
        <w:t>ї</w:t>
      </w:r>
      <w:r w:rsidRPr="006A7E90">
        <w:rPr>
          <w:rFonts w:eastAsia="Times New Roman"/>
          <w:color w:val="000000"/>
          <w:sz w:val="26"/>
          <w:szCs w:val="26"/>
          <w:lang w:eastAsia="uk-UA"/>
        </w:rPr>
        <w:t xml:space="preserve"> голови                                               </w:t>
      </w:r>
    </w:p>
    <w:p w14:paraId="01D5665C" w14:textId="77777777" w:rsidR="006A7E90" w:rsidRPr="006A7E90" w:rsidRDefault="006A7E90" w:rsidP="006A7E90">
      <w:pPr>
        <w:keepNext/>
        <w:spacing w:after="0" w:line="252" w:lineRule="auto"/>
        <w:jc w:val="left"/>
        <w:rPr>
          <w:rFonts w:eastAsia="Times New Roman"/>
          <w:sz w:val="24"/>
          <w:szCs w:val="24"/>
          <w:lang w:eastAsia="uk-UA"/>
        </w:rPr>
      </w:pPr>
      <w:r w:rsidRPr="006A7E90">
        <w:rPr>
          <w:rFonts w:eastAsia="Times New Roman"/>
          <w:color w:val="000000"/>
          <w:sz w:val="26"/>
          <w:szCs w:val="26"/>
          <w:lang w:eastAsia="uk-UA"/>
        </w:rPr>
        <w:t> «____»_____________2022 р.                                                 Валентина БАЧИНСЬКА</w:t>
      </w:r>
    </w:p>
    <w:p w14:paraId="72C48DD1" w14:textId="77777777" w:rsidR="006A7E90" w:rsidRPr="006A7E90" w:rsidRDefault="006A7E90" w:rsidP="006A7E90">
      <w:pPr>
        <w:spacing w:after="160" w:line="240" w:lineRule="auto"/>
        <w:rPr>
          <w:rFonts w:eastAsia="Times New Roman"/>
          <w:sz w:val="24"/>
          <w:szCs w:val="24"/>
          <w:lang w:eastAsia="uk-UA"/>
        </w:rPr>
      </w:pPr>
      <w:r w:rsidRPr="006A7E90">
        <w:rPr>
          <w:rFonts w:eastAsia="Times New Roman"/>
          <w:sz w:val="24"/>
          <w:szCs w:val="24"/>
          <w:lang w:eastAsia="uk-UA"/>
        </w:rPr>
        <w:t> </w:t>
      </w:r>
    </w:p>
    <w:p w14:paraId="7981862F" w14:textId="77777777" w:rsidR="006A7E90" w:rsidRPr="006A7E90" w:rsidRDefault="006A7E90" w:rsidP="006A7E90">
      <w:pPr>
        <w:spacing w:after="0" w:line="240" w:lineRule="auto"/>
        <w:rPr>
          <w:rFonts w:eastAsia="Times New Roman"/>
          <w:sz w:val="24"/>
          <w:szCs w:val="24"/>
          <w:lang w:eastAsia="uk-UA"/>
        </w:rPr>
      </w:pPr>
      <w:r w:rsidRPr="006A7E90">
        <w:rPr>
          <w:rFonts w:eastAsia="Times New Roman"/>
          <w:color w:val="000000"/>
          <w:sz w:val="26"/>
          <w:szCs w:val="26"/>
          <w:lang w:eastAsia="uk-UA"/>
        </w:rPr>
        <w:t xml:space="preserve">Керуюча справами (секретар) </w:t>
      </w:r>
    </w:p>
    <w:p w14:paraId="7905A232" w14:textId="77777777" w:rsidR="006A7E90" w:rsidRPr="006A7E90" w:rsidRDefault="006A7E90" w:rsidP="006A7E90">
      <w:pPr>
        <w:spacing w:after="0" w:line="240" w:lineRule="auto"/>
        <w:rPr>
          <w:rFonts w:eastAsia="Times New Roman"/>
          <w:sz w:val="24"/>
          <w:szCs w:val="24"/>
          <w:lang w:eastAsia="uk-UA"/>
        </w:rPr>
      </w:pPr>
      <w:r w:rsidRPr="006A7E90">
        <w:rPr>
          <w:rFonts w:eastAsia="Times New Roman"/>
          <w:color w:val="000000"/>
          <w:sz w:val="26"/>
          <w:szCs w:val="26"/>
          <w:lang w:eastAsia="uk-UA"/>
        </w:rPr>
        <w:t>виконавчого комітету міської ради</w:t>
      </w:r>
      <w:r w:rsidRPr="006A7E90">
        <w:rPr>
          <w:rFonts w:eastAsia="Times New Roman"/>
          <w:color w:val="000000"/>
          <w:sz w:val="26"/>
          <w:szCs w:val="26"/>
          <w:lang w:eastAsia="uk-UA"/>
        </w:rPr>
        <w:tab/>
      </w:r>
      <w:r w:rsidRPr="006A7E90">
        <w:rPr>
          <w:rFonts w:eastAsia="Times New Roman"/>
          <w:color w:val="000000"/>
          <w:sz w:val="26"/>
          <w:szCs w:val="26"/>
          <w:lang w:eastAsia="uk-UA"/>
        </w:rPr>
        <w:tab/>
        <w:t xml:space="preserve">               </w:t>
      </w:r>
    </w:p>
    <w:p w14:paraId="682C525F" w14:textId="77777777" w:rsidR="006A7E90" w:rsidRPr="006A7E90" w:rsidRDefault="006A7E90" w:rsidP="006A7E90">
      <w:pPr>
        <w:keepNext/>
        <w:spacing w:after="0" w:line="252" w:lineRule="auto"/>
        <w:jc w:val="left"/>
        <w:rPr>
          <w:rFonts w:eastAsia="Times New Roman"/>
          <w:sz w:val="24"/>
          <w:szCs w:val="24"/>
          <w:lang w:eastAsia="uk-UA"/>
        </w:rPr>
      </w:pPr>
      <w:r w:rsidRPr="006A7E90">
        <w:rPr>
          <w:rFonts w:eastAsia="Times New Roman"/>
          <w:color w:val="000000"/>
          <w:sz w:val="26"/>
          <w:szCs w:val="26"/>
          <w:lang w:eastAsia="uk-UA"/>
        </w:rPr>
        <w:t> «____»_____________2022 р.                                                  Наталія ЗГАРДІВСЬКА</w:t>
      </w:r>
    </w:p>
    <w:p w14:paraId="0760EA3F" w14:textId="77777777" w:rsidR="006A7E90" w:rsidRPr="006A7E90" w:rsidRDefault="006A7E90" w:rsidP="006A7E90">
      <w:pPr>
        <w:spacing w:after="0" w:line="240" w:lineRule="auto"/>
        <w:rPr>
          <w:rFonts w:eastAsia="Times New Roman"/>
          <w:sz w:val="24"/>
          <w:szCs w:val="24"/>
          <w:lang w:eastAsia="uk-UA"/>
        </w:rPr>
      </w:pPr>
      <w:r w:rsidRPr="006A7E90">
        <w:rPr>
          <w:rFonts w:eastAsia="Times New Roman"/>
          <w:sz w:val="24"/>
          <w:szCs w:val="24"/>
          <w:lang w:eastAsia="uk-UA"/>
        </w:rPr>
        <w:t> </w:t>
      </w:r>
    </w:p>
    <w:p w14:paraId="2C071D4C" w14:textId="405579CF" w:rsidR="006A7E90" w:rsidRPr="006A7E90" w:rsidRDefault="006A7E90" w:rsidP="006A7E90">
      <w:pPr>
        <w:spacing w:after="0" w:line="240" w:lineRule="auto"/>
        <w:rPr>
          <w:rFonts w:eastAsia="Times New Roman"/>
          <w:sz w:val="24"/>
          <w:szCs w:val="24"/>
          <w:lang w:eastAsia="uk-UA"/>
        </w:rPr>
      </w:pPr>
      <w:r w:rsidRPr="006A7E90">
        <w:rPr>
          <w:rFonts w:eastAsia="Times New Roman"/>
          <w:color w:val="000000"/>
          <w:sz w:val="26"/>
          <w:szCs w:val="26"/>
          <w:lang w:eastAsia="uk-UA"/>
        </w:rPr>
        <w:t>Начальни</w:t>
      </w:r>
      <w:r w:rsidR="00DE712E">
        <w:rPr>
          <w:rFonts w:eastAsia="Times New Roman"/>
          <w:color w:val="000000"/>
          <w:sz w:val="26"/>
          <w:szCs w:val="26"/>
          <w:lang w:eastAsia="uk-UA"/>
        </w:rPr>
        <w:t>ця</w:t>
      </w:r>
      <w:r w:rsidRPr="006A7E90">
        <w:rPr>
          <w:rFonts w:eastAsia="Times New Roman"/>
          <w:color w:val="000000"/>
          <w:sz w:val="26"/>
          <w:szCs w:val="26"/>
          <w:lang w:eastAsia="uk-UA"/>
        </w:rPr>
        <w:t xml:space="preserve"> відділу з питань </w:t>
      </w:r>
    </w:p>
    <w:p w14:paraId="27FBBF1B" w14:textId="77777777" w:rsidR="006A7E90" w:rsidRPr="006A7E90" w:rsidRDefault="006A7E90" w:rsidP="006A7E90">
      <w:pPr>
        <w:spacing w:after="0" w:line="240" w:lineRule="auto"/>
        <w:rPr>
          <w:rFonts w:eastAsia="Times New Roman"/>
          <w:sz w:val="24"/>
          <w:szCs w:val="24"/>
          <w:lang w:eastAsia="uk-UA"/>
        </w:rPr>
      </w:pPr>
      <w:r w:rsidRPr="006A7E90">
        <w:rPr>
          <w:rFonts w:eastAsia="Times New Roman"/>
          <w:color w:val="000000"/>
          <w:sz w:val="26"/>
          <w:szCs w:val="26"/>
          <w:lang w:eastAsia="uk-UA"/>
        </w:rPr>
        <w:t xml:space="preserve">юридичного забезпечення ради </w:t>
      </w:r>
    </w:p>
    <w:p w14:paraId="7FDF481F" w14:textId="77777777" w:rsidR="006A7E90" w:rsidRPr="006A7E90" w:rsidRDefault="006A7E90" w:rsidP="006A7E90">
      <w:pPr>
        <w:spacing w:after="0" w:line="240" w:lineRule="auto"/>
        <w:rPr>
          <w:rFonts w:eastAsia="Times New Roman"/>
          <w:sz w:val="24"/>
          <w:szCs w:val="24"/>
          <w:lang w:eastAsia="uk-UA"/>
        </w:rPr>
      </w:pPr>
      <w:r w:rsidRPr="006A7E90">
        <w:rPr>
          <w:rFonts w:eastAsia="Times New Roman"/>
          <w:color w:val="000000"/>
          <w:sz w:val="26"/>
          <w:szCs w:val="26"/>
          <w:lang w:eastAsia="uk-UA"/>
        </w:rPr>
        <w:t>та діловодства міської ради</w:t>
      </w:r>
      <w:r w:rsidRPr="006A7E90">
        <w:rPr>
          <w:rFonts w:eastAsia="Times New Roman"/>
          <w:color w:val="000000"/>
          <w:sz w:val="26"/>
          <w:szCs w:val="26"/>
          <w:lang w:eastAsia="uk-UA"/>
        </w:rPr>
        <w:tab/>
      </w:r>
      <w:r w:rsidRPr="006A7E90">
        <w:rPr>
          <w:rFonts w:eastAsia="Times New Roman"/>
          <w:color w:val="000000"/>
          <w:sz w:val="26"/>
          <w:szCs w:val="26"/>
          <w:lang w:eastAsia="uk-UA"/>
        </w:rPr>
        <w:tab/>
      </w:r>
      <w:r w:rsidRPr="006A7E90">
        <w:rPr>
          <w:rFonts w:eastAsia="Times New Roman"/>
          <w:color w:val="000000"/>
          <w:sz w:val="26"/>
          <w:szCs w:val="26"/>
          <w:lang w:eastAsia="uk-UA"/>
        </w:rPr>
        <w:tab/>
        <w:t xml:space="preserve">              </w:t>
      </w:r>
    </w:p>
    <w:p w14:paraId="33DEBAE2" w14:textId="77777777" w:rsidR="006A7E90" w:rsidRPr="006A7E90" w:rsidRDefault="006A7E90" w:rsidP="006A7E90">
      <w:pPr>
        <w:keepNext/>
        <w:spacing w:after="0" w:line="252" w:lineRule="auto"/>
        <w:jc w:val="left"/>
        <w:rPr>
          <w:rFonts w:eastAsia="Times New Roman"/>
          <w:sz w:val="24"/>
          <w:szCs w:val="24"/>
          <w:lang w:eastAsia="uk-UA"/>
        </w:rPr>
      </w:pPr>
      <w:r w:rsidRPr="006A7E90">
        <w:rPr>
          <w:rFonts w:eastAsia="Times New Roman"/>
          <w:color w:val="000000"/>
          <w:sz w:val="26"/>
          <w:szCs w:val="26"/>
          <w:lang w:eastAsia="uk-UA"/>
        </w:rPr>
        <w:t> «____»_____________2022 р.                                                  Ірина КВАША</w:t>
      </w:r>
    </w:p>
    <w:p w14:paraId="02B4400E" w14:textId="77777777" w:rsidR="006A7E90" w:rsidRPr="006A7E90" w:rsidRDefault="006A7E90" w:rsidP="006A7E90">
      <w:pPr>
        <w:spacing w:after="0" w:line="240" w:lineRule="auto"/>
        <w:rPr>
          <w:rFonts w:eastAsia="Times New Roman"/>
          <w:sz w:val="24"/>
          <w:szCs w:val="24"/>
          <w:lang w:eastAsia="uk-UA"/>
        </w:rPr>
      </w:pPr>
      <w:r w:rsidRPr="006A7E90">
        <w:rPr>
          <w:rFonts w:eastAsia="Times New Roman"/>
          <w:sz w:val="24"/>
          <w:szCs w:val="24"/>
          <w:lang w:eastAsia="uk-UA"/>
        </w:rPr>
        <w:t> </w:t>
      </w:r>
    </w:p>
    <w:p w14:paraId="580A054B" w14:textId="77777777" w:rsidR="006A7E90" w:rsidRPr="006A7E90" w:rsidRDefault="006A7E90" w:rsidP="006A7E90">
      <w:pPr>
        <w:spacing w:after="0" w:line="240" w:lineRule="auto"/>
        <w:jc w:val="left"/>
        <w:rPr>
          <w:rFonts w:eastAsia="Times New Roman"/>
          <w:sz w:val="24"/>
          <w:szCs w:val="24"/>
          <w:lang w:eastAsia="uk-UA"/>
        </w:rPr>
      </w:pPr>
      <w:r w:rsidRPr="006A7E90">
        <w:rPr>
          <w:rFonts w:eastAsia="Times New Roman"/>
          <w:sz w:val="24"/>
          <w:szCs w:val="24"/>
          <w:lang w:eastAsia="uk-UA"/>
        </w:rPr>
        <w:t> </w:t>
      </w:r>
    </w:p>
    <w:p w14:paraId="1379EE89" w14:textId="2594F52F" w:rsidR="006A7E90" w:rsidRPr="006A7E90" w:rsidRDefault="006A7E90" w:rsidP="006A7E90">
      <w:pPr>
        <w:spacing w:after="0" w:line="240" w:lineRule="auto"/>
        <w:jc w:val="left"/>
        <w:rPr>
          <w:rFonts w:eastAsia="Times New Roman"/>
          <w:sz w:val="24"/>
          <w:szCs w:val="24"/>
          <w:lang w:eastAsia="uk-UA"/>
        </w:rPr>
      </w:pPr>
      <w:r w:rsidRPr="006A7E90">
        <w:rPr>
          <w:rFonts w:eastAsia="Times New Roman"/>
          <w:color w:val="000000"/>
          <w:sz w:val="26"/>
          <w:szCs w:val="26"/>
          <w:lang w:eastAsia="uk-UA"/>
        </w:rPr>
        <w:t>Начальни</w:t>
      </w:r>
      <w:r w:rsidR="00DE712E">
        <w:rPr>
          <w:rFonts w:eastAsia="Times New Roman"/>
          <w:color w:val="000000"/>
          <w:sz w:val="26"/>
          <w:szCs w:val="26"/>
          <w:lang w:eastAsia="uk-UA"/>
        </w:rPr>
        <w:t>ця</w:t>
      </w:r>
      <w:r w:rsidRPr="006A7E90">
        <w:rPr>
          <w:rFonts w:eastAsia="Times New Roman"/>
          <w:color w:val="000000"/>
          <w:sz w:val="26"/>
          <w:szCs w:val="26"/>
          <w:lang w:eastAsia="uk-UA"/>
        </w:rPr>
        <w:t xml:space="preserve"> фінансового управління </w:t>
      </w:r>
    </w:p>
    <w:p w14:paraId="47C0B18B" w14:textId="77777777" w:rsidR="006A7E90" w:rsidRPr="006A7E90" w:rsidRDefault="006A7E90" w:rsidP="006A7E90">
      <w:pPr>
        <w:spacing w:after="0" w:line="240" w:lineRule="auto"/>
        <w:jc w:val="left"/>
        <w:rPr>
          <w:rFonts w:eastAsia="Times New Roman"/>
          <w:sz w:val="24"/>
          <w:szCs w:val="24"/>
          <w:lang w:eastAsia="uk-UA"/>
        </w:rPr>
      </w:pPr>
      <w:r w:rsidRPr="006A7E90">
        <w:rPr>
          <w:rFonts w:eastAsia="Times New Roman"/>
          <w:color w:val="000000"/>
          <w:sz w:val="26"/>
          <w:szCs w:val="26"/>
          <w:lang w:eastAsia="uk-UA"/>
        </w:rPr>
        <w:t xml:space="preserve">Сквирської міської ради </w:t>
      </w:r>
    </w:p>
    <w:p w14:paraId="46680F0B" w14:textId="77777777" w:rsidR="006A7E90" w:rsidRPr="006A7E90" w:rsidRDefault="006A7E90" w:rsidP="006A7E90">
      <w:pPr>
        <w:tabs>
          <w:tab w:val="left" w:pos="5866"/>
        </w:tabs>
        <w:spacing w:after="0" w:line="240" w:lineRule="auto"/>
        <w:jc w:val="left"/>
        <w:rPr>
          <w:rFonts w:eastAsia="Times New Roman"/>
          <w:sz w:val="24"/>
          <w:szCs w:val="24"/>
          <w:lang w:eastAsia="uk-UA"/>
        </w:rPr>
      </w:pPr>
      <w:r w:rsidRPr="006A7E90">
        <w:rPr>
          <w:rFonts w:eastAsia="Times New Roman"/>
          <w:color w:val="000000"/>
          <w:sz w:val="26"/>
          <w:szCs w:val="26"/>
          <w:lang w:eastAsia="uk-UA"/>
        </w:rPr>
        <w:t xml:space="preserve">«____»_____________2022 р. </w:t>
      </w:r>
      <w:r w:rsidRPr="006A7E90">
        <w:rPr>
          <w:rFonts w:eastAsia="Times New Roman"/>
          <w:color w:val="000000"/>
          <w:sz w:val="26"/>
          <w:szCs w:val="26"/>
          <w:lang w:eastAsia="uk-UA"/>
        </w:rPr>
        <w:tab/>
        <w:t>          Ірина КРУКІВСЬКА</w:t>
      </w:r>
    </w:p>
    <w:p w14:paraId="2115E1E7" w14:textId="77777777" w:rsidR="006A7E90" w:rsidRPr="006A7E90" w:rsidRDefault="006A7E90" w:rsidP="006A7E90">
      <w:pPr>
        <w:spacing w:after="0" w:line="240" w:lineRule="auto"/>
        <w:jc w:val="left"/>
        <w:rPr>
          <w:rFonts w:eastAsia="Times New Roman"/>
          <w:sz w:val="24"/>
          <w:szCs w:val="24"/>
          <w:lang w:eastAsia="uk-UA"/>
        </w:rPr>
      </w:pPr>
      <w:r w:rsidRPr="006A7E90">
        <w:rPr>
          <w:rFonts w:eastAsia="Times New Roman"/>
          <w:sz w:val="24"/>
          <w:szCs w:val="24"/>
          <w:lang w:eastAsia="uk-UA"/>
        </w:rPr>
        <w:t> </w:t>
      </w:r>
    </w:p>
    <w:p w14:paraId="5F882AA4" w14:textId="77777777" w:rsidR="006A7E90" w:rsidRPr="006A7E90" w:rsidRDefault="006A7E90" w:rsidP="006A7E90">
      <w:pPr>
        <w:spacing w:after="0" w:line="240" w:lineRule="auto"/>
        <w:jc w:val="left"/>
        <w:rPr>
          <w:rFonts w:eastAsia="Times New Roman"/>
          <w:sz w:val="24"/>
          <w:szCs w:val="24"/>
          <w:lang w:eastAsia="uk-UA"/>
        </w:rPr>
      </w:pPr>
      <w:r w:rsidRPr="006A7E90">
        <w:rPr>
          <w:rFonts w:eastAsia="Times New Roman"/>
          <w:sz w:val="24"/>
          <w:szCs w:val="24"/>
          <w:lang w:eastAsia="uk-UA"/>
        </w:rPr>
        <w:t> </w:t>
      </w:r>
    </w:p>
    <w:p w14:paraId="05D8B99C" w14:textId="77777777" w:rsidR="006A7E90" w:rsidRPr="00C22B4C" w:rsidRDefault="006A7E90" w:rsidP="006A7E90">
      <w:pPr>
        <w:spacing w:after="0" w:line="240" w:lineRule="auto"/>
        <w:jc w:val="left"/>
        <w:rPr>
          <w:rFonts w:eastAsia="Times New Roman"/>
          <w:sz w:val="24"/>
          <w:szCs w:val="24"/>
          <w:lang w:eastAsia="uk-UA"/>
        </w:rPr>
      </w:pPr>
      <w:r w:rsidRPr="00C22B4C">
        <w:rPr>
          <w:rFonts w:eastAsia="Times New Roman"/>
          <w:color w:val="000000"/>
          <w:sz w:val="26"/>
          <w:szCs w:val="26"/>
          <w:lang w:eastAsia="uk-UA"/>
        </w:rPr>
        <w:t>Начальник організаційного відділу</w:t>
      </w:r>
    </w:p>
    <w:p w14:paraId="66555BF4" w14:textId="77777777" w:rsidR="006A7E90" w:rsidRPr="00C22B4C" w:rsidRDefault="006A7E90" w:rsidP="006A7E90">
      <w:pPr>
        <w:spacing w:after="0" w:line="240" w:lineRule="auto"/>
        <w:jc w:val="left"/>
        <w:rPr>
          <w:rFonts w:eastAsia="Times New Roman"/>
          <w:sz w:val="24"/>
          <w:szCs w:val="24"/>
          <w:lang w:eastAsia="uk-UA"/>
        </w:rPr>
      </w:pPr>
      <w:r w:rsidRPr="00C22B4C">
        <w:rPr>
          <w:rFonts w:eastAsia="Times New Roman"/>
          <w:color w:val="000000"/>
          <w:sz w:val="26"/>
          <w:szCs w:val="26"/>
          <w:lang w:eastAsia="uk-UA"/>
        </w:rPr>
        <w:t xml:space="preserve">міської ради (уповноважений з питань </w:t>
      </w:r>
    </w:p>
    <w:p w14:paraId="73B58803" w14:textId="77777777" w:rsidR="006A7E90" w:rsidRPr="00C22B4C" w:rsidRDefault="006A7E90" w:rsidP="006A7E90">
      <w:pPr>
        <w:spacing w:after="0" w:line="240" w:lineRule="auto"/>
        <w:jc w:val="left"/>
        <w:rPr>
          <w:rFonts w:eastAsia="Times New Roman"/>
          <w:sz w:val="24"/>
          <w:szCs w:val="24"/>
          <w:lang w:eastAsia="uk-UA"/>
        </w:rPr>
      </w:pPr>
      <w:r w:rsidRPr="00C22B4C">
        <w:rPr>
          <w:rFonts w:eastAsia="Times New Roman"/>
          <w:color w:val="000000"/>
          <w:sz w:val="26"/>
          <w:szCs w:val="26"/>
          <w:lang w:eastAsia="uk-UA"/>
        </w:rPr>
        <w:t xml:space="preserve">запобігання та виявлення корупції)                               </w:t>
      </w:r>
    </w:p>
    <w:p w14:paraId="162FDC45" w14:textId="77777777" w:rsidR="006A7E90" w:rsidRPr="00C22B4C" w:rsidRDefault="006A7E90" w:rsidP="006A7E90">
      <w:pPr>
        <w:keepNext/>
        <w:spacing w:after="0" w:line="252" w:lineRule="auto"/>
        <w:jc w:val="left"/>
        <w:rPr>
          <w:rFonts w:eastAsia="Times New Roman"/>
          <w:sz w:val="24"/>
          <w:szCs w:val="24"/>
          <w:lang w:eastAsia="uk-UA"/>
        </w:rPr>
      </w:pPr>
      <w:r w:rsidRPr="00C22B4C">
        <w:rPr>
          <w:rFonts w:eastAsia="Times New Roman"/>
          <w:color w:val="000000"/>
          <w:sz w:val="26"/>
          <w:szCs w:val="26"/>
          <w:lang w:eastAsia="uk-UA"/>
        </w:rPr>
        <w:t>«____»_____________2022 р.                                                   Віктор САЛТАНЮК</w:t>
      </w:r>
    </w:p>
    <w:p w14:paraId="4521FC3D" w14:textId="77777777" w:rsidR="006A7E90" w:rsidRPr="006A7E90" w:rsidRDefault="006A7E90" w:rsidP="006A7E90">
      <w:pPr>
        <w:spacing w:after="0" w:line="240" w:lineRule="auto"/>
        <w:jc w:val="left"/>
        <w:rPr>
          <w:rFonts w:eastAsia="Times New Roman"/>
          <w:sz w:val="24"/>
          <w:szCs w:val="24"/>
          <w:lang w:eastAsia="uk-UA"/>
        </w:rPr>
      </w:pPr>
      <w:r w:rsidRPr="006A7E90">
        <w:rPr>
          <w:rFonts w:eastAsia="Times New Roman"/>
          <w:sz w:val="24"/>
          <w:szCs w:val="24"/>
          <w:lang w:eastAsia="uk-UA"/>
        </w:rPr>
        <w:t> </w:t>
      </w:r>
    </w:p>
    <w:p w14:paraId="43D67A57" w14:textId="77777777" w:rsidR="006A7E90" w:rsidRPr="006A7E90" w:rsidRDefault="006A7E90" w:rsidP="006A7E90">
      <w:pPr>
        <w:spacing w:after="160" w:line="240" w:lineRule="auto"/>
        <w:rPr>
          <w:rFonts w:eastAsia="Times New Roman"/>
          <w:sz w:val="24"/>
          <w:szCs w:val="24"/>
          <w:lang w:eastAsia="uk-UA"/>
        </w:rPr>
      </w:pPr>
      <w:r w:rsidRPr="006A7E90">
        <w:rPr>
          <w:rFonts w:eastAsia="Times New Roman"/>
          <w:sz w:val="24"/>
          <w:szCs w:val="24"/>
          <w:lang w:eastAsia="uk-UA"/>
        </w:rPr>
        <w:t>  </w:t>
      </w:r>
    </w:p>
    <w:p w14:paraId="68D7F76D" w14:textId="77777777" w:rsidR="006A7E90" w:rsidRDefault="006A7E90" w:rsidP="006A7E90">
      <w:pPr>
        <w:spacing w:after="0" w:line="240" w:lineRule="auto"/>
        <w:jc w:val="left"/>
        <w:rPr>
          <w:rFonts w:eastAsia="Times New Roman"/>
          <w:b/>
          <w:bCs/>
          <w:color w:val="000000"/>
          <w:sz w:val="26"/>
          <w:szCs w:val="26"/>
          <w:lang w:eastAsia="uk-UA"/>
        </w:rPr>
      </w:pPr>
      <w:r w:rsidRPr="006A7E90">
        <w:rPr>
          <w:rFonts w:eastAsia="Times New Roman"/>
          <w:b/>
          <w:bCs/>
          <w:color w:val="000000"/>
          <w:sz w:val="26"/>
          <w:szCs w:val="26"/>
          <w:lang w:eastAsia="uk-UA"/>
        </w:rPr>
        <w:t>ВИКОНАВЕЦЬ:</w:t>
      </w:r>
    </w:p>
    <w:p w14:paraId="13CD7CC9" w14:textId="77777777" w:rsidR="00DE712E" w:rsidRPr="006A7E90" w:rsidRDefault="00DE712E" w:rsidP="006A7E90">
      <w:pPr>
        <w:spacing w:after="0" w:line="240" w:lineRule="auto"/>
        <w:jc w:val="left"/>
        <w:rPr>
          <w:rFonts w:eastAsia="Times New Roman"/>
          <w:sz w:val="24"/>
          <w:szCs w:val="24"/>
          <w:lang w:eastAsia="uk-UA"/>
        </w:rPr>
      </w:pPr>
    </w:p>
    <w:p w14:paraId="403C0BDB" w14:textId="77777777" w:rsidR="006A7E90" w:rsidRPr="006A7E90" w:rsidRDefault="006A7E90" w:rsidP="006A7E90">
      <w:pPr>
        <w:spacing w:after="0" w:line="240" w:lineRule="auto"/>
        <w:jc w:val="left"/>
        <w:rPr>
          <w:rFonts w:eastAsia="Times New Roman"/>
          <w:sz w:val="24"/>
          <w:szCs w:val="24"/>
          <w:lang w:eastAsia="uk-UA"/>
        </w:rPr>
      </w:pPr>
      <w:r w:rsidRPr="006A7E90">
        <w:rPr>
          <w:rFonts w:eastAsia="Times New Roman"/>
          <w:sz w:val="24"/>
          <w:szCs w:val="24"/>
          <w:lang w:eastAsia="uk-UA"/>
        </w:rPr>
        <w:t> </w:t>
      </w:r>
    </w:p>
    <w:p w14:paraId="5A9FA2AE" w14:textId="0194266E" w:rsidR="006A7E90" w:rsidRPr="006A7E90" w:rsidRDefault="00DE712E" w:rsidP="006A7E90">
      <w:pPr>
        <w:tabs>
          <w:tab w:val="left" w:pos="6031"/>
        </w:tabs>
        <w:spacing w:after="0" w:line="240" w:lineRule="auto"/>
        <w:jc w:val="left"/>
        <w:rPr>
          <w:rFonts w:eastAsia="Times New Roman"/>
          <w:color w:val="000000"/>
          <w:sz w:val="26"/>
          <w:szCs w:val="26"/>
          <w:lang w:eastAsia="uk-UA"/>
        </w:rPr>
      </w:pPr>
      <w:r>
        <w:rPr>
          <w:rFonts w:eastAsia="Times New Roman"/>
          <w:color w:val="000000"/>
          <w:sz w:val="26"/>
          <w:szCs w:val="26"/>
          <w:lang w:eastAsia="uk-UA"/>
        </w:rPr>
        <w:t>Н</w:t>
      </w:r>
      <w:r w:rsidR="006A7E90" w:rsidRPr="006A7E90">
        <w:rPr>
          <w:rFonts w:eastAsia="Times New Roman"/>
          <w:color w:val="000000"/>
          <w:sz w:val="26"/>
          <w:szCs w:val="26"/>
          <w:lang w:eastAsia="uk-UA"/>
        </w:rPr>
        <w:t>ачальни</w:t>
      </w:r>
      <w:r>
        <w:rPr>
          <w:rFonts w:eastAsia="Times New Roman"/>
          <w:color w:val="000000"/>
          <w:sz w:val="26"/>
          <w:szCs w:val="26"/>
          <w:lang w:eastAsia="uk-UA"/>
        </w:rPr>
        <w:t>ця</w:t>
      </w:r>
      <w:r w:rsidR="006A7E90" w:rsidRPr="006A7E90">
        <w:rPr>
          <w:rFonts w:eastAsia="Times New Roman"/>
          <w:color w:val="000000"/>
          <w:sz w:val="26"/>
          <w:szCs w:val="26"/>
          <w:lang w:eastAsia="uk-UA"/>
        </w:rPr>
        <w:t xml:space="preserve"> відділу праці, соціального</w:t>
      </w:r>
    </w:p>
    <w:p w14:paraId="3930CA0C" w14:textId="77777777" w:rsidR="006A7E90" w:rsidRPr="006A7E90" w:rsidRDefault="006A7E90" w:rsidP="006A7E90">
      <w:pPr>
        <w:tabs>
          <w:tab w:val="left" w:pos="6031"/>
        </w:tabs>
        <w:spacing w:after="0" w:line="240" w:lineRule="auto"/>
        <w:jc w:val="left"/>
        <w:rPr>
          <w:rFonts w:eastAsia="Times New Roman"/>
          <w:sz w:val="24"/>
          <w:szCs w:val="24"/>
          <w:lang w:eastAsia="uk-UA"/>
        </w:rPr>
      </w:pPr>
      <w:r w:rsidRPr="006A7E90">
        <w:rPr>
          <w:rFonts w:eastAsia="Times New Roman"/>
          <w:color w:val="000000"/>
          <w:sz w:val="26"/>
          <w:szCs w:val="26"/>
          <w:lang w:eastAsia="uk-UA"/>
        </w:rPr>
        <w:t>захисту та соціального забезпечення                                       Тетяна МОМОТЮК</w:t>
      </w:r>
    </w:p>
    <w:p w14:paraId="1FC40A39" w14:textId="77777777" w:rsidR="006A7E90" w:rsidRDefault="006A7E90" w:rsidP="00461F53">
      <w:pPr>
        <w:shd w:val="clear" w:color="auto" w:fill="FFFFFF"/>
        <w:spacing w:line="240" w:lineRule="auto"/>
        <w:rPr>
          <w:rFonts w:eastAsia="Times New Roman"/>
          <w:b/>
          <w:bCs/>
          <w:color w:val="1D1D1B"/>
          <w:szCs w:val="28"/>
          <w:bdr w:val="none" w:sz="0" w:space="0" w:color="auto" w:frame="1"/>
          <w:lang w:eastAsia="ru-RU"/>
        </w:rPr>
      </w:pPr>
    </w:p>
    <w:p w14:paraId="3EC8FAB5" w14:textId="77777777" w:rsidR="006A7E90" w:rsidRDefault="006A7E90" w:rsidP="00461F53">
      <w:pPr>
        <w:shd w:val="clear" w:color="auto" w:fill="FFFFFF"/>
        <w:spacing w:line="240" w:lineRule="auto"/>
        <w:rPr>
          <w:rFonts w:eastAsia="Times New Roman"/>
          <w:b/>
          <w:bCs/>
          <w:color w:val="1D1D1B"/>
          <w:szCs w:val="28"/>
          <w:bdr w:val="none" w:sz="0" w:space="0" w:color="auto" w:frame="1"/>
          <w:lang w:eastAsia="ru-RU"/>
        </w:rPr>
      </w:pPr>
    </w:p>
    <w:p w14:paraId="3F46CEF7" w14:textId="77777777" w:rsidR="006A7E90" w:rsidRDefault="006A7E90" w:rsidP="00461F53">
      <w:pPr>
        <w:shd w:val="clear" w:color="auto" w:fill="FFFFFF"/>
        <w:spacing w:line="240" w:lineRule="auto"/>
        <w:rPr>
          <w:rFonts w:eastAsia="Times New Roman"/>
          <w:b/>
          <w:bCs/>
          <w:color w:val="1D1D1B"/>
          <w:szCs w:val="28"/>
          <w:bdr w:val="none" w:sz="0" w:space="0" w:color="auto" w:frame="1"/>
          <w:lang w:eastAsia="ru-RU"/>
        </w:rPr>
      </w:pPr>
    </w:p>
    <w:p w14:paraId="1A7EB213" w14:textId="77777777" w:rsidR="006A7E90" w:rsidRDefault="006A7E90" w:rsidP="00461F53">
      <w:pPr>
        <w:shd w:val="clear" w:color="auto" w:fill="FFFFFF"/>
        <w:spacing w:line="240" w:lineRule="auto"/>
        <w:rPr>
          <w:rFonts w:eastAsia="Times New Roman"/>
          <w:b/>
          <w:bCs/>
          <w:color w:val="1D1D1B"/>
          <w:szCs w:val="28"/>
          <w:bdr w:val="none" w:sz="0" w:space="0" w:color="auto" w:frame="1"/>
          <w:lang w:eastAsia="ru-RU"/>
        </w:rPr>
      </w:pPr>
    </w:p>
    <w:p w14:paraId="09823C4D" w14:textId="77777777" w:rsidR="006A7E90" w:rsidRDefault="006A7E90" w:rsidP="00461F53">
      <w:pPr>
        <w:shd w:val="clear" w:color="auto" w:fill="FFFFFF"/>
        <w:spacing w:line="240" w:lineRule="auto"/>
        <w:rPr>
          <w:rFonts w:eastAsia="Times New Roman"/>
          <w:b/>
          <w:bCs/>
          <w:color w:val="1D1D1B"/>
          <w:szCs w:val="28"/>
          <w:bdr w:val="none" w:sz="0" w:space="0" w:color="auto" w:frame="1"/>
          <w:lang w:eastAsia="ru-RU"/>
        </w:rPr>
      </w:pPr>
    </w:p>
    <w:p w14:paraId="5A21ED91" w14:textId="77777777" w:rsidR="00C22B4C" w:rsidRDefault="00C22B4C" w:rsidP="00E449ED">
      <w:pPr>
        <w:shd w:val="clear" w:color="auto" w:fill="FFFFFF"/>
        <w:spacing w:after="0" w:line="240" w:lineRule="auto"/>
        <w:ind w:left="4956"/>
        <w:jc w:val="left"/>
        <w:rPr>
          <w:b/>
          <w:color w:val="000000"/>
          <w:shd w:val="clear" w:color="auto" w:fill="FFFFFF"/>
          <w:lang w:val="ru-RU"/>
        </w:rPr>
      </w:pPr>
      <w:r>
        <w:rPr>
          <w:b/>
          <w:color w:val="000000"/>
          <w:shd w:val="clear" w:color="auto" w:fill="FFFFFF"/>
          <w:lang w:val="ru-RU"/>
        </w:rPr>
        <w:br w:type="page"/>
      </w:r>
    </w:p>
    <w:p w14:paraId="67C6311D" w14:textId="6C4625B8" w:rsidR="00E449ED" w:rsidRDefault="00E449ED" w:rsidP="00E449ED">
      <w:pPr>
        <w:shd w:val="clear" w:color="auto" w:fill="FFFFFF"/>
        <w:spacing w:after="0" w:line="240" w:lineRule="auto"/>
        <w:ind w:left="4956"/>
        <w:jc w:val="left"/>
        <w:rPr>
          <w:b/>
          <w:color w:val="000000"/>
          <w:shd w:val="clear" w:color="auto" w:fill="FFFFFF"/>
          <w:lang w:val="ru-RU"/>
        </w:rPr>
      </w:pPr>
      <w:r>
        <w:rPr>
          <w:b/>
          <w:color w:val="000000"/>
          <w:shd w:val="clear" w:color="auto" w:fill="FFFFFF"/>
          <w:lang w:val="ru-RU"/>
        </w:rPr>
        <w:lastRenderedPageBreak/>
        <w:t xml:space="preserve">Додаток </w:t>
      </w:r>
    </w:p>
    <w:p w14:paraId="39570E49" w14:textId="77777777" w:rsidR="00E449ED" w:rsidRDefault="00E449ED" w:rsidP="00E449ED">
      <w:pPr>
        <w:shd w:val="clear" w:color="auto" w:fill="FFFFFF"/>
        <w:spacing w:after="0" w:line="240" w:lineRule="auto"/>
        <w:ind w:left="4956"/>
        <w:jc w:val="left"/>
        <w:rPr>
          <w:b/>
          <w:color w:val="000000"/>
          <w:shd w:val="clear" w:color="auto" w:fill="FFFFFF"/>
          <w:lang w:val="ru-RU"/>
        </w:rPr>
      </w:pPr>
      <w:r>
        <w:rPr>
          <w:b/>
          <w:color w:val="000000"/>
          <w:shd w:val="clear" w:color="auto" w:fill="FFFFFF"/>
          <w:lang w:val="ru-RU"/>
        </w:rPr>
        <w:t xml:space="preserve">до рішення виконавчого комітету </w:t>
      </w:r>
    </w:p>
    <w:p w14:paraId="5BCBDDCF" w14:textId="77777777" w:rsidR="008A4677" w:rsidRDefault="008A4677" w:rsidP="00E449ED">
      <w:pPr>
        <w:shd w:val="clear" w:color="auto" w:fill="FFFFFF"/>
        <w:spacing w:after="0" w:line="240" w:lineRule="auto"/>
        <w:ind w:left="4956"/>
        <w:jc w:val="left"/>
        <w:rPr>
          <w:b/>
          <w:color w:val="000000"/>
          <w:shd w:val="clear" w:color="auto" w:fill="FFFFFF"/>
          <w:lang w:val="ru-RU"/>
        </w:rPr>
      </w:pPr>
      <w:r>
        <w:rPr>
          <w:b/>
          <w:color w:val="000000"/>
          <w:shd w:val="clear" w:color="auto" w:fill="FFFFFF"/>
          <w:lang w:val="ru-RU"/>
        </w:rPr>
        <w:t>Сквирської міської ради</w:t>
      </w:r>
    </w:p>
    <w:p w14:paraId="37093F7E" w14:textId="7B50C75A" w:rsidR="00E449ED" w:rsidRDefault="008A4677" w:rsidP="00E449ED">
      <w:pPr>
        <w:shd w:val="clear" w:color="auto" w:fill="FFFFFF"/>
        <w:spacing w:after="0" w:line="240" w:lineRule="auto"/>
        <w:ind w:left="4956"/>
        <w:jc w:val="left"/>
        <w:rPr>
          <w:b/>
          <w:color w:val="000000"/>
          <w:shd w:val="clear" w:color="auto" w:fill="FFFFFF"/>
          <w:lang w:val="ru-RU"/>
        </w:rPr>
      </w:pPr>
      <w:r>
        <w:rPr>
          <w:b/>
          <w:color w:val="000000"/>
          <w:shd w:val="clear" w:color="auto" w:fill="FFFFFF"/>
          <w:lang w:val="ru-RU"/>
        </w:rPr>
        <w:t xml:space="preserve">від </w:t>
      </w:r>
      <w:r w:rsidR="00DE712E">
        <w:rPr>
          <w:b/>
          <w:color w:val="000000"/>
          <w:shd w:val="clear" w:color="auto" w:fill="FFFFFF"/>
          <w:lang w:val="ru-RU"/>
        </w:rPr>
        <w:t>14.11.2023</w:t>
      </w:r>
      <w:r>
        <w:rPr>
          <w:b/>
          <w:color w:val="000000"/>
          <w:shd w:val="clear" w:color="auto" w:fill="FFFFFF"/>
          <w:lang w:val="ru-RU"/>
        </w:rPr>
        <w:t xml:space="preserve"> № </w:t>
      </w:r>
      <w:r w:rsidR="00FD01CB">
        <w:rPr>
          <w:b/>
          <w:color w:val="000000"/>
          <w:shd w:val="clear" w:color="auto" w:fill="FFFFFF"/>
          <w:lang w:val="ru-RU"/>
        </w:rPr>
        <w:t xml:space="preserve"> </w:t>
      </w:r>
      <w:r w:rsidR="00A454A9">
        <w:rPr>
          <w:b/>
          <w:color w:val="000000"/>
          <w:shd w:val="clear" w:color="auto" w:fill="FFFFFF"/>
          <w:lang w:val="ru-RU"/>
        </w:rPr>
        <w:t>/</w:t>
      </w:r>
    </w:p>
    <w:p w14:paraId="78D590D3" w14:textId="77777777" w:rsidR="00F90D14" w:rsidRDefault="00F90D14" w:rsidP="00E449ED">
      <w:pPr>
        <w:shd w:val="clear" w:color="auto" w:fill="FFFFFF"/>
        <w:spacing w:after="0" w:line="240" w:lineRule="auto"/>
        <w:ind w:left="4956"/>
        <w:jc w:val="left"/>
        <w:rPr>
          <w:b/>
          <w:color w:val="000000"/>
          <w:shd w:val="clear" w:color="auto" w:fill="FFFFFF"/>
          <w:lang w:val="ru-RU"/>
        </w:rPr>
      </w:pPr>
    </w:p>
    <w:p w14:paraId="3421D681" w14:textId="77777777" w:rsidR="00E449ED" w:rsidRDefault="00643EEC" w:rsidP="00E449ED">
      <w:pPr>
        <w:shd w:val="clear" w:color="auto" w:fill="FFFFFF"/>
        <w:spacing w:after="0" w:line="240" w:lineRule="auto"/>
        <w:jc w:val="center"/>
        <w:rPr>
          <w:b/>
          <w:color w:val="000000"/>
          <w:shd w:val="clear" w:color="auto" w:fill="FFFFFF"/>
        </w:rPr>
      </w:pPr>
      <w:r>
        <w:rPr>
          <w:b/>
          <w:color w:val="000000"/>
          <w:shd w:val="clear" w:color="auto" w:fill="FFFFFF"/>
          <w:lang w:val="ru-RU"/>
        </w:rPr>
        <w:t>З</w:t>
      </w:r>
      <w:r w:rsidR="00E449ED">
        <w:rPr>
          <w:b/>
          <w:color w:val="000000"/>
          <w:shd w:val="clear" w:color="auto" w:fill="FFFFFF"/>
        </w:rPr>
        <w:t>ВІТ</w:t>
      </w:r>
    </w:p>
    <w:p w14:paraId="112EE36A" w14:textId="77777777" w:rsidR="00643EEC" w:rsidRPr="00613F1A" w:rsidRDefault="00643EEC" w:rsidP="00E449ED">
      <w:pPr>
        <w:shd w:val="clear" w:color="auto" w:fill="FFFFFF"/>
        <w:spacing w:after="0" w:line="240" w:lineRule="auto"/>
        <w:jc w:val="center"/>
        <w:rPr>
          <w:rFonts w:eastAsia="Times New Roman"/>
          <w:b/>
          <w:bCs/>
          <w:color w:val="1D1D1B"/>
          <w:szCs w:val="28"/>
          <w:bdr w:val="none" w:sz="0" w:space="0" w:color="auto" w:frame="1"/>
          <w:lang w:eastAsia="ru-RU"/>
        </w:rPr>
      </w:pPr>
      <w:r w:rsidRPr="001003C0">
        <w:rPr>
          <w:b/>
          <w:color w:val="000000"/>
          <w:shd w:val="clear" w:color="auto" w:fill="FFFFFF"/>
        </w:rPr>
        <w:t xml:space="preserve">відділу </w:t>
      </w:r>
      <w:r w:rsidR="00D22398">
        <w:rPr>
          <w:b/>
          <w:color w:val="000000"/>
          <w:shd w:val="clear" w:color="auto" w:fill="FFFFFF"/>
        </w:rPr>
        <w:t xml:space="preserve">праці, соціального захисту та соціального забезпечення </w:t>
      </w:r>
      <w:r>
        <w:rPr>
          <w:b/>
          <w:color w:val="000000"/>
          <w:shd w:val="clear" w:color="auto" w:fill="FFFFFF"/>
        </w:rPr>
        <w:t>Сквирської міської ради щодо</w:t>
      </w:r>
      <w:r w:rsidRPr="001003C0">
        <w:rPr>
          <w:b/>
          <w:color w:val="000000"/>
          <w:shd w:val="clear" w:color="auto" w:fill="FFFFFF"/>
        </w:rPr>
        <w:t xml:space="preserve"> роботи зі зверненнями громадян</w:t>
      </w:r>
    </w:p>
    <w:p w14:paraId="4ED71719" w14:textId="77777777" w:rsidR="00C95B7D" w:rsidRPr="00C95B7D" w:rsidRDefault="00C95B7D" w:rsidP="00C95B7D">
      <w:pPr>
        <w:shd w:val="clear" w:color="auto" w:fill="F7F6F4"/>
        <w:spacing w:after="0" w:line="240" w:lineRule="auto"/>
        <w:jc w:val="center"/>
        <w:rPr>
          <w:rFonts w:ascii="Arial" w:eastAsia="Times New Roman" w:hAnsi="Arial" w:cs="Arial"/>
          <w:color w:val="3F3F3F"/>
          <w:sz w:val="23"/>
          <w:szCs w:val="23"/>
          <w:lang w:eastAsia="uk-UA"/>
        </w:rPr>
      </w:pPr>
      <w:r w:rsidRPr="00C95B7D">
        <w:rPr>
          <w:rFonts w:ascii="Arial" w:eastAsia="Times New Roman" w:hAnsi="Arial" w:cs="Arial"/>
          <w:color w:val="3F3F3F"/>
          <w:sz w:val="23"/>
          <w:szCs w:val="23"/>
          <w:lang w:eastAsia="uk-UA"/>
        </w:rPr>
        <w:t> </w:t>
      </w:r>
    </w:p>
    <w:p w14:paraId="0685C210" w14:textId="77777777" w:rsidR="00C22B4C" w:rsidRDefault="00C22B4C" w:rsidP="00C22B4C">
      <w:pPr>
        <w:shd w:val="clear" w:color="auto" w:fill="F7F6F4"/>
        <w:spacing w:after="0" w:line="240" w:lineRule="auto"/>
        <w:ind w:firstLine="567"/>
        <w:rPr>
          <w:rFonts w:eastAsia="Times New Roman"/>
          <w:color w:val="000000" w:themeColor="text1"/>
          <w:szCs w:val="28"/>
          <w:lang w:eastAsia="uk-UA"/>
        </w:rPr>
      </w:pPr>
      <w:r w:rsidRPr="00C22B4C">
        <w:rPr>
          <w:rFonts w:eastAsia="Times New Roman"/>
          <w:color w:val="000000" w:themeColor="text1"/>
          <w:szCs w:val="28"/>
          <w:lang w:eastAsia="uk-UA"/>
        </w:rPr>
        <w:t>Р</w:t>
      </w:r>
      <w:r w:rsidR="00C95B7D" w:rsidRPr="00C95B7D">
        <w:rPr>
          <w:rFonts w:eastAsia="Times New Roman"/>
          <w:color w:val="000000" w:themeColor="text1"/>
          <w:szCs w:val="28"/>
          <w:lang w:eastAsia="uk-UA"/>
        </w:rPr>
        <w:t xml:space="preserve">ішенням Сквирської міської ради </w:t>
      </w:r>
      <w:r w:rsidRPr="00C22B4C">
        <w:rPr>
          <w:rFonts w:eastAsia="Times New Roman"/>
          <w:color w:val="000000" w:themeColor="text1"/>
          <w:szCs w:val="28"/>
          <w:lang w:eastAsia="uk-UA"/>
        </w:rPr>
        <w:t xml:space="preserve">22 грудня 2020 року </w:t>
      </w:r>
      <w:r w:rsidR="00C95B7D" w:rsidRPr="00C95B7D">
        <w:rPr>
          <w:rFonts w:eastAsia="Times New Roman"/>
          <w:color w:val="000000" w:themeColor="text1"/>
          <w:szCs w:val="28"/>
          <w:lang w:eastAsia="uk-UA"/>
        </w:rPr>
        <w:t xml:space="preserve">утворено юридичну особу - Відділ праці, соціального захисту та соціального забезпечення населення Сквирської міської ради (далі - </w:t>
      </w:r>
      <w:r w:rsidR="00C95B7D">
        <w:rPr>
          <w:rFonts w:eastAsia="Times New Roman"/>
          <w:color w:val="000000" w:themeColor="text1"/>
          <w:szCs w:val="28"/>
          <w:lang w:eastAsia="uk-UA"/>
        </w:rPr>
        <w:t>В</w:t>
      </w:r>
      <w:r w:rsidR="00C95B7D" w:rsidRPr="00C95B7D">
        <w:rPr>
          <w:rFonts w:eastAsia="Times New Roman"/>
          <w:color w:val="000000" w:themeColor="text1"/>
          <w:szCs w:val="28"/>
          <w:lang w:eastAsia="uk-UA"/>
        </w:rPr>
        <w:t>ідділ)</w:t>
      </w:r>
      <w:r w:rsidR="00A303E4">
        <w:rPr>
          <w:rFonts w:eastAsia="Times New Roman"/>
          <w:color w:val="000000" w:themeColor="text1"/>
          <w:szCs w:val="28"/>
          <w:lang w:eastAsia="uk-UA"/>
        </w:rPr>
        <w:t xml:space="preserve"> та </w:t>
      </w:r>
      <w:r w:rsidR="00C95B7D" w:rsidRPr="00C95B7D">
        <w:rPr>
          <w:rFonts w:eastAsia="Times New Roman"/>
          <w:color w:val="000000" w:themeColor="text1"/>
          <w:szCs w:val="28"/>
          <w:lang w:eastAsia="uk-UA"/>
        </w:rPr>
        <w:t xml:space="preserve">затверджено Положення про </w:t>
      </w:r>
      <w:r w:rsidR="001B5F55">
        <w:rPr>
          <w:rFonts w:eastAsia="Times New Roman"/>
          <w:color w:val="000000" w:themeColor="text1"/>
          <w:szCs w:val="28"/>
          <w:lang w:eastAsia="uk-UA"/>
        </w:rPr>
        <w:t>В</w:t>
      </w:r>
      <w:r w:rsidR="00C95B7D" w:rsidRPr="00C95B7D">
        <w:rPr>
          <w:rFonts w:eastAsia="Times New Roman"/>
          <w:color w:val="000000" w:themeColor="text1"/>
          <w:szCs w:val="28"/>
          <w:lang w:eastAsia="uk-UA"/>
        </w:rPr>
        <w:t xml:space="preserve">ідділ.  </w:t>
      </w:r>
    </w:p>
    <w:p w14:paraId="2C9DFFC3" w14:textId="48552BFF" w:rsidR="00C95B7D" w:rsidRPr="00C95B7D" w:rsidRDefault="00C95B7D" w:rsidP="00C22B4C">
      <w:pPr>
        <w:shd w:val="clear" w:color="auto" w:fill="F7F6F4"/>
        <w:spacing w:after="0" w:line="240" w:lineRule="auto"/>
        <w:ind w:firstLine="567"/>
        <w:rPr>
          <w:rFonts w:eastAsia="Times New Roman"/>
          <w:color w:val="000000" w:themeColor="text1"/>
          <w:szCs w:val="28"/>
          <w:lang w:eastAsia="uk-UA"/>
        </w:rPr>
      </w:pPr>
      <w:r w:rsidRPr="00C95B7D">
        <w:rPr>
          <w:rFonts w:eastAsia="Times New Roman"/>
          <w:color w:val="000000" w:themeColor="text1"/>
          <w:szCs w:val="28"/>
          <w:lang w:eastAsia="uk-UA"/>
        </w:rPr>
        <w:t xml:space="preserve">Відповідно до Положення основними завданнями </w:t>
      </w:r>
      <w:r w:rsidR="001B5F55">
        <w:rPr>
          <w:rFonts w:eastAsia="Times New Roman"/>
          <w:color w:val="000000" w:themeColor="text1"/>
          <w:szCs w:val="28"/>
          <w:lang w:eastAsia="uk-UA"/>
        </w:rPr>
        <w:t>В</w:t>
      </w:r>
      <w:r w:rsidRPr="00C95B7D">
        <w:rPr>
          <w:rFonts w:eastAsia="Times New Roman"/>
          <w:color w:val="000000" w:themeColor="text1"/>
          <w:szCs w:val="28"/>
          <w:lang w:eastAsia="uk-UA"/>
        </w:rPr>
        <w:t>ідділу є:</w:t>
      </w:r>
    </w:p>
    <w:p w14:paraId="4469A1F9" w14:textId="77777777" w:rsidR="00C95B7D" w:rsidRPr="00C95B7D" w:rsidRDefault="00C95B7D" w:rsidP="004D3082">
      <w:pPr>
        <w:numPr>
          <w:ilvl w:val="0"/>
          <w:numId w:val="2"/>
        </w:numPr>
        <w:shd w:val="clear" w:color="auto" w:fill="F7F6F4"/>
        <w:tabs>
          <w:tab w:val="clear" w:pos="720"/>
          <w:tab w:val="num" w:pos="567"/>
          <w:tab w:val="left" w:pos="851"/>
        </w:tabs>
        <w:spacing w:after="0" w:line="240" w:lineRule="auto"/>
        <w:ind w:left="567" w:hanging="567"/>
        <w:rPr>
          <w:rFonts w:eastAsia="Times New Roman"/>
          <w:color w:val="000000" w:themeColor="text1"/>
          <w:szCs w:val="28"/>
          <w:lang w:eastAsia="uk-UA"/>
        </w:rPr>
      </w:pPr>
      <w:r w:rsidRPr="00C95B7D">
        <w:rPr>
          <w:rFonts w:eastAsia="Times New Roman"/>
          <w:color w:val="000000" w:themeColor="text1"/>
          <w:szCs w:val="28"/>
          <w:lang w:eastAsia="uk-UA"/>
        </w:rPr>
        <w:t>забезпечення реалізації на території громади державної політики у сфері соціального захисту населення,</w:t>
      </w:r>
      <w:r w:rsidR="00AC2FBA">
        <w:rPr>
          <w:rFonts w:eastAsia="Times New Roman"/>
          <w:color w:val="000000" w:themeColor="text1"/>
          <w:szCs w:val="28"/>
          <w:lang w:eastAsia="uk-UA"/>
        </w:rPr>
        <w:t xml:space="preserve"> вирішення проблем соціально-правового характеру, що виникають у внутрішньо переміщених осіб на новому місці проживання,</w:t>
      </w:r>
      <w:r w:rsidR="00A34560">
        <w:rPr>
          <w:rFonts w:eastAsia="Times New Roman"/>
          <w:color w:val="000000" w:themeColor="text1"/>
          <w:szCs w:val="28"/>
          <w:lang w:eastAsia="uk-UA"/>
        </w:rPr>
        <w:t xml:space="preserve"> </w:t>
      </w:r>
      <w:r w:rsidRPr="00C95B7D">
        <w:rPr>
          <w:rFonts w:eastAsia="Times New Roman"/>
          <w:color w:val="000000" w:themeColor="text1"/>
          <w:szCs w:val="28"/>
          <w:lang w:eastAsia="uk-UA"/>
        </w:rPr>
        <w:t>організаці</w:t>
      </w:r>
      <w:r w:rsidR="005D0B53">
        <w:rPr>
          <w:rFonts w:eastAsia="Times New Roman"/>
          <w:color w:val="000000" w:themeColor="text1"/>
          <w:szCs w:val="28"/>
          <w:lang w:eastAsia="uk-UA"/>
        </w:rPr>
        <w:t>я</w:t>
      </w:r>
      <w:r w:rsidRPr="00C95B7D">
        <w:rPr>
          <w:rFonts w:eastAsia="Times New Roman"/>
          <w:color w:val="000000" w:themeColor="text1"/>
          <w:szCs w:val="28"/>
          <w:lang w:eastAsia="uk-UA"/>
        </w:rPr>
        <w:t xml:space="preserve"> надання соціальних послуг особам, окремим соціальним групам, які перебувають у складних життєвих обставинах і не можуть самостійно їх подолати</w:t>
      </w:r>
      <w:r w:rsidR="005D0B53">
        <w:rPr>
          <w:rFonts w:eastAsia="Times New Roman"/>
          <w:color w:val="000000" w:themeColor="text1"/>
          <w:szCs w:val="28"/>
          <w:lang w:eastAsia="uk-UA"/>
        </w:rPr>
        <w:t>;</w:t>
      </w:r>
    </w:p>
    <w:p w14:paraId="2377A7E6" w14:textId="77777777" w:rsidR="00C95B7D" w:rsidRPr="00C95B7D" w:rsidRDefault="00C95B7D" w:rsidP="00C22B4C">
      <w:pPr>
        <w:numPr>
          <w:ilvl w:val="0"/>
          <w:numId w:val="10"/>
        </w:numPr>
        <w:shd w:val="clear" w:color="auto" w:fill="F7F6F4"/>
        <w:tabs>
          <w:tab w:val="clear" w:pos="720"/>
          <w:tab w:val="num" w:pos="567"/>
        </w:tabs>
        <w:spacing w:after="0" w:line="240" w:lineRule="auto"/>
        <w:ind w:left="567" w:hanging="578"/>
        <w:rPr>
          <w:rFonts w:eastAsia="Times New Roman"/>
          <w:color w:val="000000" w:themeColor="text1"/>
          <w:szCs w:val="28"/>
          <w:lang w:eastAsia="uk-UA"/>
        </w:rPr>
      </w:pPr>
      <w:r w:rsidRPr="00C95B7D">
        <w:rPr>
          <w:rFonts w:eastAsia="Times New Roman"/>
          <w:color w:val="000000" w:themeColor="text1"/>
          <w:szCs w:val="28"/>
          <w:lang w:eastAsia="uk-UA"/>
        </w:rPr>
        <w:t>визначення та реалізація соціальних пріоритетів розвитку громади, розробка місцевих програм соціального спрямування, проєктів, програм та заходів щодо підтримки вразливих категорій населення</w:t>
      </w:r>
      <w:r w:rsidR="005D0B53">
        <w:rPr>
          <w:rFonts w:eastAsia="Times New Roman"/>
          <w:color w:val="000000" w:themeColor="text1"/>
          <w:szCs w:val="28"/>
          <w:lang w:eastAsia="uk-UA"/>
        </w:rPr>
        <w:t>;</w:t>
      </w:r>
    </w:p>
    <w:p w14:paraId="4070DF3F" w14:textId="7782EDD0" w:rsidR="00C95B7D" w:rsidRPr="00C95B7D" w:rsidRDefault="00C95B7D" w:rsidP="00C22B4C">
      <w:pPr>
        <w:numPr>
          <w:ilvl w:val="0"/>
          <w:numId w:val="10"/>
        </w:numPr>
        <w:shd w:val="clear" w:color="auto" w:fill="F7F6F4"/>
        <w:tabs>
          <w:tab w:val="clear" w:pos="720"/>
          <w:tab w:val="num" w:pos="567"/>
        </w:tabs>
        <w:spacing w:after="0" w:line="240" w:lineRule="auto"/>
        <w:ind w:left="567" w:hanging="578"/>
        <w:rPr>
          <w:rFonts w:eastAsia="Times New Roman"/>
          <w:color w:val="000000" w:themeColor="text1"/>
          <w:szCs w:val="28"/>
          <w:lang w:eastAsia="uk-UA"/>
        </w:rPr>
      </w:pPr>
      <w:r w:rsidRPr="00C95B7D">
        <w:rPr>
          <w:rFonts w:eastAsia="Times New Roman"/>
          <w:color w:val="000000" w:themeColor="text1"/>
          <w:szCs w:val="28"/>
          <w:lang w:eastAsia="uk-UA"/>
        </w:rPr>
        <w:t xml:space="preserve">запровадження та надання місцевих гарантій соціального захисту, соціальної підтримки </w:t>
      </w:r>
      <w:r w:rsidR="00C22B4C">
        <w:rPr>
          <w:rFonts w:eastAsia="Times New Roman"/>
          <w:color w:val="000000" w:themeColor="text1"/>
          <w:szCs w:val="28"/>
          <w:lang w:val="ru-RU" w:eastAsia="uk-UA"/>
        </w:rPr>
        <w:t>жителям</w:t>
      </w:r>
      <w:r w:rsidRPr="00C95B7D">
        <w:rPr>
          <w:rFonts w:eastAsia="Times New Roman"/>
          <w:color w:val="000000" w:themeColor="text1"/>
          <w:szCs w:val="28"/>
          <w:lang w:eastAsia="uk-UA"/>
        </w:rPr>
        <w:t xml:space="preserve"> громади</w:t>
      </w:r>
      <w:r w:rsidR="005D0B53">
        <w:rPr>
          <w:rFonts w:eastAsia="Times New Roman"/>
          <w:color w:val="000000" w:themeColor="text1"/>
          <w:szCs w:val="28"/>
          <w:lang w:eastAsia="uk-UA"/>
        </w:rPr>
        <w:t>;</w:t>
      </w:r>
    </w:p>
    <w:p w14:paraId="453152AC" w14:textId="77777777" w:rsidR="00C95B7D" w:rsidRPr="00C95B7D" w:rsidRDefault="00C95B7D" w:rsidP="00C22B4C">
      <w:pPr>
        <w:numPr>
          <w:ilvl w:val="0"/>
          <w:numId w:val="10"/>
        </w:numPr>
        <w:shd w:val="clear" w:color="auto" w:fill="F7F6F4"/>
        <w:tabs>
          <w:tab w:val="clear" w:pos="720"/>
          <w:tab w:val="num" w:pos="567"/>
        </w:tabs>
        <w:spacing w:after="0" w:line="240" w:lineRule="auto"/>
        <w:ind w:left="567" w:hanging="578"/>
        <w:rPr>
          <w:rFonts w:eastAsia="Times New Roman"/>
          <w:color w:val="000000" w:themeColor="text1"/>
          <w:szCs w:val="28"/>
          <w:lang w:eastAsia="uk-UA"/>
        </w:rPr>
      </w:pPr>
      <w:r w:rsidRPr="00C95B7D">
        <w:rPr>
          <w:rFonts w:eastAsia="Times New Roman"/>
          <w:color w:val="000000" w:themeColor="text1"/>
          <w:szCs w:val="28"/>
          <w:lang w:eastAsia="uk-UA"/>
        </w:rPr>
        <w:t>організація здійснення соціальної роботи в громаді та надання соціальних послуг.</w:t>
      </w:r>
    </w:p>
    <w:p w14:paraId="1DDA32B3" w14:textId="2BDAE5A9" w:rsidR="003A4604" w:rsidRPr="0004097C" w:rsidRDefault="00697CA3" w:rsidP="00C22B4C">
      <w:pPr>
        <w:shd w:val="clear" w:color="auto" w:fill="FFFFFF"/>
        <w:tabs>
          <w:tab w:val="left" w:pos="1755"/>
        </w:tabs>
        <w:spacing w:after="0" w:line="240" w:lineRule="auto"/>
        <w:ind w:firstLine="567"/>
        <w:rPr>
          <w:color w:val="000000" w:themeColor="text1"/>
          <w:szCs w:val="28"/>
        </w:rPr>
      </w:pPr>
      <w:r w:rsidRPr="0004097C">
        <w:rPr>
          <w:rFonts w:eastAsia="Times New Roman"/>
          <w:color w:val="000000" w:themeColor="text1"/>
          <w:szCs w:val="28"/>
          <w:bdr w:val="none" w:sz="0" w:space="0" w:color="auto" w:frame="1"/>
          <w:lang w:eastAsia="ru-RU"/>
        </w:rPr>
        <w:t>У</w:t>
      </w:r>
      <w:r w:rsidR="007F4BA1" w:rsidRPr="0004097C">
        <w:rPr>
          <w:rFonts w:eastAsia="Times New Roman"/>
          <w:color w:val="000000" w:themeColor="text1"/>
          <w:szCs w:val="28"/>
          <w:bdr w:val="none" w:sz="0" w:space="0" w:color="auto" w:frame="1"/>
          <w:lang w:eastAsia="ru-RU"/>
        </w:rPr>
        <w:t xml:space="preserve"> </w:t>
      </w:r>
      <w:r w:rsidR="002E20C5" w:rsidRPr="0004097C">
        <w:rPr>
          <w:rFonts w:eastAsia="Times New Roman"/>
          <w:color w:val="000000" w:themeColor="text1"/>
          <w:szCs w:val="28"/>
          <w:bdr w:val="none" w:sz="0" w:space="0" w:color="auto" w:frame="1"/>
          <w:lang w:eastAsia="ru-RU"/>
        </w:rPr>
        <w:t>В</w:t>
      </w:r>
      <w:r w:rsidR="00643EEC" w:rsidRPr="0004097C">
        <w:rPr>
          <w:color w:val="000000" w:themeColor="text1"/>
          <w:szCs w:val="28"/>
          <w:shd w:val="clear" w:color="auto" w:fill="FFFFFF"/>
        </w:rPr>
        <w:t>ідділі</w:t>
      </w:r>
      <w:r w:rsidR="00AB4405" w:rsidRPr="0004097C">
        <w:rPr>
          <w:color w:val="000000" w:themeColor="text1"/>
          <w:szCs w:val="28"/>
          <w:shd w:val="clear" w:color="auto" w:fill="FFFFFF"/>
        </w:rPr>
        <w:t xml:space="preserve"> </w:t>
      </w:r>
      <w:r w:rsidRPr="0004097C">
        <w:rPr>
          <w:color w:val="000000" w:themeColor="text1"/>
          <w:szCs w:val="28"/>
          <w:shd w:val="clear" w:color="auto" w:fill="FFFFFF"/>
        </w:rPr>
        <w:t>р</w:t>
      </w:r>
      <w:r w:rsidRPr="0004097C">
        <w:rPr>
          <w:rFonts w:eastAsia="Times New Roman"/>
          <w:color w:val="000000" w:themeColor="text1"/>
          <w:szCs w:val="28"/>
          <w:bdr w:val="none" w:sz="0" w:space="0" w:color="auto" w:frame="1"/>
          <w:lang w:eastAsia="ru-RU"/>
        </w:rPr>
        <w:t xml:space="preserve">обота зі зверненнями громадян </w:t>
      </w:r>
      <w:r w:rsidR="00E449ED" w:rsidRPr="0004097C">
        <w:rPr>
          <w:rFonts w:eastAsia="Times New Roman"/>
          <w:color w:val="000000" w:themeColor="text1"/>
          <w:szCs w:val="28"/>
          <w:bdr w:val="none" w:sz="0" w:space="0" w:color="auto" w:frame="1"/>
          <w:lang w:eastAsia="ru-RU"/>
        </w:rPr>
        <w:t>проводи</w:t>
      </w:r>
      <w:r w:rsidRPr="0004097C">
        <w:rPr>
          <w:rFonts w:eastAsia="Times New Roman"/>
          <w:color w:val="000000" w:themeColor="text1"/>
          <w:szCs w:val="28"/>
          <w:bdr w:val="none" w:sz="0" w:space="0" w:color="auto" w:frame="1"/>
          <w:lang w:eastAsia="ru-RU"/>
        </w:rPr>
        <w:t>ться</w:t>
      </w:r>
      <w:r w:rsidR="007F4BA1" w:rsidRPr="0004097C">
        <w:rPr>
          <w:rFonts w:eastAsia="Times New Roman"/>
          <w:color w:val="000000" w:themeColor="text1"/>
          <w:szCs w:val="28"/>
          <w:bdr w:val="none" w:sz="0" w:space="0" w:color="auto" w:frame="1"/>
          <w:lang w:eastAsia="ru-RU"/>
        </w:rPr>
        <w:t xml:space="preserve"> відповідно</w:t>
      </w:r>
      <w:r w:rsidR="00643EEC" w:rsidRPr="0004097C">
        <w:rPr>
          <w:rFonts w:eastAsia="Times New Roman"/>
          <w:color w:val="000000" w:themeColor="text1"/>
          <w:szCs w:val="28"/>
          <w:bdr w:val="none" w:sz="0" w:space="0" w:color="auto" w:frame="1"/>
          <w:lang w:eastAsia="ru-RU"/>
        </w:rPr>
        <w:t xml:space="preserve"> до Конституції України, законів</w:t>
      </w:r>
      <w:r w:rsidR="007F4BA1" w:rsidRPr="0004097C">
        <w:rPr>
          <w:rFonts w:eastAsia="Times New Roman"/>
          <w:color w:val="000000" w:themeColor="text1"/>
          <w:szCs w:val="28"/>
          <w:bdr w:val="none" w:sz="0" w:space="0" w:color="auto" w:frame="1"/>
          <w:lang w:eastAsia="ru-RU"/>
        </w:rPr>
        <w:t xml:space="preserve"> України «Про звернення громадян», «Про місцеве самоврядування в Україні</w:t>
      </w:r>
      <w:r w:rsidR="005D0B53" w:rsidRPr="0004097C">
        <w:rPr>
          <w:rFonts w:eastAsia="Times New Roman"/>
          <w:color w:val="000000" w:themeColor="text1"/>
          <w:szCs w:val="28"/>
          <w:bdr w:val="none" w:sz="0" w:space="0" w:color="auto" w:frame="1"/>
          <w:lang w:eastAsia="ru-RU"/>
        </w:rPr>
        <w:t>»</w:t>
      </w:r>
      <w:r w:rsidR="00793DD2" w:rsidRPr="0004097C">
        <w:rPr>
          <w:color w:val="000000" w:themeColor="text1"/>
          <w:szCs w:val="28"/>
        </w:rPr>
        <w:t xml:space="preserve"> та </w:t>
      </w:r>
      <w:r w:rsidR="00793DD2" w:rsidRPr="0004097C">
        <w:rPr>
          <w:color w:val="000000" w:themeColor="text1"/>
          <w:szCs w:val="28"/>
          <w:shd w:val="clear" w:color="auto" w:fill="FFFFFF"/>
        </w:rPr>
        <w:t>інши</w:t>
      </w:r>
      <w:r w:rsidR="00C22B4C">
        <w:rPr>
          <w:color w:val="000000" w:themeColor="text1"/>
          <w:szCs w:val="28"/>
          <w:shd w:val="clear" w:color="auto" w:fill="FFFFFF"/>
          <w:lang w:val="ru-RU"/>
        </w:rPr>
        <w:t>х</w:t>
      </w:r>
      <w:r w:rsidR="00793DD2" w:rsidRPr="0004097C">
        <w:rPr>
          <w:color w:val="000000" w:themeColor="text1"/>
          <w:szCs w:val="28"/>
          <w:shd w:val="clear" w:color="auto" w:fill="FFFFFF"/>
        </w:rPr>
        <w:t xml:space="preserve"> нормативно-правови</w:t>
      </w:r>
      <w:r w:rsidR="00C22B4C">
        <w:rPr>
          <w:color w:val="000000" w:themeColor="text1"/>
          <w:szCs w:val="28"/>
          <w:shd w:val="clear" w:color="auto" w:fill="FFFFFF"/>
          <w:lang w:val="ru-RU"/>
        </w:rPr>
        <w:t>х</w:t>
      </w:r>
      <w:r w:rsidR="00793DD2" w:rsidRPr="0004097C">
        <w:rPr>
          <w:color w:val="000000" w:themeColor="text1"/>
          <w:szCs w:val="28"/>
          <w:shd w:val="clear" w:color="auto" w:fill="FFFFFF"/>
        </w:rPr>
        <w:t xml:space="preserve"> акт</w:t>
      </w:r>
      <w:r w:rsidR="00C22B4C">
        <w:rPr>
          <w:color w:val="000000" w:themeColor="text1"/>
          <w:szCs w:val="28"/>
          <w:shd w:val="clear" w:color="auto" w:fill="FFFFFF"/>
          <w:lang w:val="ru-RU"/>
        </w:rPr>
        <w:t>ів</w:t>
      </w:r>
      <w:r w:rsidR="00793DD2" w:rsidRPr="0004097C">
        <w:rPr>
          <w:color w:val="000000" w:themeColor="text1"/>
          <w:szCs w:val="28"/>
          <w:shd w:val="clear" w:color="auto" w:fill="FFFFFF"/>
        </w:rPr>
        <w:t>.</w:t>
      </w:r>
    </w:p>
    <w:p w14:paraId="1680B8E6" w14:textId="70D831F2" w:rsidR="00803D3C" w:rsidRDefault="00C615E6" w:rsidP="009A6039">
      <w:pPr>
        <w:pStyle w:val="aa"/>
        <w:shd w:val="clear" w:color="auto" w:fill="FFFFFF"/>
        <w:spacing w:before="0" w:beforeAutospacing="0" w:after="0" w:afterAutospacing="0"/>
        <w:ind w:firstLine="567"/>
        <w:contextualSpacing/>
        <w:jc w:val="both"/>
        <w:textAlignment w:val="baseline"/>
        <w:rPr>
          <w:color w:val="000000" w:themeColor="text1"/>
          <w:sz w:val="28"/>
          <w:szCs w:val="28"/>
          <w:lang w:val="uk-UA"/>
        </w:rPr>
      </w:pPr>
      <w:r w:rsidRPr="0004097C">
        <w:rPr>
          <w:color w:val="000000" w:themeColor="text1"/>
          <w:sz w:val="28"/>
          <w:szCs w:val="28"/>
          <w:lang w:val="uk-UA"/>
        </w:rPr>
        <w:t xml:space="preserve">В </w:t>
      </w:r>
      <w:r w:rsidRPr="00C22B4C">
        <w:rPr>
          <w:color w:val="000000" w:themeColor="text1"/>
          <w:sz w:val="28"/>
          <w:szCs w:val="28"/>
          <w:lang w:val="uk-UA"/>
        </w:rPr>
        <w:t xml:space="preserve">період </w:t>
      </w:r>
      <w:r w:rsidRPr="0004097C">
        <w:rPr>
          <w:color w:val="000000" w:themeColor="text1"/>
          <w:sz w:val="28"/>
          <w:szCs w:val="28"/>
          <w:lang w:val="uk-UA"/>
        </w:rPr>
        <w:t>з січня по жовтень</w:t>
      </w:r>
      <w:r w:rsidR="00F113AC" w:rsidRPr="0004097C">
        <w:rPr>
          <w:color w:val="000000" w:themeColor="text1"/>
          <w:sz w:val="28"/>
          <w:szCs w:val="28"/>
          <w:lang w:val="uk-UA"/>
        </w:rPr>
        <w:t xml:space="preserve"> 2023 року </w:t>
      </w:r>
      <w:r w:rsidR="00BE01C3" w:rsidRPr="0004097C">
        <w:rPr>
          <w:color w:val="000000" w:themeColor="text1"/>
          <w:sz w:val="28"/>
          <w:szCs w:val="28"/>
          <w:lang w:val="uk-UA"/>
        </w:rPr>
        <w:t>в</w:t>
      </w:r>
      <w:r w:rsidR="00BE01C3" w:rsidRPr="00C22B4C">
        <w:rPr>
          <w:color w:val="000000" w:themeColor="text1"/>
          <w:sz w:val="28"/>
          <w:szCs w:val="28"/>
          <w:shd w:val="clear" w:color="auto" w:fill="FFFFFF"/>
          <w:lang w:val="uk-UA"/>
        </w:rPr>
        <w:t xml:space="preserve">ід </w:t>
      </w:r>
      <w:r w:rsidR="00BE01C3" w:rsidRPr="0004097C">
        <w:rPr>
          <w:color w:val="000000" w:themeColor="text1"/>
          <w:sz w:val="28"/>
          <w:szCs w:val="28"/>
          <w:shd w:val="clear" w:color="auto" w:fill="FFFFFF"/>
        </w:rPr>
        <w:t> </w:t>
      </w:r>
      <w:r w:rsidR="00BE01C3" w:rsidRPr="00C22B4C">
        <w:rPr>
          <w:color w:val="000000" w:themeColor="text1"/>
          <w:sz w:val="28"/>
          <w:szCs w:val="28"/>
          <w:shd w:val="clear" w:color="auto" w:fill="FFFFFF"/>
          <w:lang w:val="uk-UA"/>
        </w:rPr>
        <w:t xml:space="preserve">органів влади вищого рівня </w:t>
      </w:r>
      <w:r w:rsidR="00BE01C3" w:rsidRPr="0004097C">
        <w:rPr>
          <w:color w:val="000000" w:themeColor="text1"/>
          <w:sz w:val="28"/>
          <w:szCs w:val="28"/>
          <w:shd w:val="clear" w:color="auto" w:fill="FFFFFF"/>
          <w:lang w:val="uk-UA"/>
        </w:rPr>
        <w:t xml:space="preserve"> п</w:t>
      </w:r>
      <w:r w:rsidR="00803D3C" w:rsidRPr="0004097C">
        <w:rPr>
          <w:color w:val="000000" w:themeColor="text1"/>
          <w:sz w:val="28"/>
          <w:szCs w:val="28"/>
          <w:lang w:val="uk-UA"/>
        </w:rPr>
        <w:t xml:space="preserve">рийнято </w:t>
      </w:r>
      <w:r w:rsidR="00C22B4C">
        <w:rPr>
          <w:color w:val="000000" w:themeColor="text1"/>
          <w:sz w:val="28"/>
          <w:szCs w:val="28"/>
          <w:lang w:val="uk-UA"/>
        </w:rPr>
        <w:t>та</w:t>
      </w:r>
      <w:r w:rsidR="00803D3C" w:rsidRPr="0004097C">
        <w:rPr>
          <w:color w:val="000000" w:themeColor="text1"/>
          <w:sz w:val="28"/>
          <w:szCs w:val="28"/>
          <w:lang w:val="uk-UA"/>
        </w:rPr>
        <w:t xml:space="preserve"> опрац</w:t>
      </w:r>
      <w:r w:rsidR="00C22B4C">
        <w:rPr>
          <w:color w:val="000000" w:themeColor="text1"/>
          <w:sz w:val="28"/>
          <w:szCs w:val="28"/>
          <w:lang w:val="uk-UA"/>
        </w:rPr>
        <w:t>ьовано</w:t>
      </w:r>
      <w:r w:rsidR="00803D3C" w:rsidRPr="0004097C">
        <w:rPr>
          <w:color w:val="000000" w:themeColor="text1"/>
          <w:sz w:val="28"/>
          <w:szCs w:val="28"/>
          <w:lang w:val="uk-UA"/>
        </w:rPr>
        <w:t xml:space="preserve"> 1605 </w:t>
      </w:r>
      <w:r w:rsidR="001E35BA" w:rsidRPr="0004097C">
        <w:rPr>
          <w:color w:val="000000" w:themeColor="text1"/>
          <w:sz w:val="28"/>
          <w:szCs w:val="28"/>
          <w:lang w:val="uk-UA"/>
        </w:rPr>
        <w:t xml:space="preserve">вхідних </w:t>
      </w:r>
      <w:r w:rsidR="00803D3C" w:rsidRPr="0004097C">
        <w:rPr>
          <w:color w:val="000000" w:themeColor="text1"/>
          <w:sz w:val="28"/>
          <w:szCs w:val="28"/>
          <w:lang w:val="uk-UA"/>
        </w:rPr>
        <w:t>документів</w:t>
      </w:r>
      <w:r w:rsidR="001E35BA" w:rsidRPr="0004097C">
        <w:rPr>
          <w:color w:val="000000" w:themeColor="text1"/>
          <w:sz w:val="28"/>
          <w:szCs w:val="28"/>
          <w:lang w:val="uk-UA"/>
        </w:rPr>
        <w:t xml:space="preserve"> (листи, розпорядження, накази)</w:t>
      </w:r>
      <w:r w:rsidR="0004097C" w:rsidRPr="0004097C">
        <w:rPr>
          <w:color w:val="000000" w:themeColor="text1"/>
          <w:sz w:val="28"/>
          <w:szCs w:val="28"/>
          <w:lang w:val="uk-UA"/>
        </w:rPr>
        <w:t>, які надійшли через</w:t>
      </w:r>
      <w:r w:rsidR="0004097C" w:rsidRPr="00C22B4C">
        <w:rPr>
          <w:color w:val="000000" w:themeColor="text1"/>
          <w:sz w:val="28"/>
          <w:szCs w:val="28"/>
          <w:lang w:val="uk-UA"/>
        </w:rPr>
        <w:t xml:space="preserve"> систем</w:t>
      </w:r>
      <w:r w:rsidR="0004097C" w:rsidRPr="0004097C">
        <w:rPr>
          <w:color w:val="000000" w:themeColor="text1"/>
          <w:sz w:val="28"/>
          <w:szCs w:val="28"/>
          <w:lang w:val="uk-UA"/>
        </w:rPr>
        <w:t>у</w:t>
      </w:r>
      <w:r w:rsidR="0004097C" w:rsidRPr="00C22B4C">
        <w:rPr>
          <w:color w:val="000000" w:themeColor="text1"/>
          <w:sz w:val="28"/>
          <w:szCs w:val="28"/>
          <w:lang w:val="uk-UA"/>
        </w:rPr>
        <w:t xml:space="preserve"> електронного документообігу</w:t>
      </w:r>
      <w:r w:rsidR="0004097C" w:rsidRPr="0004097C">
        <w:rPr>
          <w:color w:val="000000" w:themeColor="text1"/>
          <w:sz w:val="28"/>
          <w:szCs w:val="28"/>
          <w:lang w:val="uk-UA"/>
        </w:rPr>
        <w:t xml:space="preserve"> та </w:t>
      </w:r>
      <w:r w:rsidR="00C22B4C">
        <w:rPr>
          <w:color w:val="000000" w:themeColor="text1"/>
          <w:sz w:val="28"/>
          <w:szCs w:val="28"/>
          <w:lang w:val="uk-UA"/>
        </w:rPr>
        <w:t xml:space="preserve">на </w:t>
      </w:r>
      <w:r w:rsidR="0004097C" w:rsidRPr="0004097C">
        <w:rPr>
          <w:color w:val="000000" w:themeColor="text1"/>
          <w:sz w:val="28"/>
          <w:szCs w:val="28"/>
          <w:lang w:val="uk-UA"/>
        </w:rPr>
        <w:t>електронну пошту</w:t>
      </w:r>
      <w:r w:rsidR="0004097C" w:rsidRPr="00C22B4C">
        <w:rPr>
          <w:color w:val="000000" w:themeColor="text1"/>
          <w:sz w:val="28"/>
          <w:szCs w:val="28"/>
          <w:lang w:val="uk-UA"/>
        </w:rPr>
        <w:t xml:space="preserve"> </w:t>
      </w:r>
      <w:r w:rsidR="0004097C" w:rsidRPr="0004097C">
        <w:rPr>
          <w:color w:val="000000" w:themeColor="text1"/>
          <w:sz w:val="28"/>
          <w:szCs w:val="28"/>
          <w:lang w:val="en-US"/>
        </w:rPr>
        <w:t>ukr</w:t>
      </w:r>
      <w:r w:rsidR="0004097C" w:rsidRPr="00C22B4C">
        <w:rPr>
          <w:color w:val="000000" w:themeColor="text1"/>
          <w:sz w:val="28"/>
          <w:szCs w:val="28"/>
          <w:lang w:val="uk-UA"/>
        </w:rPr>
        <w:t>.</w:t>
      </w:r>
      <w:r w:rsidR="0004097C" w:rsidRPr="0004097C">
        <w:rPr>
          <w:color w:val="000000" w:themeColor="text1"/>
          <w:sz w:val="28"/>
          <w:szCs w:val="28"/>
          <w:lang w:val="en-US"/>
        </w:rPr>
        <w:t>net</w:t>
      </w:r>
      <w:r w:rsidR="0004097C" w:rsidRPr="0004097C">
        <w:rPr>
          <w:color w:val="000000" w:themeColor="text1"/>
          <w:sz w:val="28"/>
          <w:szCs w:val="28"/>
          <w:lang w:val="uk-UA"/>
        </w:rPr>
        <w:t>.</w:t>
      </w:r>
    </w:p>
    <w:p w14:paraId="0E257823" w14:textId="77777777" w:rsidR="009A6039" w:rsidRDefault="009A6039" w:rsidP="009A6039">
      <w:pPr>
        <w:shd w:val="clear" w:color="auto" w:fill="F7F6F4"/>
        <w:spacing w:after="0" w:line="240" w:lineRule="auto"/>
        <w:ind w:firstLine="567"/>
        <w:rPr>
          <w:rFonts w:eastAsia="Times New Roman"/>
          <w:szCs w:val="28"/>
          <w:bdr w:val="none" w:sz="0" w:space="0" w:color="auto" w:frame="1"/>
          <w:lang w:eastAsia="ru-RU"/>
        </w:rPr>
      </w:pPr>
      <w:r>
        <w:rPr>
          <w:rFonts w:eastAsia="Times New Roman"/>
          <w:color w:val="000000" w:themeColor="text1"/>
          <w:szCs w:val="28"/>
          <w:lang w:eastAsia="uk-UA"/>
        </w:rPr>
        <w:t>Ч</w:t>
      </w:r>
      <w:r w:rsidRPr="003A4604">
        <w:rPr>
          <w:rFonts w:eastAsia="Times New Roman"/>
          <w:szCs w:val="28"/>
          <w:bdr w:val="none" w:sz="0" w:space="0" w:color="auto" w:frame="1"/>
          <w:lang w:eastAsia="ru-RU"/>
        </w:rPr>
        <w:t>ерез Урядову «гарячу лінію»</w:t>
      </w:r>
      <w:r>
        <w:rPr>
          <w:rFonts w:eastAsia="Times New Roman"/>
          <w:szCs w:val="28"/>
          <w:bdr w:val="none" w:sz="0" w:space="0" w:color="auto" w:frame="1"/>
          <w:lang w:eastAsia="ru-RU"/>
        </w:rPr>
        <w:t xml:space="preserve"> звернулося 26</w:t>
      </w:r>
      <w:r w:rsidRPr="003A4604">
        <w:rPr>
          <w:rFonts w:eastAsia="Times New Roman"/>
          <w:szCs w:val="28"/>
          <w:bdr w:val="none" w:sz="0" w:space="0" w:color="auto" w:frame="1"/>
          <w:lang w:eastAsia="ru-RU"/>
        </w:rPr>
        <w:t xml:space="preserve"> ос</w:t>
      </w:r>
      <w:r>
        <w:rPr>
          <w:rFonts w:eastAsia="Times New Roman"/>
          <w:szCs w:val="28"/>
          <w:bdr w:val="none" w:sz="0" w:space="0" w:color="auto" w:frame="1"/>
          <w:lang w:eastAsia="ru-RU"/>
        </w:rPr>
        <w:t xml:space="preserve">іб: </w:t>
      </w:r>
    </w:p>
    <w:p w14:paraId="4E7E93C8" w14:textId="77777777" w:rsidR="009A6039" w:rsidRPr="00713F21" w:rsidRDefault="009A6039" w:rsidP="009A6039">
      <w:pPr>
        <w:pStyle w:val="a7"/>
        <w:numPr>
          <w:ilvl w:val="0"/>
          <w:numId w:val="17"/>
        </w:numPr>
        <w:shd w:val="clear" w:color="auto" w:fill="F7F6F4"/>
        <w:tabs>
          <w:tab w:val="left" w:pos="567"/>
        </w:tabs>
        <w:spacing w:after="0" w:line="240" w:lineRule="auto"/>
        <w:ind w:left="567" w:hanging="567"/>
        <w:rPr>
          <w:rFonts w:eastAsia="Times New Roman"/>
          <w:szCs w:val="28"/>
          <w:bdr w:val="none" w:sz="0" w:space="0" w:color="auto" w:frame="1"/>
          <w:lang w:eastAsia="ru-RU"/>
        </w:rPr>
      </w:pPr>
      <w:r w:rsidRPr="00713F21">
        <w:rPr>
          <w:rFonts w:eastAsia="Times New Roman"/>
          <w:szCs w:val="28"/>
          <w:bdr w:val="none" w:sz="0" w:space="0" w:color="auto" w:frame="1"/>
          <w:lang w:eastAsia="ru-RU"/>
        </w:rPr>
        <w:t>12 звернень від жителів громади (гр.</w:t>
      </w:r>
      <w:r>
        <w:rPr>
          <w:rFonts w:eastAsia="Times New Roman"/>
          <w:szCs w:val="28"/>
          <w:bdr w:val="none" w:sz="0" w:space="0" w:color="auto" w:frame="1"/>
          <w:lang w:val="ru-RU" w:eastAsia="ru-RU"/>
        </w:rPr>
        <w:t xml:space="preserve"> </w:t>
      </w:r>
      <w:r w:rsidRPr="00713F21">
        <w:rPr>
          <w:rFonts w:eastAsia="Times New Roman"/>
          <w:szCs w:val="28"/>
          <w:bdr w:val="none" w:sz="0" w:space="0" w:color="auto" w:frame="1"/>
          <w:lang w:eastAsia="ru-RU"/>
        </w:rPr>
        <w:t>Налисник І.Ф.</w:t>
      </w:r>
      <w:r>
        <w:rPr>
          <w:rFonts w:eastAsia="Times New Roman"/>
          <w:szCs w:val="28"/>
          <w:bdr w:val="none" w:sz="0" w:space="0" w:color="auto" w:frame="1"/>
          <w:lang w:val="ru-RU" w:eastAsia="ru-RU"/>
        </w:rPr>
        <w:t xml:space="preserve"> </w:t>
      </w:r>
      <w:r w:rsidRPr="00713F21">
        <w:rPr>
          <w:rFonts w:eastAsia="Times New Roman"/>
          <w:szCs w:val="28"/>
          <w:bdr w:val="none" w:sz="0" w:space="0" w:color="auto" w:frame="1"/>
          <w:lang w:eastAsia="ru-RU"/>
        </w:rPr>
        <w:t xml:space="preserve">- 4 рази, </w:t>
      </w:r>
      <w:r>
        <w:rPr>
          <w:rFonts w:eastAsia="Times New Roman"/>
          <w:szCs w:val="28"/>
          <w:bdr w:val="none" w:sz="0" w:space="0" w:color="auto" w:frame="1"/>
          <w:lang w:val="ru-RU" w:eastAsia="ru-RU"/>
        </w:rPr>
        <w:t xml:space="preserve">                                </w:t>
      </w:r>
      <w:r w:rsidRPr="00713F21">
        <w:rPr>
          <w:rFonts w:eastAsia="Times New Roman"/>
          <w:szCs w:val="28"/>
          <w:bdr w:val="none" w:sz="0" w:space="0" w:color="auto" w:frame="1"/>
          <w:lang w:eastAsia="ru-RU"/>
        </w:rPr>
        <w:t>гр.</w:t>
      </w:r>
      <w:r>
        <w:rPr>
          <w:rFonts w:eastAsia="Times New Roman"/>
          <w:szCs w:val="28"/>
          <w:bdr w:val="none" w:sz="0" w:space="0" w:color="auto" w:frame="1"/>
          <w:lang w:val="ru-RU" w:eastAsia="ru-RU"/>
        </w:rPr>
        <w:t xml:space="preserve"> </w:t>
      </w:r>
      <w:r w:rsidRPr="00713F21">
        <w:rPr>
          <w:rFonts w:eastAsia="Times New Roman"/>
          <w:szCs w:val="28"/>
          <w:bdr w:val="none" w:sz="0" w:space="0" w:color="auto" w:frame="1"/>
          <w:lang w:eastAsia="ru-RU"/>
        </w:rPr>
        <w:t>Безугла Л.А.-3рази, гр.</w:t>
      </w:r>
      <w:r>
        <w:rPr>
          <w:rFonts w:eastAsia="Times New Roman"/>
          <w:szCs w:val="28"/>
          <w:bdr w:val="none" w:sz="0" w:space="0" w:color="auto" w:frame="1"/>
          <w:lang w:val="ru-RU" w:eastAsia="ru-RU"/>
        </w:rPr>
        <w:t xml:space="preserve"> </w:t>
      </w:r>
      <w:r w:rsidRPr="00713F21">
        <w:rPr>
          <w:rFonts w:eastAsia="Times New Roman"/>
          <w:szCs w:val="28"/>
          <w:bdr w:val="none" w:sz="0" w:space="0" w:color="auto" w:frame="1"/>
          <w:lang w:eastAsia="ru-RU"/>
        </w:rPr>
        <w:t>Раздован А.</w:t>
      </w:r>
      <w:r>
        <w:rPr>
          <w:rFonts w:eastAsia="Times New Roman"/>
          <w:szCs w:val="28"/>
          <w:bdr w:val="none" w:sz="0" w:space="0" w:color="auto" w:frame="1"/>
          <w:lang w:val="ru-RU" w:eastAsia="ru-RU"/>
        </w:rPr>
        <w:t xml:space="preserve">В. </w:t>
      </w:r>
      <w:r>
        <w:rPr>
          <w:rFonts w:eastAsia="Times New Roman"/>
          <w:szCs w:val="28"/>
          <w:bdr w:val="none" w:sz="0" w:space="0" w:color="auto" w:frame="1"/>
          <w:lang w:eastAsia="ru-RU"/>
        </w:rPr>
        <w:t>–</w:t>
      </w:r>
      <w:r>
        <w:rPr>
          <w:rFonts w:eastAsia="Times New Roman"/>
          <w:szCs w:val="28"/>
          <w:bdr w:val="none" w:sz="0" w:space="0" w:color="auto" w:frame="1"/>
          <w:lang w:val="ru-RU" w:eastAsia="ru-RU"/>
        </w:rPr>
        <w:t xml:space="preserve"> </w:t>
      </w:r>
      <w:r w:rsidRPr="00713F21">
        <w:rPr>
          <w:rFonts w:eastAsia="Times New Roman"/>
          <w:szCs w:val="28"/>
          <w:bdr w:val="none" w:sz="0" w:space="0" w:color="auto" w:frame="1"/>
          <w:lang w:eastAsia="ru-RU"/>
        </w:rPr>
        <w:t>5</w:t>
      </w:r>
      <w:r>
        <w:rPr>
          <w:rFonts w:eastAsia="Times New Roman"/>
          <w:szCs w:val="28"/>
          <w:bdr w:val="none" w:sz="0" w:space="0" w:color="auto" w:frame="1"/>
          <w:lang w:val="ru-RU" w:eastAsia="ru-RU"/>
        </w:rPr>
        <w:t xml:space="preserve"> </w:t>
      </w:r>
      <w:r w:rsidRPr="00713F21">
        <w:rPr>
          <w:rFonts w:eastAsia="Times New Roman"/>
          <w:szCs w:val="28"/>
          <w:bdr w:val="none" w:sz="0" w:space="0" w:color="auto" w:frame="1"/>
          <w:lang w:eastAsia="ru-RU"/>
        </w:rPr>
        <w:t>раз</w:t>
      </w:r>
      <w:r>
        <w:rPr>
          <w:rFonts w:eastAsia="Times New Roman"/>
          <w:szCs w:val="28"/>
          <w:bdr w:val="none" w:sz="0" w:space="0" w:color="auto" w:frame="1"/>
          <w:lang w:val="ru-RU" w:eastAsia="ru-RU"/>
        </w:rPr>
        <w:t>ів</w:t>
      </w:r>
      <w:r w:rsidRPr="00713F21">
        <w:rPr>
          <w:rFonts w:eastAsia="Times New Roman"/>
          <w:szCs w:val="28"/>
          <w:bdr w:val="none" w:sz="0" w:space="0" w:color="auto" w:frame="1"/>
          <w:lang w:eastAsia="ru-RU"/>
        </w:rPr>
        <w:t>);</w:t>
      </w:r>
    </w:p>
    <w:p w14:paraId="68F83AEB" w14:textId="77777777" w:rsidR="009A6039" w:rsidRPr="00713F21" w:rsidRDefault="009A6039" w:rsidP="009A6039">
      <w:pPr>
        <w:pStyle w:val="a7"/>
        <w:numPr>
          <w:ilvl w:val="0"/>
          <w:numId w:val="17"/>
        </w:numPr>
        <w:shd w:val="clear" w:color="auto" w:fill="F7F6F4"/>
        <w:tabs>
          <w:tab w:val="left" w:pos="567"/>
        </w:tabs>
        <w:spacing w:after="0" w:line="240" w:lineRule="auto"/>
        <w:ind w:left="567" w:hanging="567"/>
        <w:rPr>
          <w:rFonts w:eastAsia="Times New Roman"/>
          <w:szCs w:val="28"/>
          <w:bdr w:val="none" w:sz="0" w:space="0" w:color="auto" w:frame="1"/>
          <w:lang w:eastAsia="ru-RU"/>
        </w:rPr>
      </w:pPr>
      <w:r w:rsidRPr="00713F21">
        <w:rPr>
          <w:rFonts w:eastAsia="Times New Roman"/>
          <w:szCs w:val="28"/>
          <w:bdr w:val="none" w:sz="0" w:space="0" w:color="auto" w:frame="1"/>
          <w:lang w:val="ru-RU" w:eastAsia="ru-RU"/>
        </w:rPr>
        <w:t>1</w:t>
      </w:r>
      <w:r w:rsidRPr="00713F21">
        <w:rPr>
          <w:rFonts w:eastAsia="Times New Roman"/>
          <w:szCs w:val="28"/>
          <w:bdr w:val="none" w:sz="0" w:space="0" w:color="auto" w:frame="1"/>
          <w:lang w:eastAsia="ru-RU"/>
        </w:rPr>
        <w:t xml:space="preserve">4 звернень від внутрішньо переміщених осіб по питаннях, які не </w:t>
      </w:r>
      <w:r w:rsidRPr="00713F21">
        <w:rPr>
          <w:rFonts w:eastAsia="Times New Roman"/>
          <w:color w:val="000000" w:themeColor="text1"/>
          <w:szCs w:val="28"/>
          <w:lang w:eastAsia="uk-UA"/>
        </w:rPr>
        <w:t xml:space="preserve">належать до компетенції відділу </w:t>
      </w:r>
      <w:r w:rsidRPr="00713F21">
        <w:rPr>
          <w:rFonts w:eastAsia="Times New Roman"/>
          <w:szCs w:val="28"/>
          <w:bdr w:val="none" w:sz="0" w:space="0" w:color="auto" w:frame="1"/>
          <w:lang w:eastAsia="ru-RU"/>
        </w:rPr>
        <w:t>(допомогти у прискоренні виплат державних соціальних допомог)</w:t>
      </w:r>
      <w:r w:rsidRPr="00713F21">
        <w:rPr>
          <w:rFonts w:eastAsia="Times New Roman"/>
          <w:color w:val="000000" w:themeColor="text1"/>
          <w:szCs w:val="28"/>
          <w:lang w:eastAsia="uk-UA"/>
        </w:rPr>
        <w:t>, тому перенаправлялися за належністю до управління соціального захисту населення Білоцерківської районної державної адміністрації.</w:t>
      </w:r>
    </w:p>
    <w:p w14:paraId="15F92C5B" w14:textId="77777777" w:rsidR="009A6039" w:rsidRDefault="009A6039" w:rsidP="009A6039">
      <w:pPr>
        <w:shd w:val="clear" w:color="auto" w:fill="F7F6F4"/>
        <w:spacing w:after="0" w:line="240" w:lineRule="auto"/>
        <w:ind w:firstLine="567"/>
        <w:rPr>
          <w:rFonts w:eastAsia="Times New Roman"/>
          <w:szCs w:val="28"/>
          <w:bdr w:val="none" w:sz="0" w:space="0" w:color="auto" w:frame="1"/>
          <w:lang w:eastAsia="ru-RU"/>
        </w:rPr>
      </w:pPr>
      <w:r>
        <w:rPr>
          <w:rFonts w:eastAsia="Times New Roman"/>
          <w:szCs w:val="28"/>
          <w:bdr w:val="none" w:sz="0" w:space="0" w:color="auto" w:frame="1"/>
          <w:lang w:eastAsia="ru-RU"/>
        </w:rPr>
        <w:t xml:space="preserve">Кількість звернень на Урядову «гарячу лінію» з порівнянні з відповідним періодом 2022 року зменшилась в 2,3 рази, а в порівнянні з 2021 роком в 3,4 рази. </w:t>
      </w:r>
    </w:p>
    <w:p w14:paraId="310107D4" w14:textId="77777777" w:rsidR="00713F21" w:rsidRPr="0004097C" w:rsidRDefault="00713F21" w:rsidP="00C22B4C">
      <w:pPr>
        <w:pStyle w:val="aa"/>
        <w:shd w:val="clear" w:color="auto" w:fill="FFFFFF"/>
        <w:spacing w:before="0" w:beforeAutospacing="0" w:after="225" w:afterAutospacing="0"/>
        <w:ind w:firstLine="567"/>
        <w:contextualSpacing/>
        <w:jc w:val="both"/>
        <w:textAlignment w:val="baseline"/>
        <w:rPr>
          <w:color w:val="000000" w:themeColor="text1"/>
          <w:sz w:val="28"/>
          <w:szCs w:val="28"/>
          <w:lang w:val="uk-UA"/>
        </w:rPr>
      </w:pPr>
    </w:p>
    <w:p w14:paraId="523F2BA1" w14:textId="042455B3" w:rsidR="00D306F5" w:rsidRPr="0004097C" w:rsidRDefault="00C22B4C" w:rsidP="00C22B4C">
      <w:pPr>
        <w:pStyle w:val="aa"/>
        <w:shd w:val="clear" w:color="auto" w:fill="FFFFFF"/>
        <w:spacing w:before="0" w:beforeAutospacing="0" w:after="225" w:afterAutospacing="0"/>
        <w:ind w:firstLine="567"/>
        <w:contextualSpacing/>
        <w:jc w:val="both"/>
        <w:textAlignment w:val="baseline"/>
        <w:rPr>
          <w:color w:val="000000" w:themeColor="text1"/>
          <w:sz w:val="28"/>
          <w:szCs w:val="28"/>
        </w:rPr>
      </w:pPr>
      <w:r>
        <w:rPr>
          <w:color w:val="000000" w:themeColor="text1"/>
          <w:sz w:val="28"/>
          <w:szCs w:val="28"/>
          <w:bdr w:val="none" w:sz="0" w:space="0" w:color="auto" w:frame="1"/>
        </w:rPr>
        <w:t>З</w:t>
      </w:r>
      <w:r w:rsidR="00697CA3" w:rsidRPr="0004097C">
        <w:rPr>
          <w:color w:val="000000" w:themeColor="text1"/>
          <w:sz w:val="28"/>
          <w:szCs w:val="28"/>
          <w:bdr w:val="none" w:sz="0" w:space="0" w:color="auto" w:frame="1"/>
        </w:rPr>
        <w:t xml:space="preserve">а звітний період </w:t>
      </w:r>
      <w:r w:rsidR="00F113AC" w:rsidRPr="0004097C">
        <w:rPr>
          <w:color w:val="000000" w:themeColor="text1"/>
          <w:sz w:val="28"/>
          <w:szCs w:val="28"/>
          <w:lang w:val="uk-UA"/>
        </w:rPr>
        <w:t xml:space="preserve">до відділу звернулося </w:t>
      </w:r>
      <w:r w:rsidR="006956C2" w:rsidRPr="0004097C">
        <w:rPr>
          <w:color w:val="000000" w:themeColor="text1"/>
          <w:sz w:val="28"/>
          <w:szCs w:val="28"/>
          <w:lang w:val="uk-UA"/>
        </w:rPr>
        <w:t>1</w:t>
      </w:r>
      <w:r w:rsidR="00C322AE" w:rsidRPr="0004097C">
        <w:rPr>
          <w:color w:val="000000" w:themeColor="text1"/>
          <w:sz w:val="28"/>
          <w:szCs w:val="28"/>
          <w:lang w:val="uk-UA"/>
        </w:rPr>
        <w:t>2</w:t>
      </w:r>
      <w:r w:rsidR="00F113AC" w:rsidRPr="0004097C">
        <w:rPr>
          <w:color w:val="000000" w:themeColor="text1"/>
          <w:sz w:val="28"/>
          <w:szCs w:val="28"/>
          <w:lang w:val="uk-UA"/>
        </w:rPr>
        <w:t>1</w:t>
      </w:r>
      <w:r w:rsidR="006956C2" w:rsidRPr="0004097C">
        <w:rPr>
          <w:color w:val="000000" w:themeColor="text1"/>
          <w:sz w:val="28"/>
          <w:szCs w:val="28"/>
          <w:lang w:val="uk-UA"/>
        </w:rPr>
        <w:t>36</w:t>
      </w:r>
      <w:r w:rsidR="00F113AC" w:rsidRPr="0004097C">
        <w:rPr>
          <w:color w:val="000000" w:themeColor="text1"/>
          <w:sz w:val="28"/>
          <w:szCs w:val="28"/>
          <w:lang w:val="uk-UA"/>
        </w:rPr>
        <w:t xml:space="preserve"> громадян</w:t>
      </w:r>
      <w:r w:rsidR="00BE01C3" w:rsidRPr="0004097C">
        <w:rPr>
          <w:color w:val="000000" w:themeColor="text1"/>
          <w:sz w:val="28"/>
          <w:szCs w:val="28"/>
          <w:lang w:val="uk-UA"/>
        </w:rPr>
        <w:t xml:space="preserve"> та подано 919 письмових звернень,</w:t>
      </w:r>
      <w:r w:rsidR="00F113AC" w:rsidRPr="0004097C">
        <w:rPr>
          <w:color w:val="000000" w:themeColor="text1"/>
          <w:sz w:val="28"/>
          <w:szCs w:val="28"/>
          <w:lang w:val="uk-UA"/>
        </w:rPr>
        <w:t xml:space="preserve"> </w:t>
      </w:r>
      <w:r w:rsidR="00D306F5" w:rsidRPr="0004097C">
        <w:rPr>
          <w:color w:val="000000" w:themeColor="text1"/>
          <w:sz w:val="28"/>
          <w:szCs w:val="28"/>
          <w:lang w:val="uk-UA"/>
        </w:rPr>
        <w:t>б</w:t>
      </w:r>
      <w:r w:rsidR="00D306F5" w:rsidRPr="0004097C">
        <w:rPr>
          <w:color w:val="000000" w:themeColor="text1"/>
          <w:sz w:val="28"/>
          <w:szCs w:val="28"/>
        </w:rPr>
        <w:t>ільшість звернень та порушені в них питання стосу</w:t>
      </w:r>
      <w:r w:rsidR="00D306F5" w:rsidRPr="0004097C">
        <w:rPr>
          <w:color w:val="000000" w:themeColor="text1"/>
          <w:sz w:val="28"/>
          <w:szCs w:val="28"/>
          <w:lang w:val="uk-UA"/>
        </w:rPr>
        <w:t>валися:</w:t>
      </w:r>
    </w:p>
    <w:p w14:paraId="5C799C8C" w14:textId="5756A99E" w:rsidR="00D306F5" w:rsidRPr="0004097C" w:rsidRDefault="002430A7" w:rsidP="00C22B4C">
      <w:pPr>
        <w:pStyle w:val="aa"/>
        <w:numPr>
          <w:ilvl w:val="0"/>
          <w:numId w:val="9"/>
        </w:numPr>
        <w:shd w:val="clear" w:color="auto" w:fill="FFFFFF"/>
        <w:spacing w:before="0" w:beforeAutospacing="0" w:after="225" w:afterAutospacing="0"/>
        <w:ind w:left="567" w:hanging="567"/>
        <w:contextualSpacing/>
        <w:jc w:val="both"/>
        <w:textAlignment w:val="baseline"/>
        <w:rPr>
          <w:color w:val="000000" w:themeColor="text1"/>
          <w:sz w:val="28"/>
          <w:szCs w:val="28"/>
        </w:rPr>
      </w:pPr>
      <w:r w:rsidRPr="0004097C">
        <w:rPr>
          <w:color w:val="000000" w:themeColor="text1"/>
          <w:sz w:val="28"/>
          <w:szCs w:val="28"/>
          <w:lang w:val="uk-UA"/>
        </w:rPr>
        <w:t>надання</w:t>
      </w:r>
      <w:r w:rsidR="00D306F5" w:rsidRPr="0004097C">
        <w:rPr>
          <w:color w:val="000000" w:themeColor="text1"/>
          <w:sz w:val="28"/>
          <w:szCs w:val="28"/>
        </w:rPr>
        <w:t xml:space="preserve"> </w:t>
      </w:r>
      <w:r w:rsidR="00D306F5" w:rsidRPr="0004097C">
        <w:rPr>
          <w:color w:val="000000" w:themeColor="text1"/>
          <w:sz w:val="28"/>
          <w:szCs w:val="28"/>
          <w:lang w:val="uk-UA"/>
        </w:rPr>
        <w:t>матеріальної допомоги на лікування, поховання, подолання складних життєвих обставин</w:t>
      </w:r>
      <w:r w:rsidR="00DE1AAA" w:rsidRPr="0004097C">
        <w:rPr>
          <w:color w:val="000000" w:themeColor="text1"/>
          <w:sz w:val="28"/>
          <w:szCs w:val="28"/>
          <w:lang w:val="uk-UA"/>
        </w:rPr>
        <w:t xml:space="preserve"> та ліквідацію наслідків пожежі</w:t>
      </w:r>
      <w:r w:rsidR="00D306F5" w:rsidRPr="0004097C">
        <w:rPr>
          <w:color w:val="000000" w:themeColor="text1"/>
          <w:sz w:val="28"/>
          <w:szCs w:val="28"/>
        </w:rPr>
        <w:t xml:space="preserve">; </w:t>
      </w:r>
    </w:p>
    <w:p w14:paraId="407797A0" w14:textId="041F6AD0" w:rsidR="00D306F5" w:rsidRPr="0004097C" w:rsidRDefault="00D306F5" w:rsidP="00C22B4C">
      <w:pPr>
        <w:pStyle w:val="aa"/>
        <w:numPr>
          <w:ilvl w:val="0"/>
          <w:numId w:val="9"/>
        </w:numPr>
        <w:shd w:val="clear" w:color="auto" w:fill="FFFFFF"/>
        <w:spacing w:before="0" w:beforeAutospacing="0" w:after="225" w:afterAutospacing="0"/>
        <w:ind w:left="567" w:hanging="567"/>
        <w:contextualSpacing/>
        <w:jc w:val="both"/>
        <w:textAlignment w:val="baseline"/>
        <w:rPr>
          <w:color w:val="000000" w:themeColor="text1"/>
          <w:sz w:val="28"/>
          <w:szCs w:val="28"/>
        </w:rPr>
      </w:pPr>
      <w:r w:rsidRPr="0004097C">
        <w:rPr>
          <w:color w:val="000000" w:themeColor="text1"/>
          <w:sz w:val="28"/>
          <w:szCs w:val="28"/>
        </w:rPr>
        <w:lastRenderedPageBreak/>
        <w:t>отримання гуманітарної допомоги</w:t>
      </w:r>
      <w:r w:rsidR="00BE01C3" w:rsidRPr="0004097C">
        <w:rPr>
          <w:color w:val="000000" w:themeColor="text1"/>
          <w:sz w:val="28"/>
          <w:szCs w:val="28"/>
          <w:lang w:val="uk-UA"/>
        </w:rPr>
        <w:t xml:space="preserve">, соціальних виплат </w:t>
      </w:r>
      <w:r w:rsidR="00DE1AAA" w:rsidRPr="0004097C">
        <w:rPr>
          <w:color w:val="000000" w:themeColor="text1"/>
          <w:sz w:val="28"/>
          <w:szCs w:val="28"/>
          <w:lang w:val="uk-UA"/>
        </w:rPr>
        <w:t>внутрішньо переміщени</w:t>
      </w:r>
      <w:r w:rsidR="005869E9">
        <w:rPr>
          <w:color w:val="000000" w:themeColor="text1"/>
          <w:sz w:val="28"/>
          <w:szCs w:val="28"/>
          <w:lang w:val="uk-UA"/>
        </w:rPr>
        <w:t>ми</w:t>
      </w:r>
      <w:r w:rsidR="00DE1AAA" w:rsidRPr="0004097C">
        <w:rPr>
          <w:color w:val="000000" w:themeColor="text1"/>
          <w:sz w:val="28"/>
          <w:szCs w:val="28"/>
          <w:lang w:val="uk-UA"/>
        </w:rPr>
        <w:t xml:space="preserve"> ос</w:t>
      </w:r>
      <w:r w:rsidR="005869E9">
        <w:rPr>
          <w:color w:val="000000" w:themeColor="text1"/>
          <w:sz w:val="28"/>
          <w:szCs w:val="28"/>
          <w:lang w:val="uk-UA"/>
        </w:rPr>
        <w:t>о</w:t>
      </w:r>
      <w:r w:rsidR="00DE1AAA" w:rsidRPr="0004097C">
        <w:rPr>
          <w:color w:val="000000" w:themeColor="text1"/>
          <w:sz w:val="28"/>
          <w:szCs w:val="28"/>
          <w:lang w:val="uk-UA"/>
        </w:rPr>
        <w:t>б</w:t>
      </w:r>
      <w:r w:rsidR="005869E9">
        <w:rPr>
          <w:color w:val="000000" w:themeColor="text1"/>
          <w:sz w:val="28"/>
          <w:szCs w:val="28"/>
          <w:lang w:val="uk-UA"/>
        </w:rPr>
        <w:t>ами</w:t>
      </w:r>
      <w:r w:rsidR="00DE1AAA" w:rsidRPr="0004097C">
        <w:rPr>
          <w:color w:val="000000" w:themeColor="text1"/>
          <w:sz w:val="28"/>
          <w:szCs w:val="28"/>
          <w:lang w:val="uk-UA"/>
        </w:rPr>
        <w:t xml:space="preserve"> </w:t>
      </w:r>
      <w:r w:rsidR="00BE01C3" w:rsidRPr="0004097C">
        <w:rPr>
          <w:color w:val="000000" w:themeColor="text1"/>
          <w:sz w:val="28"/>
          <w:szCs w:val="28"/>
          <w:lang w:val="uk-UA"/>
        </w:rPr>
        <w:t xml:space="preserve">та </w:t>
      </w:r>
      <w:r w:rsidRPr="0004097C">
        <w:rPr>
          <w:color w:val="000000" w:themeColor="text1"/>
          <w:sz w:val="28"/>
          <w:szCs w:val="28"/>
          <w:lang w:val="uk-UA"/>
        </w:rPr>
        <w:t xml:space="preserve">забезпечення </w:t>
      </w:r>
      <w:r w:rsidR="00DE1AAA" w:rsidRPr="0004097C">
        <w:rPr>
          <w:color w:val="000000" w:themeColor="text1"/>
          <w:sz w:val="28"/>
          <w:szCs w:val="28"/>
          <w:lang w:val="uk-UA"/>
        </w:rPr>
        <w:t xml:space="preserve">їх </w:t>
      </w:r>
      <w:r w:rsidRPr="0004097C">
        <w:rPr>
          <w:color w:val="000000" w:themeColor="text1"/>
          <w:sz w:val="28"/>
          <w:szCs w:val="28"/>
          <w:lang w:val="uk-UA"/>
        </w:rPr>
        <w:t>житлом</w:t>
      </w:r>
      <w:r w:rsidRPr="0004097C">
        <w:rPr>
          <w:color w:val="000000" w:themeColor="text1"/>
          <w:sz w:val="28"/>
          <w:szCs w:val="28"/>
        </w:rPr>
        <w:t xml:space="preserve">; </w:t>
      </w:r>
    </w:p>
    <w:p w14:paraId="4700BD20" w14:textId="052D45BA" w:rsidR="00D306F5" w:rsidRPr="0004097C" w:rsidRDefault="00D306F5" w:rsidP="00C22B4C">
      <w:pPr>
        <w:pStyle w:val="aa"/>
        <w:numPr>
          <w:ilvl w:val="0"/>
          <w:numId w:val="9"/>
        </w:numPr>
        <w:shd w:val="clear" w:color="auto" w:fill="FFFFFF"/>
        <w:spacing w:before="0" w:beforeAutospacing="0" w:after="225" w:afterAutospacing="0"/>
        <w:ind w:left="567" w:hanging="567"/>
        <w:jc w:val="both"/>
        <w:textAlignment w:val="baseline"/>
        <w:rPr>
          <w:color w:val="000000" w:themeColor="text1"/>
          <w:sz w:val="28"/>
          <w:szCs w:val="28"/>
        </w:rPr>
      </w:pPr>
      <w:r w:rsidRPr="0004097C">
        <w:rPr>
          <w:color w:val="000000" w:themeColor="text1"/>
          <w:sz w:val="28"/>
          <w:szCs w:val="28"/>
          <w:lang w:val="uk-UA"/>
        </w:rPr>
        <w:t>надання соціальних послуг одиноким непрацездатним громадянам</w:t>
      </w:r>
      <w:r w:rsidRPr="0004097C">
        <w:rPr>
          <w:color w:val="000000" w:themeColor="text1"/>
          <w:sz w:val="28"/>
          <w:szCs w:val="28"/>
        </w:rPr>
        <w:t xml:space="preserve">; </w:t>
      </w:r>
    </w:p>
    <w:p w14:paraId="39998F6F" w14:textId="7AF9B593" w:rsidR="00697CA3" w:rsidRPr="0004097C" w:rsidRDefault="00DE1AAA" w:rsidP="005869E9">
      <w:pPr>
        <w:pStyle w:val="aa"/>
        <w:shd w:val="clear" w:color="auto" w:fill="FFFFFF"/>
        <w:spacing w:before="0" w:beforeAutospacing="0" w:after="225" w:afterAutospacing="0"/>
        <w:ind w:firstLine="567"/>
        <w:contextualSpacing/>
        <w:jc w:val="both"/>
        <w:textAlignment w:val="baseline"/>
        <w:rPr>
          <w:color w:val="000000" w:themeColor="text1"/>
          <w:sz w:val="28"/>
          <w:szCs w:val="28"/>
        </w:rPr>
      </w:pPr>
      <w:r w:rsidRPr="0004097C">
        <w:rPr>
          <w:color w:val="000000" w:themeColor="text1"/>
          <w:sz w:val="28"/>
          <w:szCs w:val="28"/>
          <w:lang w:val="uk-UA" w:eastAsia="uk-UA"/>
        </w:rPr>
        <w:t>Для отримання</w:t>
      </w:r>
      <w:r w:rsidR="00FB18E0" w:rsidRPr="0004097C">
        <w:rPr>
          <w:color w:val="000000" w:themeColor="text1"/>
          <w:sz w:val="28"/>
          <w:szCs w:val="28"/>
          <w:lang w:eastAsia="uk-UA"/>
        </w:rPr>
        <w:t xml:space="preserve"> матеріальн</w:t>
      </w:r>
      <w:r w:rsidRPr="0004097C">
        <w:rPr>
          <w:color w:val="000000" w:themeColor="text1"/>
          <w:sz w:val="28"/>
          <w:szCs w:val="28"/>
          <w:lang w:val="uk-UA" w:eastAsia="uk-UA"/>
        </w:rPr>
        <w:t>ої</w:t>
      </w:r>
      <w:r w:rsidR="00FB18E0" w:rsidRPr="0004097C">
        <w:rPr>
          <w:color w:val="000000" w:themeColor="text1"/>
          <w:sz w:val="28"/>
          <w:szCs w:val="28"/>
          <w:lang w:eastAsia="uk-UA"/>
        </w:rPr>
        <w:t xml:space="preserve"> допомог</w:t>
      </w:r>
      <w:r w:rsidRPr="0004097C">
        <w:rPr>
          <w:color w:val="000000" w:themeColor="text1"/>
          <w:sz w:val="28"/>
          <w:szCs w:val="28"/>
          <w:lang w:val="uk-UA" w:eastAsia="uk-UA"/>
        </w:rPr>
        <w:t>и</w:t>
      </w:r>
      <w:r w:rsidR="00FB18E0" w:rsidRPr="0004097C">
        <w:rPr>
          <w:color w:val="000000" w:themeColor="text1"/>
          <w:sz w:val="28"/>
          <w:szCs w:val="28"/>
          <w:lang w:eastAsia="uk-UA"/>
        </w:rPr>
        <w:t xml:space="preserve"> відповідно до Програми соціального забезпечення та соціального захисту населення Сквирської міської територіальної громади «Турбота» на</w:t>
      </w:r>
      <w:r w:rsidR="005869E9">
        <w:rPr>
          <w:color w:val="000000" w:themeColor="text1"/>
          <w:sz w:val="28"/>
          <w:szCs w:val="28"/>
          <w:lang w:eastAsia="uk-UA"/>
        </w:rPr>
        <w:t xml:space="preserve"> </w:t>
      </w:r>
      <w:r w:rsidR="00FB18E0" w:rsidRPr="0004097C">
        <w:rPr>
          <w:color w:val="000000" w:themeColor="text1"/>
          <w:sz w:val="28"/>
          <w:szCs w:val="28"/>
          <w:lang w:eastAsia="uk-UA"/>
        </w:rPr>
        <w:t>2021-2025 роки</w:t>
      </w:r>
      <w:r w:rsidR="00D306F5" w:rsidRPr="0004097C">
        <w:rPr>
          <w:color w:val="000000" w:themeColor="text1"/>
          <w:sz w:val="28"/>
          <w:szCs w:val="28"/>
          <w:lang w:val="uk-UA" w:eastAsia="uk-UA"/>
        </w:rPr>
        <w:t xml:space="preserve"> звернулося 516 осіб</w:t>
      </w:r>
      <w:r w:rsidR="00C615E6" w:rsidRPr="0004097C">
        <w:rPr>
          <w:color w:val="000000" w:themeColor="text1"/>
          <w:sz w:val="28"/>
          <w:szCs w:val="28"/>
        </w:rPr>
        <w:t xml:space="preserve">. </w:t>
      </w:r>
    </w:p>
    <w:p w14:paraId="3CF0A975" w14:textId="5EDDFD2C" w:rsidR="009560A4" w:rsidRPr="0004097C" w:rsidRDefault="006956C2" w:rsidP="005869E9">
      <w:pPr>
        <w:pStyle w:val="aa"/>
        <w:shd w:val="clear" w:color="auto" w:fill="FFFFFF"/>
        <w:spacing w:before="0" w:beforeAutospacing="0" w:after="225" w:afterAutospacing="0"/>
        <w:ind w:firstLine="567"/>
        <w:contextualSpacing/>
        <w:jc w:val="both"/>
        <w:textAlignment w:val="baseline"/>
        <w:rPr>
          <w:color w:val="000000" w:themeColor="text1"/>
          <w:sz w:val="28"/>
          <w:szCs w:val="28"/>
          <w:lang w:val="uk-UA"/>
        </w:rPr>
      </w:pPr>
      <w:r w:rsidRPr="0004097C">
        <w:rPr>
          <w:color w:val="000000" w:themeColor="text1"/>
          <w:sz w:val="28"/>
          <w:szCs w:val="28"/>
          <w:shd w:val="clear" w:color="auto" w:fill="FFFFFF"/>
          <w:lang w:val="uk-UA"/>
        </w:rPr>
        <w:t>У</w:t>
      </w:r>
      <w:r w:rsidR="00AB4405" w:rsidRPr="0004097C">
        <w:rPr>
          <w:color w:val="000000" w:themeColor="text1"/>
          <w:sz w:val="28"/>
          <w:szCs w:val="28"/>
          <w:shd w:val="clear" w:color="auto" w:fill="FFFFFF"/>
          <w:lang w:val="uk-UA"/>
        </w:rPr>
        <w:t xml:space="preserve"> зверненнях </w:t>
      </w:r>
      <w:r w:rsidRPr="0004097C">
        <w:rPr>
          <w:color w:val="000000" w:themeColor="text1"/>
          <w:sz w:val="28"/>
          <w:szCs w:val="28"/>
          <w:shd w:val="clear" w:color="auto" w:fill="FFFFFF"/>
          <w:lang w:val="uk-UA"/>
        </w:rPr>
        <w:t xml:space="preserve">порушувалися </w:t>
      </w:r>
      <w:r w:rsidR="00467F03" w:rsidRPr="0004097C">
        <w:rPr>
          <w:color w:val="000000" w:themeColor="text1"/>
          <w:sz w:val="28"/>
          <w:szCs w:val="28"/>
          <w:shd w:val="clear" w:color="auto" w:fill="FFFFFF"/>
          <w:lang w:val="uk-UA"/>
        </w:rPr>
        <w:t xml:space="preserve">проблемні </w:t>
      </w:r>
      <w:r w:rsidRPr="0004097C">
        <w:rPr>
          <w:color w:val="000000" w:themeColor="text1"/>
          <w:sz w:val="28"/>
          <w:szCs w:val="28"/>
          <w:shd w:val="clear" w:color="auto" w:fill="FFFFFF"/>
          <w:lang w:val="uk-UA"/>
        </w:rPr>
        <w:t xml:space="preserve">питання від </w:t>
      </w:r>
      <w:r w:rsidR="00AB4405" w:rsidRPr="0004097C">
        <w:rPr>
          <w:color w:val="000000" w:themeColor="text1"/>
          <w:sz w:val="28"/>
          <w:szCs w:val="28"/>
          <w:shd w:val="clear" w:color="auto" w:fill="FFFFFF"/>
          <w:lang w:val="uk-UA"/>
        </w:rPr>
        <w:t>учасників бойових дій</w:t>
      </w:r>
      <w:r w:rsidRPr="0004097C">
        <w:rPr>
          <w:color w:val="000000" w:themeColor="text1"/>
          <w:sz w:val="28"/>
          <w:szCs w:val="28"/>
          <w:shd w:val="clear" w:color="auto" w:fill="FFFFFF"/>
          <w:lang w:val="uk-UA"/>
        </w:rPr>
        <w:t xml:space="preserve"> та військовослужбовців, призваних на військову службу під час мобілізації</w:t>
      </w:r>
      <w:r w:rsidR="00AB4405" w:rsidRPr="0004097C">
        <w:rPr>
          <w:color w:val="000000" w:themeColor="text1"/>
          <w:sz w:val="28"/>
          <w:szCs w:val="28"/>
          <w:shd w:val="clear" w:color="auto" w:fill="FFFFFF"/>
          <w:lang w:val="uk-UA"/>
        </w:rPr>
        <w:t xml:space="preserve"> (</w:t>
      </w:r>
      <w:r w:rsidRPr="0004097C">
        <w:rPr>
          <w:color w:val="000000" w:themeColor="text1"/>
          <w:sz w:val="28"/>
          <w:szCs w:val="28"/>
          <w:shd w:val="clear" w:color="auto" w:fill="FFFFFF"/>
          <w:lang w:val="uk-UA"/>
        </w:rPr>
        <w:t>37</w:t>
      </w:r>
      <w:r w:rsidR="00467F03" w:rsidRPr="0004097C">
        <w:rPr>
          <w:color w:val="000000" w:themeColor="text1"/>
          <w:sz w:val="28"/>
          <w:szCs w:val="28"/>
          <w:shd w:val="clear" w:color="auto" w:fill="FFFFFF"/>
          <w:lang w:val="uk-UA"/>
        </w:rPr>
        <w:t>0</w:t>
      </w:r>
      <w:r w:rsidR="00AB4405" w:rsidRPr="0004097C">
        <w:rPr>
          <w:color w:val="000000" w:themeColor="text1"/>
          <w:sz w:val="28"/>
          <w:szCs w:val="28"/>
          <w:shd w:val="clear" w:color="auto" w:fill="FFFFFF"/>
          <w:lang w:val="uk-UA"/>
        </w:rPr>
        <w:t xml:space="preserve">), </w:t>
      </w:r>
      <w:r w:rsidRPr="0004097C">
        <w:rPr>
          <w:color w:val="000000" w:themeColor="text1"/>
          <w:sz w:val="28"/>
          <w:szCs w:val="28"/>
          <w:shd w:val="clear" w:color="auto" w:fill="FFFFFF"/>
          <w:lang w:val="uk-UA"/>
        </w:rPr>
        <w:t xml:space="preserve">осіб з </w:t>
      </w:r>
      <w:r w:rsidR="00AB4405" w:rsidRPr="0004097C">
        <w:rPr>
          <w:color w:val="000000" w:themeColor="text1"/>
          <w:sz w:val="28"/>
          <w:szCs w:val="28"/>
          <w:shd w:val="clear" w:color="auto" w:fill="FFFFFF"/>
          <w:lang w:val="uk-UA"/>
        </w:rPr>
        <w:t>інвалід</w:t>
      </w:r>
      <w:r w:rsidRPr="0004097C">
        <w:rPr>
          <w:color w:val="000000" w:themeColor="text1"/>
          <w:sz w:val="28"/>
          <w:szCs w:val="28"/>
          <w:shd w:val="clear" w:color="auto" w:fill="FFFFFF"/>
          <w:lang w:val="uk-UA"/>
        </w:rPr>
        <w:t>ністю</w:t>
      </w:r>
      <w:r w:rsidR="00AB4405" w:rsidRPr="0004097C">
        <w:rPr>
          <w:color w:val="000000" w:themeColor="text1"/>
          <w:sz w:val="28"/>
          <w:szCs w:val="28"/>
          <w:shd w:val="clear" w:color="auto" w:fill="FFFFFF"/>
          <w:lang w:val="uk-UA"/>
        </w:rPr>
        <w:t xml:space="preserve"> І групи (</w:t>
      </w:r>
      <w:r w:rsidRPr="0004097C">
        <w:rPr>
          <w:color w:val="000000" w:themeColor="text1"/>
          <w:sz w:val="28"/>
          <w:szCs w:val="28"/>
          <w:shd w:val="clear" w:color="auto" w:fill="FFFFFF"/>
          <w:lang w:val="uk-UA"/>
        </w:rPr>
        <w:t>11</w:t>
      </w:r>
      <w:r w:rsidR="00AB4405" w:rsidRPr="0004097C">
        <w:rPr>
          <w:color w:val="000000" w:themeColor="text1"/>
          <w:sz w:val="28"/>
          <w:szCs w:val="28"/>
          <w:shd w:val="clear" w:color="auto" w:fill="FFFFFF"/>
          <w:lang w:val="uk-UA"/>
        </w:rPr>
        <w:t xml:space="preserve">), </w:t>
      </w:r>
      <w:r w:rsidRPr="0004097C">
        <w:rPr>
          <w:color w:val="000000" w:themeColor="text1"/>
          <w:sz w:val="28"/>
          <w:szCs w:val="28"/>
          <w:shd w:val="clear" w:color="auto" w:fill="FFFFFF"/>
          <w:lang w:val="uk-UA"/>
        </w:rPr>
        <w:t xml:space="preserve">осіб з інвалідністю </w:t>
      </w:r>
      <w:r w:rsidR="00AB4405" w:rsidRPr="0004097C">
        <w:rPr>
          <w:color w:val="000000" w:themeColor="text1"/>
          <w:sz w:val="28"/>
          <w:szCs w:val="28"/>
          <w:shd w:val="clear" w:color="auto" w:fill="FFFFFF"/>
          <w:lang w:val="uk-UA"/>
        </w:rPr>
        <w:t xml:space="preserve">ІІ групи (20), </w:t>
      </w:r>
      <w:r w:rsidR="005801C5" w:rsidRPr="0004097C">
        <w:rPr>
          <w:color w:val="000000" w:themeColor="text1"/>
          <w:sz w:val="28"/>
          <w:szCs w:val="28"/>
          <w:shd w:val="clear" w:color="auto" w:fill="FFFFFF"/>
          <w:lang w:val="uk-UA"/>
        </w:rPr>
        <w:t xml:space="preserve">осіб з інвалідністю </w:t>
      </w:r>
      <w:r w:rsidR="00AB4405" w:rsidRPr="0004097C">
        <w:rPr>
          <w:color w:val="000000" w:themeColor="text1"/>
          <w:sz w:val="28"/>
          <w:szCs w:val="28"/>
          <w:shd w:val="clear" w:color="auto" w:fill="FFFFFF"/>
          <w:lang w:val="uk-UA"/>
        </w:rPr>
        <w:t>ІІІ групи (</w:t>
      </w:r>
      <w:r w:rsidR="005801C5" w:rsidRPr="0004097C">
        <w:rPr>
          <w:color w:val="000000" w:themeColor="text1"/>
          <w:sz w:val="28"/>
          <w:szCs w:val="28"/>
          <w:shd w:val="clear" w:color="auto" w:fill="FFFFFF"/>
          <w:lang w:val="uk-UA"/>
        </w:rPr>
        <w:t>5</w:t>
      </w:r>
      <w:r w:rsidR="00AB4405" w:rsidRPr="0004097C">
        <w:rPr>
          <w:color w:val="000000" w:themeColor="text1"/>
          <w:sz w:val="28"/>
          <w:szCs w:val="28"/>
          <w:shd w:val="clear" w:color="auto" w:fill="FFFFFF"/>
          <w:lang w:val="uk-UA"/>
        </w:rPr>
        <w:t>), учасників ліквідації аварії на ЧАЕС (</w:t>
      </w:r>
      <w:r w:rsidR="00697CA3" w:rsidRPr="0004097C">
        <w:rPr>
          <w:color w:val="000000" w:themeColor="text1"/>
          <w:sz w:val="28"/>
          <w:szCs w:val="28"/>
          <w:shd w:val="clear" w:color="auto" w:fill="FFFFFF"/>
          <w:lang w:val="uk-UA"/>
        </w:rPr>
        <w:t>4</w:t>
      </w:r>
      <w:r w:rsidR="00AB4405" w:rsidRPr="0004097C">
        <w:rPr>
          <w:color w:val="000000" w:themeColor="text1"/>
          <w:sz w:val="28"/>
          <w:szCs w:val="28"/>
          <w:shd w:val="clear" w:color="auto" w:fill="FFFFFF"/>
          <w:lang w:val="uk-UA"/>
        </w:rPr>
        <w:t>), багатодітних сімей (</w:t>
      </w:r>
      <w:r w:rsidR="00697CA3" w:rsidRPr="0004097C">
        <w:rPr>
          <w:color w:val="000000" w:themeColor="text1"/>
          <w:sz w:val="28"/>
          <w:szCs w:val="28"/>
          <w:shd w:val="clear" w:color="auto" w:fill="FFFFFF"/>
          <w:lang w:val="uk-UA"/>
        </w:rPr>
        <w:t>10</w:t>
      </w:r>
      <w:r w:rsidR="00AB4405" w:rsidRPr="0004097C">
        <w:rPr>
          <w:color w:val="000000" w:themeColor="text1"/>
          <w:sz w:val="28"/>
          <w:szCs w:val="28"/>
          <w:shd w:val="clear" w:color="auto" w:fill="FFFFFF"/>
          <w:lang w:val="uk-UA"/>
        </w:rPr>
        <w:t xml:space="preserve">), </w:t>
      </w:r>
      <w:r w:rsidR="005801C5" w:rsidRPr="0004097C">
        <w:rPr>
          <w:color w:val="000000" w:themeColor="text1"/>
          <w:sz w:val="28"/>
          <w:szCs w:val="28"/>
          <w:shd w:val="clear" w:color="auto" w:fill="FFFFFF"/>
          <w:lang w:val="uk-UA"/>
        </w:rPr>
        <w:t>осіб з інвалідністю загального захворювання (</w:t>
      </w:r>
      <w:r w:rsidR="00697CA3" w:rsidRPr="0004097C">
        <w:rPr>
          <w:color w:val="000000" w:themeColor="text1"/>
          <w:sz w:val="28"/>
          <w:szCs w:val="28"/>
          <w:shd w:val="clear" w:color="auto" w:fill="FFFFFF"/>
          <w:lang w:val="uk-UA"/>
        </w:rPr>
        <w:t>2</w:t>
      </w:r>
      <w:r w:rsidR="005801C5" w:rsidRPr="0004097C">
        <w:rPr>
          <w:color w:val="000000" w:themeColor="text1"/>
          <w:sz w:val="28"/>
          <w:szCs w:val="28"/>
          <w:shd w:val="clear" w:color="auto" w:fill="FFFFFF"/>
          <w:lang w:val="uk-UA"/>
        </w:rPr>
        <w:t xml:space="preserve">8), </w:t>
      </w:r>
      <w:r w:rsidR="00AB4405" w:rsidRPr="0004097C">
        <w:rPr>
          <w:color w:val="000000" w:themeColor="text1"/>
          <w:sz w:val="28"/>
          <w:szCs w:val="28"/>
          <w:shd w:val="clear" w:color="auto" w:fill="FFFFFF"/>
          <w:lang w:val="uk-UA"/>
        </w:rPr>
        <w:t>пенсіонерів (</w:t>
      </w:r>
      <w:r w:rsidR="00697CA3" w:rsidRPr="0004097C">
        <w:rPr>
          <w:color w:val="000000" w:themeColor="text1"/>
          <w:sz w:val="28"/>
          <w:szCs w:val="28"/>
          <w:shd w:val="clear" w:color="auto" w:fill="FFFFFF"/>
          <w:lang w:val="uk-UA"/>
        </w:rPr>
        <w:t>4</w:t>
      </w:r>
      <w:r w:rsidR="005801C5" w:rsidRPr="0004097C">
        <w:rPr>
          <w:color w:val="000000" w:themeColor="text1"/>
          <w:sz w:val="28"/>
          <w:szCs w:val="28"/>
          <w:shd w:val="clear" w:color="auto" w:fill="FFFFFF"/>
          <w:lang w:val="uk-UA"/>
        </w:rPr>
        <w:t>2</w:t>
      </w:r>
      <w:r w:rsidR="00AB4405" w:rsidRPr="0004097C">
        <w:rPr>
          <w:color w:val="000000" w:themeColor="text1"/>
          <w:sz w:val="28"/>
          <w:szCs w:val="28"/>
          <w:shd w:val="clear" w:color="auto" w:fill="FFFFFF"/>
          <w:lang w:val="uk-UA"/>
        </w:rPr>
        <w:t xml:space="preserve">); </w:t>
      </w:r>
      <w:r w:rsidR="00FF7150" w:rsidRPr="0004097C">
        <w:rPr>
          <w:color w:val="000000" w:themeColor="text1"/>
          <w:sz w:val="28"/>
          <w:szCs w:val="28"/>
          <w:shd w:val="clear" w:color="auto" w:fill="FFFFFF"/>
          <w:lang w:val="uk-UA"/>
        </w:rPr>
        <w:t>в</w:t>
      </w:r>
      <w:r w:rsidR="00467F03" w:rsidRPr="0004097C">
        <w:rPr>
          <w:color w:val="000000" w:themeColor="text1"/>
          <w:sz w:val="28"/>
          <w:szCs w:val="28"/>
          <w:shd w:val="clear" w:color="auto" w:fill="FFFFFF"/>
          <w:lang w:val="uk-UA"/>
        </w:rPr>
        <w:t>нутрішньо переміщених осіб</w:t>
      </w:r>
      <w:r w:rsidR="00FF7150" w:rsidRPr="0004097C">
        <w:rPr>
          <w:color w:val="000000" w:themeColor="text1"/>
          <w:sz w:val="28"/>
          <w:szCs w:val="28"/>
          <w:shd w:val="clear" w:color="auto" w:fill="FFFFFF"/>
          <w:lang w:val="uk-UA"/>
        </w:rPr>
        <w:t xml:space="preserve"> (14)</w:t>
      </w:r>
      <w:r w:rsidR="00AB4405" w:rsidRPr="0004097C">
        <w:rPr>
          <w:color w:val="000000" w:themeColor="text1"/>
          <w:sz w:val="28"/>
          <w:szCs w:val="28"/>
          <w:shd w:val="clear" w:color="auto" w:fill="FFFFFF"/>
          <w:lang w:val="uk-UA"/>
        </w:rPr>
        <w:t xml:space="preserve"> та інших </w:t>
      </w:r>
      <w:r w:rsidR="00761CAC" w:rsidRPr="0004097C">
        <w:rPr>
          <w:color w:val="000000" w:themeColor="text1"/>
          <w:sz w:val="28"/>
          <w:szCs w:val="28"/>
          <w:lang w:val="uk-UA"/>
        </w:rPr>
        <w:t>соціально незахищених категорій населення</w:t>
      </w:r>
      <w:r w:rsidR="00D306F5" w:rsidRPr="0004097C">
        <w:rPr>
          <w:color w:val="000000" w:themeColor="text1"/>
          <w:sz w:val="28"/>
          <w:szCs w:val="28"/>
          <w:lang w:val="uk-UA"/>
        </w:rPr>
        <w:t xml:space="preserve"> громади</w:t>
      </w:r>
      <w:r w:rsidR="00467F03" w:rsidRPr="0004097C">
        <w:rPr>
          <w:color w:val="000000" w:themeColor="text1"/>
          <w:sz w:val="28"/>
          <w:szCs w:val="28"/>
          <w:shd w:val="clear" w:color="auto" w:fill="FFFFFF"/>
          <w:lang w:val="uk-UA"/>
        </w:rPr>
        <w:t>.</w:t>
      </w:r>
      <w:r w:rsidR="009560A4" w:rsidRPr="0004097C">
        <w:rPr>
          <w:color w:val="000000" w:themeColor="text1"/>
          <w:sz w:val="28"/>
          <w:szCs w:val="28"/>
          <w:shd w:val="clear" w:color="auto" w:fill="FFFFFF"/>
          <w:lang w:val="uk-UA"/>
        </w:rPr>
        <w:t xml:space="preserve"> </w:t>
      </w:r>
    </w:p>
    <w:p w14:paraId="35F6235E" w14:textId="3DC72BDC" w:rsidR="0021400C" w:rsidRPr="00D306F5" w:rsidRDefault="00D306F5" w:rsidP="00800EA2">
      <w:pPr>
        <w:pStyle w:val="aa"/>
        <w:shd w:val="clear" w:color="auto" w:fill="FFFFFF"/>
        <w:spacing w:before="0" w:beforeAutospacing="0" w:after="225" w:afterAutospacing="0"/>
        <w:ind w:firstLine="708"/>
        <w:jc w:val="both"/>
        <w:textAlignment w:val="baseline"/>
        <w:rPr>
          <w:rFonts w:ascii="ProbaPro" w:hAnsi="ProbaPro"/>
          <w:color w:val="FF0000"/>
          <w:sz w:val="28"/>
          <w:szCs w:val="28"/>
          <w:lang w:val="uk-UA"/>
        </w:rPr>
      </w:pPr>
      <w:r>
        <w:rPr>
          <w:sz w:val="28"/>
          <w:szCs w:val="28"/>
          <w:lang w:val="uk-UA"/>
        </w:rPr>
        <w:t>Найбільше</w:t>
      </w:r>
      <w:r w:rsidR="00F252EC" w:rsidRPr="00D306F5">
        <w:rPr>
          <w:sz w:val="28"/>
          <w:szCs w:val="28"/>
          <w:lang w:val="uk-UA"/>
        </w:rPr>
        <w:t xml:space="preserve"> звернень</w:t>
      </w:r>
      <w:r w:rsidR="00F252EC" w:rsidRPr="00F252EC">
        <w:rPr>
          <w:sz w:val="28"/>
          <w:szCs w:val="28"/>
          <w:lang w:val="uk-UA"/>
        </w:rPr>
        <w:t xml:space="preserve"> щодо отримання матеріальної допомоги по </w:t>
      </w:r>
      <w:r w:rsidR="00F252EC" w:rsidRPr="00D306F5">
        <w:rPr>
          <w:color w:val="000000" w:themeColor="text1"/>
          <w:sz w:val="28"/>
          <w:szCs w:val="28"/>
          <w:lang w:val="uk-UA" w:eastAsia="uk-UA"/>
        </w:rPr>
        <w:t>Програм</w:t>
      </w:r>
      <w:r w:rsidR="00F252EC" w:rsidRPr="00F252EC">
        <w:rPr>
          <w:color w:val="000000" w:themeColor="text1"/>
          <w:sz w:val="28"/>
          <w:szCs w:val="28"/>
          <w:lang w:val="uk-UA" w:eastAsia="uk-UA"/>
        </w:rPr>
        <w:t>і</w:t>
      </w:r>
      <w:r w:rsidR="00F252EC" w:rsidRPr="00D306F5">
        <w:rPr>
          <w:color w:val="000000" w:themeColor="text1"/>
          <w:sz w:val="28"/>
          <w:szCs w:val="28"/>
          <w:lang w:val="uk-UA" w:eastAsia="uk-UA"/>
        </w:rPr>
        <w:t xml:space="preserve"> соціального забезпечення та соціального захисту населення Сквирської міської територіальної громади «Турбота» на</w:t>
      </w:r>
      <w:r w:rsidR="00F252EC" w:rsidRPr="00F252EC">
        <w:rPr>
          <w:color w:val="000000" w:themeColor="text1"/>
          <w:sz w:val="28"/>
          <w:szCs w:val="28"/>
          <w:lang w:eastAsia="uk-UA"/>
        </w:rPr>
        <w:t> </w:t>
      </w:r>
      <w:r w:rsidR="00F252EC" w:rsidRPr="00D306F5">
        <w:rPr>
          <w:color w:val="000000" w:themeColor="text1"/>
          <w:sz w:val="28"/>
          <w:szCs w:val="28"/>
          <w:lang w:val="uk-UA" w:eastAsia="uk-UA"/>
        </w:rPr>
        <w:t>2021-2025 роки</w:t>
      </w:r>
      <w:r w:rsidR="00A8571D">
        <w:rPr>
          <w:sz w:val="28"/>
          <w:szCs w:val="28"/>
          <w:lang w:val="uk-UA"/>
        </w:rPr>
        <w:t xml:space="preserve"> </w:t>
      </w:r>
      <w:r w:rsidR="00F252EC" w:rsidRPr="00D306F5">
        <w:rPr>
          <w:sz w:val="28"/>
          <w:szCs w:val="28"/>
          <w:lang w:val="uk-UA"/>
        </w:rPr>
        <w:t>надійшл</w:t>
      </w:r>
      <w:r w:rsidR="00A8571D">
        <w:rPr>
          <w:sz w:val="28"/>
          <w:szCs w:val="28"/>
          <w:lang w:val="uk-UA"/>
        </w:rPr>
        <w:t>о</w:t>
      </w:r>
      <w:r w:rsidR="00F252EC" w:rsidRPr="00D306F5">
        <w:rPr>
          <w:sz w:val="28"/>
          <w:szCs w:val="28"/>
          <w:lang w:val="uk-UA"/>
        </w:rPr>
        <w:t xml:space="preserve"> </w:t>
      </w:r>
      <w:r w:rsidR="00A8571D">
        <w:rPr>
          <w:sz w:val="28"/>
          <w:szCs w:val="28"/>
          <w:lang w:val="uk-UA"/>
        </w:rPr>
        <w:t xml:space="preserve">від </w:t>
      </w:r>
      <w:r>
        <w:rPr>
          <w:sz w:val="28"/>
          <w:szCs w:val="28"/>
          <w:lang w:val="uk-UA"/>
        </w:rPr>
        <w:t xml:space="preserve">жителів </w:t>
      </w:r>
      <w:r w:rsidR="005869E9">
        <w:rPr>
          <w:sz w:val="28"/>
          <w:szCs w:val="28"/>
          <w:lang w:val="uk-UA"/>
        </w:rPr>
        <w:t xml:space="preserve">          </w:t>
      </w:r>
      <w:r>
        <w:rPr>
          <w:sz w:val="28"/>
          <w:szCs w:val="28"/>
          <w:lang w:val="uk-UA"/>
        </w:rPr>
        <w:t>м.</w:t>
      </w:r>
      <w:r w:rsidR="005869E9">
        <w:rPr>
          <w:sz w:val="28"/>
          <w:szCs w:val="28"/>
          <w:lang w:val="uk-UA"/>
        </w:rPr>
        <w:t xml:space="preserve"> </w:t>
      </w:r>
      <w:r>
        <w:rPr>
          <w:sz w:val="28"/>
          <w:szCs w:val="28"/>
          <w:lang w:val="uk-UA"/>
        </w:rPr>
        <w:t xml:space="preserve">Сквира </w:t>
      </w:r>
      <w:r w:rsidR="00A8571D">
        <w:rPr>
          <w:sz w:val="28"/>
          <w:szCs w:val="28"/>
          <w:lang w:val="uk-UA"/>
        </w:rPr>
        <w:t xml:space="preserve">- </w:t>
      </w:r>
      <w:r>
        <w:rPr>
          <w:sz w:val="28"/>
          <w:szCs w:val="28"/>
          <w:lang w:val="uk-UA"/>
        </w:rPr>
        <w:t>64,3%, Буківськ</w:t>
      </w:r>
      <w:r w:rsidR="00A8571D">
        <w:rPr>
          <w:sz w:val="28"/>
          <w:szCs w:val="28"/>
          <w:lang w:val="uk-UA"/>
        </w:rPr>
        <w:t>ого</w:t>
      </w:r>
      <w:r>
        <w:rPr>
          <w:sz w:val="28"/>
          <w:szCs w:val="28"/>
          <w:lang w:val="uk-UA"/>
        </w:rPr>
        <w:t xml:space="preserve"> старостинськ</w:t>
      </w:r>
      <w:r w:rsidR="00A8571D">
        <w:rPr>
          <w:sz w:val="28"/>
          <w:szCs w:val="28"/>
          <w:lang w:val="uk-UA"/>
        </w:rPr>
        <w:t xml:space="preserve">ого </w:t>
      </w:r>
      <w:r>
        <w:rPr>
          <w:sz w:val="28"/>
          <w:szCs w:val="28"/>
          <w:lang w:val="uk-UA"/>
        </w:rPr>
        <w:t>округ</w:t>
      </w:r>
      <w:r w:rsidR="00A8571D">
        <w:rPr>
          <w:sz w:val="28"/>
          <w:szCs w:val="28"/>
          <w:lang w:val="uk-UA"/>
        </w:rPr>
        <w:t>у</w:t>
      </w:r>
      <w:r>
        <w:rPr>
          <w:sz w:val="28"/>
          <w:szCs w:val="28"/>
          <w:lang w:val="uk-UA"/>
        </w:rPr>
        <w:t xml:space="preserve"> №</w:t>
      </w:r>
      <w:r w:rsidR="005869E9">
        <w:rPr>
          <w:sz w:val="28"/>
          <w:szCs w:val="28"/>
          <w:lang w:val="uk-UA"/>
        </w:rPr>
        <w:t xml:space="preserve"> </w:t>
      </w:r>
      <w:r>
        <w:rPr>
          <w:sz w:val="28"/>
          <w:szCs w:val="28"/>
          <w:lang w:val="uk-UA"/>
        </w:rPr>
        <w:t xml:space="preserve">4 </w:t>
      </w:r>
      <w:r w:rsidR="00A8571D">
        <w:rPr>
          <w:sz w:val="28"/>
          <w:szCs w:val="28"/>
          <w:lang w:val="uk-UA"/>
        </w:rPr>
        <w:t>– 5,8%, Дуличанського старостинського округу</w:t>
      </w:r>
      <w:r w:rsidR="00800EA2">
        <w:rPr>
          <w:sz w:val="28"/>
          <w:szCs w:val="28"/>
          <w:lang w:val="uk-UA"/>
        </w:rPr>
        <w:t xml:space="preserve"> №</w:t>
      </w:r>
      <w:r w:rsidR="005869E9">
        <w:rPr>
          <w:sz w:val="28"/>
          <w:szCs w:val="28"/>
          <w:lang w:val="uk-UA"/>
        </w:rPr>
        <w:t xml:space="preserve"> 5</w:t>
      </w:r>
      <w:r w:rsidR="00800EA2">
        <w:rPr>
          <w:sz w:val="28"/>
          <w:szCs w:val="28"/>
          <w:lang w:val="uk-UA"/>
        </w:rPr>
        <w:t xml:space="preserve"> </w:t>
      </w:r>
      <w:r w:rsidR="00A8571D">
        <w:rPr>
          <w:sz w:val="28"/>
          <w:szCs w:val="28"/>
          <w:lang w:val="uk-UA"/>
        </w:rPr>
        <w:t>-</w:t>
      </w:r>
      <w:r w:rsidR="005869E9">
        <w:rPr>
          <w:sz w:val="28"/>
          <w:szCs w:val="28"/>
          <w:lang w:val="uk-UA"/>
        </w:rPr>
        <w:t xml:space="preserve"> </w:t>
      </w:r>
      <w:r w:rsidR="00A8571D">
        <w:rPr>
          <w:sz w:val="28"/>
          <w:szCs w:val="28"/>
          <w:lang w:val="uk-UA"/>
        </w:rPr>
        <w:t>5,3%,</w:t>
      </w:r>
      <w:r w:rsidR="003D7F5C">
        <w:rPr>
          <w:sz w:val="28"/>
          <w:szCs w:val="28"/>
          <w:lang w:val="uk-UA"/>
        </w:rPr>
        <w:t xml:space="preserve"> </w:t>
      </w:r>
      <w:r w:rsidR="00A8571D">
        <w:rPr>
          <w:sz w:val="28"/>
          <w:szCs w:val="28"/>
          <w:lang w:val="uk-UA"/>
        </w:rPr>
        <w:t>Кривоши</w:t>
      </w:r>
      <w:r w:rsidR="005869E9">
        <w:rPr>
          <w:sz w:val="28"/>
          <w:szCs w:val="28"/>
          <w:lang w:val="uk-UA"/>
        </w:rPr>
        <w:t>їнського</w:t>
      </w:r>
      <w:r w:rsidR="00A8571D">
        <w:rPr>
          <w:sz w:val="28"/>
          <w:szCs w:val="28"/>
          <w:lang w:val="uk-UA"/>
        </w:rPr>
        <w:t xml:space="preserve"> старостинського округу</w:t>
      </w:r>
      <w:r w:rsidR="00800EA2">
        <w:rPr>
          <w:sz w:val="28"/>
          <w:szCs w:val="28"/>
          <w:lang w:val="uk-UA"/>
        </w:rPr>
        <w:t xml:space="preserve"> №</w:t>
      </w:r>
      <w:r w:rsidR="005869E9">
        <w:rPr>
          <w:sz w:val="28"/>
          <w:szCs w:val="28"/>
          <w:lang w:val="uk-UA"/>
        </w:rPr>
        <w:t xml:space="preserve"> </w:t>
      </w:r>
      <w:r w:rsidR="00800EA2">
        <w:rPr>
          <w:sz w:val="28"/>
          <w:szCs w:val="28"/>
          <w:lang w:val="uk-UA"/>
        </w:rPr>
        <w:t>8</w:t>
      </w:r>
      <w:r w:rsidR="005869E9">
        <w:rPr>
          <w:sz w:val="28"/>
          <w:szCs w:val="28"/>
          <w:lang w:val="uk-UA"/>
        </w:rPr>
        <w:t xml:space="preserve"> </w:t>
      </w:r>
      <w:r w:rsidR="00A8571D">
        <w:rPr>
          <w:sz w:val="28"/>
          <w:szCs w:val="28"/>
          <w:lang w:val="uk-UA"/>
        </w:rPr>
        <w:t>-</w:t>
      </w:r>
      <w:r w:rsidR="00BE01C3">
        <w:rPr>
          <w:sz w:val="28"/>
          <w:szCs w:val="28"/>
          <w:lang w:val="uk-UA"/>
        </w:rPr>
        <w:t xml:space="preserve"> </w:t>
      </w:r>
      <w:r w:rsidR="00A8571D">
        <w:rPr>
          <w:sz w:val="28"/>
          <w:szCs w:val="28"/>
          <w:lang w:val="uk-UA"/>
        </w:rPr>
        <w:t>4,5%,</w:t>
      </w:r>
      <w:r w:rsidR="003D7F5C">
        <w:rPr>
          <w:sz w:val="28"/>
          <w:szCs w:val="28"/>
          <w:lang w:val="uk-UA"/>
        </w:rPr>
        <w:t xml:space="preserve"> </w:t>
      </w:r>
      <w:r w:rsidR="00A8571D">
        <w:rPr>
          <w:sz w:val="28"/>
          <w:szCs w:val="28"/>
          <w:lang w:val="uk-UA"/>
        </w:rPr>
        <w:t>Антонівського старостинського округу</w:t>
      </w:r>
      <w:r w:rsidR="005869E9">
        <w:rPr>
          <w:sz w:val="28"/>
          <w:szCs w:val="28"/>
          <w:lang w:val="uk-UA"/>
        </w:rPr>
        <w:t xml:space="preserve">            </w:t>
      </w:r>
      <w:r w:rsidR="00800EA2">
        <w:rPr>
          <w:sz w:val="28"/>
          <w:szCs w:val="28"/>
          <w:lang w:val="uk-UA"/>
        </w:rPr>
        <w:t>№</w:t>
      </w:r>
      <w:r w:rsidR="005869E9">
        <w:rPr>
          <w:sz w:val="28"/>
          <w:szCs w:val="28"/>
          <w:lang w:val="uk-UA"/>
        </w:rPr>
        <w:t xml:space="preserve"> </w:t>
      </w:r>
      <w:r w:rsidR="00800EA2">
        <w:rPr>
          <w:sz w:val="28"/>
          <w:szCs w:val="28"/>
          <w:lang w:val="uk-UA"/>
        </w:rPr>
        <w:t>10</w:t>
      </w:r>
      <w:r w:rsidR="003D7F5C">
        <w:rPr>
          <w:sz w:val="28"/>
          <w:szCs w:val="28"/>
          <w:lang w:val="uk-UA"/>
        </w:rPr>
        <w:t xml:space="preserve"> - 4,5%, Рудянськ</w:t>
      </w:r>
      <w:r w:rsidR="00800EA2">
        <w:rPr>
          <w:sz w:val="28"/>
          <w:szCs w:val="28"/>
          <w:lang w:val="uk-UA"/>
        </w:rPr>
        <w:t>ого</w:t>
      </w:r>
      <w:r w:rsidR="003D7F5C">
        <w:rPr>
          <w:sz w:val="28"/>
          <w:szCs w:val="28"/>
          <w:lang w:val="uk-UA"/>
        </w:rPr>
        <w:t xml:space="preserve"> старостинськ</w:t>
      </w:r>
      <w:r w:rsidR="00800EA2">
        <w:rPr>
          <w:sz w:val="28"/>
          <w:szCs w:val="28"/>
          <w:lang w:val="uk-UA"/>
        </w:rPr>
        <w:t>ого</w:t>
      </w:r>
      <w:r w:rsidR="003D7F5C">
        <w:rPr>
          <w:sz w:val="28"/>
          <w:szCs w:val="28"/>
          <w:lang w:val="uk-UA"/>
        </w:rPr>
        <w:t xml:space="preserve"> округ</w:t>
      </w:r>
      <w:r w:rsidR="00800EA2">
        <w:rPr>
          <w:sz w:val="28"/>
          <w:szCs w:val="28"/>
          <w:lang w:val="uk-UA"/>
        </w:rPr>
        <w:t>у №</w:t>
      </w:r>
      <w:r w:rsidR="005869E9">
        <w:rPr>
          <w:sz w:val="28"/>
          <w:szCs w:val="28"/>
          <w:lang w:val="uk-UA"/>
        </w:rPr>
        <w:t xml:space="preserve"> </w:t>
      </w:r>
      <w:r w:rsidR="00800EA2">
        <w:rPr>
          <w:sz w:val="28"/>
          <w:szCs w:val="28"/>
          <w:lang w:val="uk-UA"/>
        </w:rPr>
        <w:t>3</w:t>
      </w:r>
      <w:r w:rsidR="003D7F5C">
        <w:rPr>
          <w:sz w:val="28"/>
          <w:szCs w:val="28"/>
          <w:lang w:val="uk-UA"/>
        </w:rPr>
        <w:t xml:space="preserve"> -</w:t>
      </w:r>
      <w:r w:rsidR="00BE01C3">
        <w:rPr>
          <w:sz w:val="28"/>
          <w:szCs w:val="28"/>
          <w:lang w:val="uk-UA"/>
        </w:rPr>
        <w:t xml:space="preserve"> </w:t>
      </w:r>
      <w:r w:rsidR="003D7F5C">
        <w:rPr>
          <w:sz w:val="28"/>
          <w:szCs w:val="28"/>
          <w:lang w:val="uk-UA"/>
        </w:rPr>
        <w:t>4%</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5"/>
        <w:gridCol w:w="3261"/>
      </w:tblGrid>
      <w:tr w:rsidR="003D7F5C" w:rsidRPr="00FD15DE" w14:paraId="674D9AC6" w14:textId="77777777" w:rsidTr="003D7F5C">
        <w:trPr>
          <w:trHeight w:val="276"/>
        </w:trPr>
        <w:tc>
          <w:tcPr>
            <w:tcW w:w="6095" w:type="dxa"/>
            <w:tcBorders>
              <w:top w:val="single" w:sz="4" w:space="0" w:color="auto"/>
              <w:left w:val="single" w:sz="4" w:space="0" w:color="auto"/>
              <w:bottom w:val="single" w:sz="4" w:space="0" w:color="auto"/>
              <w:right w:val="single" w:sz="4" w:space="0" w:color="auto"/>
            </w:tcBorders>
            <w:hideMark/>
          </w:tcPr>
          <w:p w14:paraId="1EFD3541" w14:textId="789259F1" w:rsidR="003D7F5C" w:rsidRPr="00471971" w:rsidRDefault="002D4085" w:rsidP="00FD15DE">
            <w:pPr>
              <w:spacing w:after="0" w:line="240" w:lineRule="atLeast"/>
              <w:jc w:val="left"/>
              <w:rPr>
                <w:bCs/>
                <w:szCs w:val="28"/>
              </w:rPr>
            </w:pPr>
            <w:r w:rsidRPr="00471971">
              <w:rPr>
                <w:bCs/>
                <w:szCs w:val="28"/>
              </w:rPr>
              <w:t>і</w:t>
            </w:r>
            <w:r w:rsidR="003D7F5C" w:rsidRPr="00471971">
              <w:rPr>
                <w:bCs/>
                <w:szCs w:val="28"/>
              </w:rPr>
              <w:t>нші старостинські округи</w:t>
            </w:r>
            <w:r w:rsidRPr="00471971">
              <w:rPr>
                <w:bCs/>
                <w:szCs w:val="28"/>
              </w:rPr>
              <w:t xml:space="preserve">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16A23165" w14:textId="0E7EF65F" w:rsidR="003D7F5C" w:rsidRPr="00471971" w:rsidRDefault="00576EFC" w:rsidP="00FD15DE">
            <w:pPr>
              <w:spacing w:after="0" w:line="240" w:lineRule="atLeast"/>
              <w:jc w:val="center"/>
              <w:rPr>
                <w:bCs/>
                <w:szCs w:val="28"/>
              </w:rPr>
            </w:pPr>
            <w:r w:rsidRPr="00471971">
              <w:rPr>
                <w:bCs/>
                <w:szCs w:val="28"/>
              </w:rPr>
              <w:t>11,6%</w:t>
            </w:r>
          </w:p>
        </w:tc>
      </w:tr>
      <w:tr w:rsidR="003D7F5C" w:rsidRPr="00FD15DE" w14:paraId="4FDE987A" w14:textId="77777777" w:rsidTr="003D7F5C">
        <w:trPr>
          <w:trHeight w:val="312"/>
        </w:trPr>
        <w:tc>
          <w:tcPr>
            <w:tcW w:w="6095" w:type="dxa"/>
            <w:tcBorders>
              <w:top w:val="single" w:sz="4" w:space="0" w:color="auto"/>
              <w:left w:val="single" w:sz="4" w:space="0" w:color="auto"/>
              <w:bottom w:val="single" w:sz="4" w:space="0" w:color="auto"/>
              <w:right w:val="single" w:sz="4" w:space="0" w:color="auto"/>
            </w:tcBorders>
            <w:hideMark/>
          </w:tcPr>
          <w:p w14:paraId="273788C7" w14:textId="77777777" w:rsidR="003D7F5C" w:rsidRPr="009A6039" w:rsidRDefault="003D7F5C" w:rsidP="00FD15DE">
            <w:pPr>
              <w:spacing w:after="0" w:line="240" w:lineRule="atLeast"/>
              <w:jc w:val="left"/>
              <w:rPr>
                <w:b/>
                <w:szCs w:val="28"/>
              </w:rPr>
            </w:pPr>
            <w:r w:rsidRPr="009A6039">
              <w:rPr>
                <w:szCs w:val="28"/>
              </w:rPr>
              <w:t>Самгородецький старостинський округ № 1</w:t>
            </w:r>
          </w:p>
        </w:tc>
        <w:tc>
          <w:tcPr>
            <w:tcW w:w="3261" w:type="dxa"/>
            <w:tcBorders>
              <w:top w:val="single" w:sz="4" w:space="0" w:color="auto"/>
              <w:left w:val="single" w:sz="4" w:space="0" w:color="auto"/>
              <w:bottom w:val="single" w:sz="4" w:space="0" w:color="auto"/>
              <w:right w:val="single" w:sz="4" w:space="0" w:color="auto"/>
            </w:tcBorders>
            <w:vAlign w:val="center"/>
            <w:hideMark/>
          </w:tcPr>
          <w:p w14:paraId="1138ECBC" w14:textId="68118F5C" w:rsidR="003D7F5C" w:rsidRPr="009A6039" w:rsidRDefault="003D7F5C" w:rsidP="00FD15DE">
            <w:pPr>
              <w:spacing w:after="0" w:line="240" w:lineRule="atLeast"/>
              <w:jc w:val="center"/>
              <w:rPr>
                <w:bCs/>
                <w:szCs w:val="28"/>
              </w:rPr>
            </w:pPr>
            <w:r w:rsidRPr="009A6039">
              <w:rPr>
                <w:bCs/>
                <w:szCs w:val="28"/>
              </w:rPr>
              <w:t>2,</w:t>
            </w:r>
            <w:r w:rsidR="003453D4" w:rsidRPr="009A6039">
              <w:rPr>
                <w:bCs/>
                <w:szCs w:val="28"/>
              </w:rPr>
              <w:t>8</w:t>
            </w:r>
            <w:r w:rsidRPr="009A6039">
              <w:rPr>
                <w:bCs/>
                <w:szCs w:val="28"/>
              </w:rPr>
              <w:t>%</w:t>
            </w:r>
          </w:p>
        </w:tc>
      </w:tr>
      <w:tr w:rsidR="003D7F5C" w:rsidRPr="00FD15DE" w14:paraId="2DD9211D" w14:textId="77777777" w:rsidTr="003D7F5C">
        <w:trPr>
          <w:trHeight w:val="240"/>
        </w:trPr>
        <w:tc>
          <w:tcPr>
            <w:tcW w:w="6095" w:type="dxa"/>
            <w:tcBorders>
              <w:top w:val="single" w:sz="4" w:space="0" w:color="auto"/>
              <w:left w:val="single" w:sz="4" w:space="0" w:color="auto"/>
              <w:bottom w:val="single" w:sz="4" w:space="0" w:color="auto"/>
              <w:right w:val="single" w:sz="4" w:space="0" w:color="auto"/>
            </w:tcBorders>
            <w:hideMark/>
          </w:tcPr>
          <w:p w14:paraId="298C524B" w14:textId="77777777" w:rsidR="003D7F5C" w:rsidRPr="009A6039" w:rsidRDefault="003D7F5C" w:rsidP="00FD15DE">
            <w:pPr>
              <w:spacing w:after="0" w:line="240" w:lineRule="atLeast"/>
              <w:jc w:val="left"/>
              <w:rPr>
                <w:b/>
                <w:szCs w:val="28"/>
              </w:rPr>
            </w:pPr>
            <w:r w:rsidRPr="009A6039">
              <w:rPr>
                <w:szCs w:val="28"/>
              </w:rPr>
              <w:t>Шамраївський старостинський округ № 2</w:t>
            </w:r>
          </w:p>
        </w:tc>
        <w:tc>
          <w:tcPr>
            <w:tcW w:w="3261" w:type="dxa"/>
            <w:tcBorders>
              <w:top w:val="single" w:sz="4" w:space="0" w:color="auto"/>
              <w:left w:val="single" w:sz="4" w:space="0" w:color="auto"/>
              <w:bottom w:val="single" w:sz="4" w:space="0" w:color="auto"/>
              <w:right w:val="single" w:sz="4" w:space="0" w:color="auto"/>
            </w:tcBorders>
            <w:vAlign w:val="center"/>
            <w:hideMark/>
          </w:tcPr>
          <w:p w14:paraId="6A4D2D8B" w14:textId="77777777" w:rsidR="003D7F5C" w:rsidRPr="009A6039" w:rsidRDefault="003D7F5C" w:rsidP="00FD15DE">
            <w:pPr>
              <w:spacing w:after="0" w:line="240" w:lineRule="atLeast"/>
              <w:jc w:val="center"/>
              <w:rPr>
                <w:bCs/>
                <w:szCs w:val="28"/>
              </w:rPr>
            </w:pPr>
            <w:r w:rsidRPr="009A6039">
              <w:rPr>
                <w:bCs/>
                <w:szCs w:val="28"/>
              </w:rPr>
              <w:t>2,7%</w:t>
            </w:r>
          </w:p>
        </w:tc>
      </w:tr>
      <w:tr w:rsidR="003D7F5C" w:rsidRPr="00FD15DE" w14:paraId="4ECDC111" w14:textId="77777777" w:rsidTr="003D7F5C">
        <w:trPr>
          <w:trHeight w:val="240"/>
        </w:trPr>
        <w:tc>
          <w:tcPr>
            <w:tcW w:w="6095" w:type="dxa"/>
            <w:tcBorders>
              <w:top w:val="single" w:sz="4" w:space="0" w:color="auto"/>
              <w:left w:val="single" w:sz="4" w:space="0" w:color="auto"/>
              <w:bottom w:val="single" w:sz="4" w:space="0" w:color="auto"/>
              <w:right w:val="single" w:sz="4" w:space="0" w:color="auto"/>
            </w:tcBorders>
            <w:hideMark/>
          </w:tcPr>
          <w:p w14:paraId="265EAD91" w14:textId="77777777" w:rsidR="003D7F5C" w:rsidRPr="009A6039" w:rsidRDefault="003D7F5C" w:rsidP="00FD15DE">
            <w:pPr>
              <w:spacing w:after="0" w:line="240" w:lineRule="atLeast"/>
              <w:jc w:val="left"/>
              <w:rPr>
                <w:szCs w:val="28"/>
              </w:rPr>
            </w:pPr>
            <w:r w:rsidRPr="009A6039">
              <w:rPr>
                <w:szCs w:val="28"/>
              </w:rPr>
              <w:t>Пустоварівський старостинський округ № 6</w:t>
            </w:r>
          </w:p>
        </w:tc>
        <w:tc>
          <w:tcPr>
            <w:tcW w:w="3261" w:type="dxa"/>
            <w:tcBorders>
              <w:top w:val="single" w:sz="4" w:space="0" w:color="auto"/>
              <w:left w:val="single" w:sz="4" w:space="0" w:color="auto"/>
              <w:bottom w:val="single" w:sz="4" w:space="0" w:color="auto"/>
              <w:right w:val="single" w:sz="4" w:space="0" w:color="auto"/>
            </w:tcBorders>
            <w:vAlign w:val="center"/>
            <w:hideMark/>
          </w:tcPr>
          <w:p w14:paraId="2EE2D337" w14:textId="77777777" w:rsidR="003D7F5C" w:rsidRPr="009A6039" w:rsidRDefault="003D7F5C" w:rsidP="00FD15DE">
            <w:pPr>
              <w:spacing w:after="0" w:line="240" w:lineRule="atLeast"/>
              <w:jc w:val="center"/>
              <w:rPr>
                <w:szCs w:val="28"/>
              </w:rPr>
            </w:pPr>
            <w:r w:rsidRPr="009A6039">
              <w:rPr>
                <w:szCs w:val="28"/>
              </w:rPr>
              <w:t>2,7%</w:t>
            </w:r>
          </w:p>
        </w:tc>
      </w:tr>
      <w:tr w:rsidR="003D7F5C" w:rsidRPr="00FD15DE" w14:paraId="782CD336" w14:textId="77777777" w:rsidTr="003D7F5C">
        <w:trPr>
          <w:trHeight w:val="348"/>
        </w:trPr>
        <w:tc>
          <w:tcPr>
            <w:tcW w:w="6095" w:type="dxa"/>
            <w:tcBorders>
              <w:top w:val="single" w:sz="4" w:space="0" w:color="auto"/>
              <w:left w:val="single" w:sz="4" w:space="0" w:color="auto"/>
              <w:bottom w:val="single" w:sz="4" w:space="0" w:color="auto"/>
              <w:right w:val="single" w:sz="4" w:space="0" w:color="auto"/>
            </w:tcBorders>
            <w:hideMark/>
          </w:tcPr>
          <w:p w14:paraId="46748C15" w14:textId="77777777" w:rsidR="003D7F5C" w:rsidRPr="009A6039" w:rsidRDefault="003D7F5C" w:rsidP="00FD15DE">
            <w:pPr>
              <w:spacing w:after="0" w:line="240" w:lineRule="atLeast"/>
              <w:jc w:val="left"/>
              <w:rPr>
                <w:szCs w:val="28"/>
              </w:rPr>
            </w:pPr>
            <w:r w:rsidRPr="009A6039">
              <w:rPr>
                <w:szCs w:val="28"/>
              </w:rPr>
              <w:t>Селезенівський старостинський округ № 7</w:t>
            </w:r>
          </w:p>
        </w:tc>
        <w:tc>
          <w:tcPr>
            <w:tcW w:w="3261" w:type="dxa"/>
            <w:tcBorders>
              <w:top w:val="single" w:sz="4" w:space="0" w:color="auto"/>
              <w:left w:val="single" w:sz="4" w:space="0" w:color="auto"/>
              <w:bottom w:val="single" w:sz="4" w:space="0" w:color="auto"/>
              <w:right w:val="single" w:sz="4" w:space="0" w:color="auto"/>
            </w:tcBorders>
            <w:vAlign w:val="center"/>
            <w:hideMark/>
          </w:tcPr>
          <w:p w14:paraId="1F4D6BC9" w14:textId="77777777" w:rsidR="003D7F5C" w:rsidRPr="009A6039" w:rsidRDefault="003D7F5C" w:rsidP="00FD15DE">
            <w:pPr>
              <w:spacing w:after="0" w:line="240" w:lineRule="atLeast"/>
              <w:jc w:val="center"/>
              <w:rPr>
                <w:szCs w:val="28"/>
              </w:rPr>
            </w:pPr>
            <w:r w:rsidRPr="009A6039">
              <w:rPr>
                <w:szCs w:val="28"/>
              </w:rPr>
              <w:t>0,8%</w:t>
            </w:r>
          </w:p>
        </w:tc>
      </w:tr>
      <w:tr w:rsidR="003D7F5C" w:rsidRPr="00FD15DE" w14:paraId="7A5FDE4A" w14:textId="77777777" w:rsidTr="003D7F5C">
        <w:trPr>
          <w:trHeight w:val="276"/>
        </w:trPr>
        <w:tc>
          <w:tcPr>
            <w:tcW w:w="6095" w:type="dxa"/>
            <w:tcBorders>
              <w:top w:val="single" w:sz="4" w:space="0" w:color="auto"/>
              <w:left w:val="single" w:sz="4" w:space="0" w:color="auto"/>
              <w:bottom w:val="single" w:sz="4" w:space="0" w:color="auto"/>
              <w:right w:val="single" w:sz="4" w:space="0" w:color="auto"/>
            </w:tcBorders>
            <w:hideMark/>
          </w:tcPr>
          <w:p w14:paraId="10D06E12" w14:textId="77777777" w:rsidR="003D7F5C" w:rsidRPr="009A6039" w:rsidRDefault="003D7F5C" w:rsidP="00FD15DE">
            <w:pPr>
              <w:spacing w:after="0" w:line="240" w:lineRule="atLeast"/>
              <w:jc w:val="left"/>
              <w:rPr>
                <w:szCs w:val="28"/>
              </w:rPr>
            </w:pPr>
            <w:r w:rsidRPr="009A6039">
              <w:rPr>
                <w:szCs w:val="28"/>
              </w:rPr>
              <w:t>Горобіївський старостинський округ № 9</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E97A348" w14:textId="23DA0EB0" w:rsidR="003D7F5C" w:rsidRPr="009A6039" w:rsidRDefault="003D7F5C" w:rsidP="00FD15DE">
            <w:pPr>
              <w:spacing w:after="0" w:line="240" w:lineRule="atLeast"/>
              <w:jc w:val="center"/>
              <w:rPr>
                <w:szCs w:val="28"/>
              </w:rPr>
            </w:pPr>
            <w:r w:rsidRPr="009A6039">
              <w:rPr>
                <w:szCs w:val="28"/>
              </w:rPr>
              <w:t>2,</w:t>
            </w:r>
            <w:r w:rsidR="00800EA2" w:rsidRPr="009A6039">
              <w:rPr>
                <w:szCs w:val="28"/>
              </w:rPr>
              <w:t>6</w:t>
            </w:r>
            <w:r w:rsidRPr="009A6039">
              <w:rPr>
                <w:szCs w:val="28"/>
              </w:rPr>
              <w:t>%</w:t>
            </w:r>
          </w:p>
        </w:tc>
      </w:tr>
    </w:tbl>
    <w:p w14:paraId="3A153CE9" w14:textId="77777777" w:rsidR="005869E9" w:rsidRDefault="005869E9" w:rsidP="005869E9">
      <w:pPr>
        <w:pStyle w:val="aa"/>
        <w:shd w:val="clear" w:color="auto" w:fill="FFFFFF"/>
        <w:spacing w:before="0" w:beforeAutospacing="0" w:after="225" w:afterAutospacing="0"/>
        <w:contextualSpacing/>
        <w:jc w:val="both"/>
        <w:textAlignment w:val="baseline"/>
        <w:rPr>
          <w:color w:val="000000" w:themeColor="text1"/>
          <w:sz w:val="28"/>
          <w:szCs w:val="28"/>
        </w:rPr>
      </w:pPr>
    </w:p>
    <w:p w14:paraId="362FA6C7" w14:textId="025FC1C7" w:rsidR="001923F0" w:rsidRDefault="00AB4405" w:rsidP="005869E9">
      <w:pPr>
        <w:pStyle w:val="aa"/>
        <w:shd w:val="clear" w:color="auto" w:fill="FFFFFF"/>
        <w:spacing w:before="0" w:beforeAutospacing="0" w:after="225" w:afterAutospacing="0"/>
        <w:ind w:firstLine="567"/>
        <w:contextualSpacing/>
        <w:jc w:val="both"/>
        <w:textAlignment w:val="baseline"/>
        <w:rPr>
          <w:color w:val="000000" w:themeColor="text1"/>
          <w:sz w:val="28"/>
          <w:szCs w:val="28"/>
          <w:lang w:val="uk-UA"/>
        </w:rPr>
      </w:pPr>
      <w:r w:rsidRPr="001923F0">
        <w:rPr>
          <w:color w:val="000000" w:themeColor="text1"/>
          <w:sz w:val="28"/>
          <w:szCs w:val="28"/>
        </w:rPr>
        <w:t xml:space="preserve">За результатами розгляду з порушених питань, позитивно вирішено – </w:t>
      </w:r>
      <w:r w:rsidR="00793DD2" w:rsidRPr="001923F0">
        <w:rPr>
          <w:color w:val="000000" w:themeColor="text1"/>
          <w:sz w:val="28"/>
          <w:szCs w:val="28"/>
          <w:lang w:val="uk-UA"/>
        </w:rPr>
        <w:t>513</w:t>
      </w:r>
      <w:r w:rsidRPr="001923F0">
        <w:rPr>
          <w:color w:val="000000" w:themeColor="text1"/>
          <w:sz w:val="28"/>
          <w:szCs w:val="28"/>
        </w:rPr>
        <w:t> </w:t>
      </w:r>
      <w:r w:rsidR="001923F0" w:rsidRPr="001923F0">
        <w:rPr>
          <w:color w:val="000000" w:themeColor="text1"/>
          <w:sz w:val="28"/>
          <w:szCs w:val="28"/>
        </w:rPr>
        <w:t>та надано одноразову грошову</w:t>
      </w:r>
      <w:r w:rsidRPr="001923F0">
        <w:rPr>
          <w:color w:val="000000" w:themeColor="text1"/>
          <w:sz w:val="28"/>
          <w:szCs w:val="28"/>
        </w:rPr>
        <w:t xml:space="preserve"> </w:t>
      </w:r>
      <w:r w:rsidR="001923F0" w:rsidRPr="001923F0">
        <w:rPr>
          <w:color w:val="000000" w:themeColor="text1"/>
          <w:sz w:val="28"/>
          <w:szCs w:val="28"/>
        </w:rPr>
        <w:t>допомогу на загальну суму 1 млн.428 тис.</w:t>
      </w:r>
      <w:r w:rsidR="005869E9">
        <w:rPr>
          <w:color w:val="000000" w:themeColor="text1"/>
          <w:sz w:val="28"/>
          <w:szCs w:val="28"/>
        </w:rPr>
        <w:t xml:space="preserve"> </w:t>
      </w:r>
      <w:r w:rsidR="001923F0" w:rsidRPr="001923F0">
        <w:rPr>
          <w:color w:val="000000" w:themeColor="text1"/>
          <w:sz w:val="28"/>
          <w:szCs w:val="28"/>
        </w:rPr>
        <w:t xml:space="preserve">грн. </w:t>
      </w:r>
      <w:r w:rsidRPr="001923F0">
        <w:rPr>
          <w:color w:val="000000" w:themeColor="text1"/>
          <w:sz w:val="28"/>
          <w:szCs w:val="28"/>
        </w:rPr>
        <w:t xml:space="preserve">На </w:t>
      </w:r>
      <w:r w:rsidR="00C322AE" w:rsidRPr="001923F0">
        <w:rPr>
          <w:color w:val="000000" w:themeColor="text1"/>
          <w:sz w:val="28"/>
          <w:szCs w:val="28"/>
          <w:lang w:val="uk-UA"/>
        </w:rPr>
        <w:t xml:space="preserve">3 </w:t>
      </w:r>
      <w:r w:rsidR="009560A4" w:rsidRPr="001923F0">
        <w:rPr>
          <w:color w:val="000000" w:themeColor="text1"/>
          <w:sz w:val="28"/>
          <w:szCs w:val="28"/>
          <w:lang w:val="uk-UA"/>
        </w:rPr>
        <w:t>звернення</w:t>
      </w:r>
      <w:r w:rsidRPr="001923F0">
        <w:rPr>
          <w:color w:val="000000" w:themeColor="text1"/>
          <w:sz w:val="28"/>
          <w:szCs w:val="28"/>
        </w:rPr>
        <w:t xml:space="preserve"> надано </w:t>
      </w:r>
      <w:r w:rsidR="001923F0" w:rsidRPr="001923F0">
        <w:rPr>
          <w:color w:val="000000" w:themeColor="text1"/>
          <w:sz w:val="28"/>
          <w:szCs w:val="28"/>
          <w:lang w:val="uk-UA"/>
        </w:rPr>
        <w:t xml:space="preserve">обгрунтовані </w:t>
      </w:r>
      <w:r w:rsidR="001923F0" w:rsidRPr="001923F0">
        <w:rPr>
          <w:color w:val="000000" w:themeColor="text1"/>
          <w:sz w:val="28"/>
          <w:szCs w:val="28"/>
        </w:rPr>
        <w:t>письм</w:t>
      </w:r>
      <w:r w:rsidR="001923F0" w:rsidRPr="001923F0">
        <w:rPr>
          <w:color w:val="000000" w:themeColor="text1"/>
          <w:sz w:val="28"/>
          <w:szCs w:val="28"/>
          <w:lang w:val="uk-UA"/>
        </w:rPr>
        <w:t xml:space="preserve">ові </w:t>
      </w:r>
      <w:r w:rsidRPr="001923F0">
        <w:rPr>
          <w:color w:val="000000" w:themeColor="text1"/>
          <w:sz w:val="28"/>
          <w:szCs w:val="28"/>
        </w:rPr>
        <w:t>роз'яснення</w:t>
      </w:r>
      <w:r w:rsidR="009560A4" w:rsidRPr="001923F0">
        <w:rPr>
          <w:color w:val="000000" w:themeColor="text1"/>
          <w:sz w:val="28"/>
          <w:szCs w:val="28"/>
          <w:lang w:val="uk-UA"/>
        </w:rPr>
        <w:t xml:space="preserve"> щодо </w:t>
      </w:r>
      <w:r w:rsidRPr="001923F0">
        <w:rPr>
          <w:color w:val="000000" w:themeColor="text1"/>
          <w:sz w:val="28"/>
          <w:szCs w:val="28"/>
        </w:rPr>
        <w:t>відмов</w:t>
      </w:r>
      <w:r w:rsidR="009560A4" w:rsidRPr="001923F0">
        <w:rPr>
          <w:color w:val="000000" w:themeColor="text1"/>
          <w:sz w:val="28"/>
          <w:szCs w:val="28"/>
          <w:lang w:val="uk-UA"/>
        </w:rPr>
        <w:t>и у призначенні матеріальн</w:t>
      </w:r>
      <w:r w:rsidR="0036246A" w:rsidRPr="001923F0">
        <w:rPr>
          <w:color w:val="000000" w:themeColor="text1"/>
          <w:sz w:val="28"/>
          <w:szCs w:val="28"/>
          <w:lang w:val="uk-UA"/>
        </w:rPr>
        <w:t>ої допомоги.</w:t>
      </w:r>
    </w:p>
    <w:p w14:paraId="39C98E22" w14:textId="1CFA8BEC" w:rsidR="003478E0" w:rsidRDefault="003478E0" w:rsidP="005869E9">
      <w:pPr>
        <w:pStyle w:val="aa"/>
        <w:shd w:val="clear" w:color="auto" w:fill="FFFFFF"/>
        <w:spacing w:before="0" w:beforeAutospacing="0" w:after="225" w:afterAutospacing="0"/>
        <w:ind w:firstLine="567"/>
        <w:contextualSpacing/>
        <w:jc w:val="both"/>
        <w:textAlignment w:val="baseline"/>
        <w:rPr>
          <w:color w:val="000000" w:themeColor="text1"/>
          <w:sz w:val="28"/>
          <w:szCs w:val="28"/>
          <w:lang w:val="uk-UA"/>
        </w:rPr>
      </w:pPr>
      <w:r>
        <w:rPr>
          <w:color w:val="000000" w:themeColor="text1"/>
          <w:sz w:val="28"/>
          <w:szCs w:val="28"/>
          <w:lang w:val="uk-UA"/>
        </w:rPr>
        <w:t>Відповідно до Комплексної програми соціальної підтримки учасників антитерористичної операції та операції об</w:t>
      </w:r>
      <w:r w:rsidRPr="003478E0">
        <w:rPr>
          <w:color w:val="000000" w:themeColor="text1"/>
          <w:sz w:val="28"/>
          <w:szCs w:val="28"/>
          <w:lang w:val="uk-UA"/>
        </w:rPr>
        <w:t>’</w:t>
      </w:r>
      <w:r>
        <w:rPr>
          <w:color w:val="000000" w:themeColor="text1"/>
          <w:sz w:val="28"/>
          <w:szCs w:val="28"/>
          <w:lang w:val="uk-UA"/>
        </w:rPr>
        <w:t>є</w:t>
      </w:r>
      <w:r w:rsidRPr="003478E0">
        <w:rPr>
          <w:color w:val="000000" w:themeColor="text1"/>
          <w:sz w:val="28"/>
          <w:szCs w:val="28"/>
          <w:lang w:val="uk-UA"/>
        </w:rPr>
        <w:t xml:space="preserve">днаних </w:t>
      </w:r>
      <w:r>
        <w:rPr>
          <w:color w:val="000000" w:themeColor="text1"/>
          <w:sz w:val="28"/>
          <w:szCs w:val="28"/>
          <w:lang w:val="uk-UA"/>
        </w:rPr>
        <w:t>сил, членів їх сімей, вшанування пам</w:t>
      </w:r>
      <w:r w:rsidRPr="003478E0">
        <w:rPr>
          <w:color w:val="000000" w:themeColor="text1"/>
          <w:sz w:val="28"/>
          <w:szCs w:val="28"/>
          <w:lang w:val="uk-UA"/>
        </w:rPr>
        <w:t>’</w:t>
      </w:r>
      <w:r>
        <w:rPr>
          <w:color w:val="000000" w:themeColor="text1"/>
          <w:sz w:val="28"/>
          <w:szCs w:val="28"/>
          <w:lang w:val="uk-UA"/>
        </w:rPr>
        <w:t>яті загиблих (померлих) на 2022-2025 роки звернулося 74 особи та надано матеріальну допомогу за рахунок коштів місцевого бюджету на загальну суму 396 тис.670 грн.</w:t>
      </w:r>
    </w:p>
    <w:p w14:paraId="0E4A2391" w14:textId="453DBC7C" w:rsidR="003478E0" w:rsidRPr="003478E0" w:rsidRDefault="003478E0" w:rsidP="005869E9">
      <w:pPr>
        <w:pStyle w:val="aa"/>
        <w:shd w:val="clear" w:color="auto" w:fill="FFFFFF"/>
        <w:spacing w:before="0" w:beforeAutospacing="0" w:after="225" w:afterAutospacing="0"/>
        <w:ind w:firstLine="567"/>
        <w:contextualSpacing/>
        <w:jc w:val="both"/>
        <w:textAlignment w:val="baseline"/>
        <w:rPr>
          <w:color w:val="000000" w:themeColor="text1"/>
          <w:sz w:val="28"/>
          <w:szCs w:val="28"/>
          <w:lang w:val="uk-UA"/>
        </w:rPr>
      </w:pPr>
      <w:r>
        <w:rPr>
          <w:color w:val="000000" w:themeColor="text1"/>
          <w:sz w:val="28"/>
          <w:szCs w:val="28"/>
          <w:lang w:val="uk-UA"/>
        </w:rPr>
        <w:t>Компенсацію фізичним особам, які надають соціальні послуги з догляду на непрофесійній основі нараховано 80 жителям громади на загальну суму 1млн.125 тис.828 грн.36 коп.</w:t>
      </w:r>
    </w:p>
    <w:p w14:paraId="55770E49" w14:textId="0B217437" w:rsidR="00C322AE" w:rsidRDefault="00C322AE" w:rsidP="005869E9">
      <w:pPr>
        <w:pStyle w:val="aa"/>
        <w:shd w:val="clear" w:color="auto" w:fill="FFFFFF"/>
        <w:spacing w:before="0" w:beforeAutospacing="0" w:after="0" w:afterAutospacing="0"/>
        <w:ind w:firstLine="567"/>
        <w:jc w:val="both"/>
        <w:textAlignment w:val="baseline"/>
        <w:rPr>
          <w:color w:val="000000" w:themeColor="text1"/>
          <w:sz w:val="28"/>
          <w:szCs w:val="28"/>
          <w:bdr w:val="none" w:sz="0" w:space="0" w:color="auto" w:frame="1"/>
        </w:rPr>
      </w:pPr>
      <w:r w:rsidRPr="001923F0">
        <w:rPr>
          <w:color w:val="000000" w:themeColor="text1"/>
          <w:sz w:val="28"/>
          <w:szCs w:val="28"/>
          <w:bdr w:val="none" w:sz="0" w:space="0" w:color="auto" w:frame="1"/>
          <w:lang w:val="uk-UA"/>
        </w:rPr>
        <w:t>Велика кількість звернень до Відділу надійшло від внутрішньо переміщених осіб -</w:t>
      </w:r>
      <w:r w:rsidR="005869E9">
        <w:rPr>
          <w:color w:val="000000" w:themeColor="text1"/>
          <w:sz w:val="28"/>
          <w:szCs w:val="28"/>
          <w:bdr w:val="none" w:sz="0" w:space="0" w:color="auto" w:frame="1"/>
          <w:lang w:val="uk-UA"/>
        </w:rPr>
        <w:t xml:space="preserve"> </w:t>
      </w:r>
      <w:r w:rsidRPr="001923F0">
        <w:rPr>
          <w:color w:val="000000" w:themeColor="text1"/>
          <w:sz w:val="28"/>
          <w:szCs w:val="28"/>
          <w:bdr w:val="none" w:sz="0" w:space="0" w:color="auto" w:frame="1"/>
          <w:lang w:val="uk-UA"/>
        </w:rPr>
        <w:t xml:space="preserve">11053, так як саме ця категорія населення на сьогоднішній день стикається з безліччю економічних, соціальних, правових та інших проблем. </w:t>
      </w:r>
      <w:r>
        <w:rPr>
          <w:color w:val="000000" w:themeColor="text1"/>
          <w:sz w:val="28"/>
          <w:szCs w:val="28"/>
          <w:bdr w:val="none" w:sz="0" w:space="0" w:color="auto" w:frame="1"/>
        </w:rPr>
        <w:t>В умовах воєнного стану д</w:t>
      </w:r>
      <w:r w:rsidRPr="00F206CA">
        <w:rPr>
          <w:color w:val="000000" w:themeColor="text1"/>
          <w:sz w:val="28"/>
          <w:szCs w:val="28"/>
          <w:bdr w:val="none" w:sz="0" w:space="0" w:color="auto" w:frame="1"/>
        </w:rPr>
        <w:t xml:space="preserve">опомога у вирішенні проблем внутрішньо переміщених осіб є і буде одним із </w:t>
      </w:r>
      <w:r>
        <w:rPr>
          <w:color w:val="000000" w:themeColor="text1"/>
          <w:sz w:val="28"/>
          <w:szCs w:val="28"/>
          <w:bdr w:val="none" w:sz="0" w:space="0" w:color="auto" w:frame="1"/>
        </w:rPr>
        <w:t>важливих</w:t>
      </w:r>
      <w:r w:rsidRPr="00F206CA">
        <w:rPr>
          <w:color w:val="000000" w:themeColor="text1"/>
          <w:sz w:val="28"/>
          <w:szCs w:val="28"/>
          <w:bdr w:val="none" w:sz="0" w:space="0" w:color="auto" w:frame="1"/>
        </w:rPr>
        <w:t xml:space="preserve"> напрямків роботи Відділу.</w:t>
      </w:r>
      <w:r w:rsidR="00800EA2">
        <w:rPr>
          <w:color w:val="000000" w:themeColor="text1"/>
          <w:sz w:val="28"/>
          <w:szCs w:val="28"/>
          <w:bdr w:val="none" w:sz="0" w:space="0" w:color="auto" w:frame="1"/>
        </w:rPr>
        <w:t xml:space="preserve"> Проблемні питання внутрішньо переміщених осіб обговорювалися під час </w:t>
      </w:r>
      <w:r w:rsidR="00800EA2">
        <w:rPr>
          <w:color w:val="000000" w:themeColor="text1"/>
          <w:sz w:val="28"/>
          <w:szCs w:val="28"/>
          <w:bdr w:val="none" w:sz="0" w:space="0" w:color="auto" w:frame="1"/>
        </w:rPr>
        <w:lastRenderedPageBreak/>
        <w:t xml:space="preserve">особистих зустрічей та виїзних нарад, які </w:t>
      </w:r>
      <w:r w:rsidR="00402174">
        <w:rPr>
          <w:color w:val="000000" w:themeColor="text1"/>
          <w:sz w:val="28"/>
          <w:szCs w:val="28"/>
          <w:bdr w:val="none" w:sz="0" w:space="0" w:color="auto" w:frame="1"/>
        </w:rPr>
        <w:t xml:space="preserve">неодноразово </w:t>
      </w:r>
      <w:r w:rsidR="00800EA2">
        <w:rPr>
          <w:color w:val="000000" w:themeColor="text1"/>
          <w:sz w:val="28"/>
          <w:szCs w:val="28"/>
          <w:bdr w:val="none" w:sz="0" w:space="0" w:color="auto" w:frame="1"/>
        </w:rPr>
        <w:t>проводилися в місцях тимчасового поселення.</w:t>
      </w:r>
    </w:p>
    <w:p w14:paraId="4CD1E443" w14:textId="1F8EF8E7" w:rsidR="00A931E5" w:rsidRPr="00800EA2" w:rsidRDefault="002640CC" w:rsidP="005869E9">
      <w:pPr>
        <w:spacing w:after="0" w:line="240" w:lineRule="auto"/>
        <w:ind w:firstLine="567"/>
        <w:contextualSpacing/>
        <w:rPr>
          <w:rFonts w:eastAsia="Times New Roman"/>
          <w:b/>
          <w:bCs/>
          <w:szCs w:val="28"/>
          <w:lang w:eastAsia="uk-UA"/>
        </w:rPr>
      </w:pPr>
      <w:r>
        <w:rPr>
          <w:rFonts w:eastAsia="Times New Roman"/>
          <w:color w:val="000000" w:themeColor="text1"/>
          <w:szCs w:val="28"/>
          <w:bdr w:val="none" w:sz="0" w:space="0" w:color="auto" w:frame="1"/>
          <w:lang w:eastAsia="ru-RU"/>
        </w:rPr>
        <w:t xml:space="preserve">Для вирішення проблем внутрішньо переміщених осіб та соціально незахищених категорій населення з числа жителів громади </w:t>
      </w:r>
      <w:r w:rsidR="00A931E5">
        <w:rPr>
          <w:rFonts w:eastAsia="Times New Roman"/>
          <w:color w:val="000000" w:themeColor="text1"/>
          <w:szCs w:val="28"/>
          <w:bdr w:val="none" w:sz="0" w:space="0" w:color="auto" w:frame="1"/>
          <w:lang w:eastAsia="ru-RU"/>
        </w:rPr>
        <w:t>за звітний період</w:t>
      </w:r>
      <w:r>
        <w:rPr>
          <w:rFonts w:eastAsia="Times New Roman"/>
          <w:color w:val="000000" w:themeColor="text1"/>
          <w:szCs w:val="28"/>
          <w:bdr w:val="none" w:sz="0" w:space="0" w:color="auto" w:frame="1"/>
          <w:lang w:eastAsia="ru-RU"/>
        </w:rPr>
        <w:t xml:space="preserve"> 2023 ро</w:t>
      </w:r>
      <w:r w:rsidR="00A931E5">
        <w:rPr>
          <w:rFonts w:eastAsia="Times New Roman"/>
          <w:color w:val="000000" w:themeColor="text1"/>
          <w:szCs w:val="28"/>
          <w:bdr w:val="none" w:sz="0" w:space="0" w:color="auto" w:frame="1"/>
          <w:lang w:eastAsia="ru-RU"/>
        </w:rPr>
        <w:t>ку було</w:t>
      </w:r>
      <w:r>
        <w:rPr>
          <w:rFonts w:eastAsia="Times New Roman"/>
          <w:color w:val="000000" w:themeColor="text1"/>
          <w:szCs w:val="28"/>
          <w:bdr w:val="none" w:sz="0" w:space="0" w:color="auto" w:frame="1"/>
          <w:lang w:eastAsia="ru-RU"/>
        </w:rPr>
        <w:t xml:space="preserve"> налагоджено співпрацю із зарубіжними благодійними організаціями</w:t>
      </w:r>
      <w:r w:rsidR="004D3082">
        <w:rPr>
          <w:rFonts w:eastAsia="Times New Roman"/>
          <w:color w:val="000000" w:themeColor="text1"/>
          <w:szCs w:val="28"/>
          <w:bdr w:val="none" w:sz="0" w:space="0" w:color="auto" w:frame="1"/>
          <w:lang w:val="ru-RU" w:eastAsia="ru-RU"/>
        </w:rPr>
        <w:t xml:space="preserve"> та </w:t>
      </w:r>
      <w:r w:rsidR="00A931E5">
        <w:rPr>
          <w:rFonts w:eastAsia="Times New Roman"/>
          <w:szCs w:val="28"/>
          <w:lang w:eastAsia="uk-UA"/>
        </w:rPr>
        <w:t>залучено кошти на загальну суму 4 млн. 858 тис.378 грн.:</w:t>
      </w:r>
    </w:p>
    <w:p w14:paraId="7A2E0E74" w14:textId="6CA07487" w:rsidR="00CE5642" w:rsidRPr="004D3082" w:rsidRDefault="007A6904" w:rsidP="004D3082">
      <w:pPr>
        <w:pStyle w:val="a7"/>
        <w:numPr>
          <w:ilvl w:val="0"/>
          <w:numId w:val="12"/>
        </w:numPr>
        <w:spacing w:after="0" w:line="240" w:lineRule="auto"/>
        <w:ind w:left="567" w:hanging="567"/>
        <w:rPr>
          <w:rFonts w:eastAsia="Times New Roman"/>
          <w:szCs w:val="28"/>
          <w:lang w:eastAsia="uk-UA"/>
        </w:rPr>
      </w:pPr>
      <w:r w:rsidRPr="004D3082">
        <w:rPr>
          <w:rFonts w:eastAsia="Times New Roman"/>
          <w:szCs w:val="28"/>
          <w:lang w:eastAsia="uk-UA"/>
        </w:rPr>
        <w:t>від</w:t>
      </w:r>
      <w:r w:rsidRPr="004D3082">
        <w:rPr>
          <w:rFonts w:eastAsia="Times New Roman"/>
          <w:b/>
          <w:bCs/>
          <w:szCs w:val="28"/>
          <w:lang w:eastAsia="uk-UA"/>
        </w:rPr>
        <w:t xml:space="preserve"> </w:t>
      </w:r>
      <w:r w:rsidR="00CE5642" w:rsidRPr="004D3082">
        <w:rPr>
          <w:rFonts w:eastAsia="Times New Roman"/>
          <w:szCs w:val="28"/>
          <w:lang w:eastAsia="uk-UA"/>
        </w:rPr>
        <w:t>підрозділу «У</w:t>
      </w:r>
      <w:r w:rsidR="00A931E5" w:rsidRPr="004D3082">
        <w:rPr>
          <w:rFonts w:eastAsia="Times New Roman"/>
          <w:szCs w:val="28"/>
          <w:lang w:eastAsia="uk-UA"/>
        </w:rPr>
        <w:t>горської екуменічної служби допомоги в Україні</w:t>
      </w:r>
      <w:r w:rsidR="00CE5642" w:rsidRPr="004D3082">
        <w:rPr>
          <w:rFonts w:eastAsia="Times New Roman"/>
          <w:szCs w:val="28"/>
          <w:lang w:eastAsia="uk-UA"/>
        </w:rPr>
        <w:t xml:space="preserve">», </w:t>
      </w:r>
      <w:r w:rsidRPr="004D3082">
        <w:rPr>
          <w:rFonts w:eastAsia="Times New Roman"/>
          <w:szCs w:val="28"/>
          <w:lang w:eastAsia="uk-UA"/>
        </w:rPr>
        <w:t>д</w:t>
      </w:r>
      <w:r w:rsidR="00CE5642" w:rsidRPr="004D3082">
        <w:rPr>
          <w:rFonts w:eastAsia="Times New Roman"/>
          <w:szCs w:val="28"/>
          <w:lang w:eastAsia="uk-UA"/>
        </w:rPr>
        <w:t>опомогу у розмірі 6660 грн отримали 124 ВПО, які проживають в Сквирській міській територіальній громаді (загальна сума допомоги становить 825 тис. 840 грн);</w:t>
      </w:r>
    </w:p>
    <w:p w14:paraId="3C92F326" w14:textId="7C2016D0" w:rsidR="007A6904" w:rsidRPr="004D3082" w:rsidRDefault="007A6904" w:rsidP="004D3082">
      <w:pPr>
        <w:pStyle w:val="a7"/>
        <w:numPr>
          <w:ilvl w:val="0"/>
          <w:numId w:val="12"/>
        </w:numPr>
        <w:spacing w:after="0" w:line="240" w:lineRule="auto"/>
        <w:ind w:left="567" w:hanging="567"/>
        <w:rPr>
          <w:rFonts w:eastAsia="Times New Roman"/>
          <w:kern w:val="2"/>
          <w:szCs w:val="28"/>
          <w:lang w:eastAsia="uk-UA"/>
        </w:rPr>
      </w:pPr>
      <w:r w:rsidRPr="004D3082">
        <w:rPr>
          <w:rFonts w:eastAsia="Times New Roman"/>
          <w:kern w:val="2"/>
          <w:szCs w:val="28"/>
          <w:lang w:eastAsia="uk-UA"/>
        </w:rPr>
        <w:t>за підтримки шведської громадської організації «</w:t>
      </w:r>
      <w:r w:rsidRPr="004D3082">
        <w:rPr>
          <w:rFonts w:eastAsia="Times New Roman"/>
          <w:kern w:val="2"/>
          <w:szCs w:val="28"/>
          <w:lang w:val="ru-RU" w:eastAsia="uk-UA"/>
        </w:rPr>
        <w:t>ERIKS</w:t>
      </w:r>
      <w:r w:rsidRPr="004D3082">
        <w:rPr>
          <w:rFonts w:eastAsia="Times New Roman"/>
          <w:kern w:val="2"/>
          <w:szCs w:val="28"/>
          <w:lang w:eastAsia="uk-UA"/>
        </w:rPr>
        <w:t xml:space="preserve"> </w:t>
      </w:r>
      <w:r w:rsidRPr="004D3082">
        <w:rPr>
          <w:rFonts w:eastAsia="Times New Roman"/>
          <w:kern w:val="2"/>
          <w:szCs w:val="28"/>
          <w:lang w:val="ru-RU" w:eastAsia="uk-UA"/>
        </w:rPr>
        <w:t>Development</w:t>
      </w:r>
      <w:r w:rsidRPr="004D3082">
        <w:rPr>
          <w:rFonts w:eastAsia="Times New Roman"/>
          <w:kern w:val="2"/>
          <w:szCs w:val="28"/>
          <w:lang w:eastAsia="uk-UA"/>
        </w:rPr>
        <w:t xml:space="preserve"> </w:t>
      </w:r>
      <w:r w:rsidRPr="004D3082">
        <w:rPr>
          <w:rFonts w:eastAsia="Times New Roman"/>
          <w:kern w:val="2"/>
          <w:szCs w:val="28"/>
          <w:lang w:val="ru-RU" w:eastAsia="uk-UA"/>
        </w:rPr>
        <w:t>Partner</w:t>
      </w:r>
      <w:r w:rsidRPr="004D3082">
        <w:rPr>
          <w:rFonts w:eastAsia="Times New Roman"/>
          <w:kern w:val="2"/>
          <w:szCs w:val="28"/>
          <w:lang w:eastAsia="uk-UA"/>
        </w:rPr>
        <w:t>», у рамках проєкту «Допомога, відновлення, відбудова заради дітей та України, про яку вони мріють», 450 родин внутрішньо переміщених осіб, член</w:t>
      </w:r>
      <w:r w:rsidR="00A931E5" w:rsidRPr="004D3082">
        <w:rPr>
          <w:rFonts w:eastAsia="Times New Roman"/>
          <w:kern w:val="2"/>
          <w:szCs w:val="28"/>
          <w:lang w:eastAsia="uk-UA"/>
        </w:rPr>
        <w:t>и</w:t>
      </w:r>
      <w:r w:rsidRPr="004D3082">
        <w:rPr>
          <w:rFonts w:eastAsia="Times New Roman"/>
          <w:kern w:val="2"/>
          <w:szCs w:val="28"/>
          <w:lang w:eastAsia="uk-UA"/>
        </w:rPr>
        <w:t xml:space="preserve"> родин військовослужбовців, які загинули, захищаючи незалежність та суверенітет України та соціально незахищені категорії населення громади отримали </w:t>
      </w:r>
      <w:r w:rsidR="008B29AC" w:rsidRPr="004D3082">
        <w:rPr>
          <w:rFonts w:eastAsia="Times New Roman"/>
          <w:kern w:val="2"/>
          <w:szCs w:val="28"/>
          <w:lang w:eastAsia="uk-UA"/>
        </w:rPr>
        <w:t>продуктові та гігієнічні набори на загальну суму 810 тис.</w:t>
      </w:r>
      <w:r w:rsidR="004D3082" w:rsidRPr="004D3082">
        <w:rPr>
          <w:rFonts w:eastAsia="Times New Roman"/>
          <w:kern w:val="2"/>
          <w:szCs w:val="28"/>
          <w:lang w:eastAsia="uk-UA"/>
        </w:rPr>
        <w:t xml:space="preserve"> </w:t>
      </w:r>
      <w:r w:rsidR="008B29AC" w:rsidRPr="004D3082">
        <w:rPr>
          <w:rFonts w:eastAsia="Times New Roman"/>
          <w:kern w:val="2"/>
          <w:szCs w:val="28"/>
          <w:lang w:eastAsia="uk-UA"/>
        </w:rPr>
        <w:t>грн;</w:t>
      </w:r>
    </w:p>
    <w:p w14:paraId="55C15513" w14:textId="613941DC" w:rsidR="00402174" w:rsidRPr="004D3082" w:rsidRDefault="00402174" w:rsidP="004D3082">
      <w:pPr>
        <w:pStyle w:val="a7"/>
        <w:numPr>
          <w:ilvl w:val="0"/>
          <w:numId w:val="12"/>
        </w:numPr>
        <w:spacing w:after="0" w:line="240" w:lineRule="auto"/>
        <w:ind w:left="567" w:hanging="567"/>
        <w:rPr>
          <w:rFonts w:eastAsia="Times New Roman"/>
          <w:kern w:val="2"/>
          <w:szCs w:val="28"/>
          <w:lang w:eastAsia="uk-UA"/>
        </w:rPr>
      </w:pPr>
      <w:r w:rsidRPr="004D3082">
        <w:rPr>
          <w:rFonts w:eastAsia="Times New Roman"/>
          <w:szCs w:val="28"/>
          <w:lang w:eastAsia="uk-UA"/>
        </w:rPr>
        <w:t>50</w:t>
      </w:r>
      <w:r w:rsidRPr="004D3082">
        <w:rPr>
          <w:rFonts w:eastAsia="Times New Roman"/>
          <w:b/>
          <w:bCs/>
          <w:szCs w:val="28"/>
          <w:lang w:eastAsia="uk-UA"/>
        </w:rPr>
        <w:t xml:space="preserve"> </w:t>
      </w:r>
      <w:r w:rsidRPr="004D3082">
        <w:rPr>
          <w:rFonts w:eastAsia="Times New Roman"/>
          <w:szCs w:val="28"/>
          <w:lang w:eastAsia="uk-UA"/>
        </w:rPr>
        <w:t>жителів громади, які перебувають у складних життєвих обставинах за підтримки ГО «Жіночий Консорціум України» отримали  адресну  грошову допомогу у розмірі 3760 грн (загальна сума допомоги становить 188 тис.</w:t>
      </w:r>
      <w:r w:rsidR="004D3082">
        <w:rPr>
          <w:rFonts w:eastAsia="Times New Roman"/>
          <w:szCs w:val="28"/>
          <w:lang w:val="ru-RU" w:eastAsia="uk-UA"/>
        </w:rPr>
        <w:t xml:space="preserve"> </w:t>
      </w:r>
      <w:r w:rsidRPr="004D3082">
        <w:rPr>
          <w:rFonts w:eastAsia="Times New Roman"/>
          <w:szCs w:val="28"/>
          <w:lang w:eastAsia="uk-UA"/>
        </w:rPr>
        <w:t>грн);</w:t>
      </w:r>
    </w:p>
    <w:p w14:paraId="156943F4" w14:textId="10ED140F" w:rsidR="00A931E5" w:rsidRPr="004D3082" w:rsidRDefault="00A931E5" w:rsidP="004D3082">
      <w:pPr>
        <w:pStyle w:val="a7"/>
        <w:numPr>
          <w:ilvl w:val="0"/>
          <w:numId w:val="13"/>
        </w:numPr>
        <w:spacing w:after="0" w:line="240" w:lineRule="auto"/>
        <w:ind w:left="567" w:hanging="567"/>
        <w:rPr>
          <w:rFonts w:eastAsia="Times New Roman"/>
          <w:szCs w:val="28"/>
          <w:lang w:eastAsia="uk-UA"/>
        </w:rPr>
      </w:pPr>
      <w:r w:rsidRPr="004D3082">
        <w:rPr>
          <w:color w:val="000000"/>
          <w:kern w:val="2"/>
          <w:szCs w:val="28"/>
        </w:rPr>
        <w:t>за сприяння Благодійного фонду «Право на захист» для 209</w:t>
      </w:r>
      <w:r w:rsidR="004D3082">
        <w:rPr>
          <w:color w:val="000000"/>
          <w:kern w:val="2"/>
          <w:szCs w:val="28"/>
          <w:lang w:val="ru-RU"/>
        </w:rPr>
        <w:t xml:space="preserve"> </w:t>
      </w:r>
      <w:r w:rsidRPr="004D3082">
        <w:rPr>
          <w:color w:val="000000"/>
          <w:kern w:val="2"/>
          <w:szCs w:val="28"/>
        </w:rPr>
        <w:t>внутрішньо переміщених</w:t>
      </w:r>
      <w:r w:rsidRPr="004D3082">
        <w:rPr>
          <w:color w:val="000000"/>
          <w:kern w:val="2"/>
          <w:szCs w:val="28"/>
          <w:lang w:val="ru-RU"/>
        </w:rPr>
        <w:t> </w:t>
      </w:r>
      <w:r w:rsidRPr="004D3082">
        <w:rPr>
          <w:color w:val="000000"/>
          <w:kern w:val="2"/>
          <w:szCs w:val="28"/>
        </w:rPr>
        <w:t>осіб (ВПО), які проживають на території Сквирської міської громади</w:t>
      </w:r>
      <w:r w:rsidR="004D3082">
        <w:rPr>
          <w:color w:val="000000"/>
          <w:kern w:val="2"/>
          <w:szCs w:val="28"/>
          <w:lang w:val="ru-RU"/>
        </w:rPr>
        <w:t xml:space="preserve"> </w:t>
      </w:r>
      <w:r w:rsidRPr="004D3082">
        <w:rPr>
          <w:color w:val="000000"/>
          <w:kern w:val="2"/>
          <w:szCs w:val="28"/>
          <w:lang w:val="ru-RU"/>
        </w:rPr>
        <w:t>та</w:t>
      </w:r>
      <w:r w:rsidRPr="004D3082">
        <w:rPr>
          <w:color w:val="000000"/>
          <w:kern w:val="2"/>
          <w:szCs w:val="28"/>
        </w:rPr>
        <w:t xml:space="preserve"> три родини з числа жителів громади, у яких внаслідок пожежі</w:t>
      </w:r>
      <w:r w:rsidR="004D3082">
        <w:rPr>
          <w:color w:val="000000"/>
          <w:kern w:val="2"/>
          <w:szCs w:val="28"/>
          <w:lang w:val="ru-RU"/>
        </w:rPr>
        <w:t xml:space="preserve"> </w:t>
      </w:r>
      <w:r w:rsidRPr="004D3082">
        <w:rPr>
          <w:color w:val="000000"/>
          <w:kern w:val="2"/>
          <w:szCs w:val="28"/>
        </w:rPr>
        <w:t xml:space="preserve">було пошкоджено житловий будинок </w:t>
      </w:r>
      <w:r w:rsidR="004D3082">
        <w:rPr>
          <w:color w:val="000000"/>
          <w:kern w:val="2"/>
          <w:szCs w:val="28"/>
          <w:lang w:val="ru-RU"/>
        </w:rPr>
        <w:t xml:space="preserve">отримали </w:t>
      </w:r>
      <w:r w:rsidRPr="004D3082">
        <w:rPr>
          <w:rFonts w:eastAsia="Times New Roman"/>
          <w:color w:val="000000"/>
          <w:szCs w:val="28"/>
          <w:lang w:eastAsia="uk-UA"/>
        </w:rPr>
        <w:t>набори посуду, сковорідки,</w:t>
      </w:r>
      <w:r w:rsidR="004D3082">
        <w:rPr>
          <w:rFonts w:eastAsia="Times New Roman"/>
          <w:color w:val="000000"/>
          <w:szCs w:val="28"/>
          <w:lang w:val="ru-RU" w:eastAsia="uk-UA"/>
        </w:rPr>
        <w:t xml:space="preserve"> </w:t>
      </w:r>
      <w:r w:rsidRPr="004D3082">
        <w:rPr>
          <w:rFonts w:eastAsia="Times New Roman"/>
          <w:color w:val="000000"/>
          <w:szCs w:val="28"/>
          <w:lang w:eastAsia="uk-UA"/>
        </w:rPr>
        <w:t>матраци, ковдри, спальники, подушки, комплекти постільної білизни, термоси, пледи, рушники, LED лампи, каністри, гігієнічні набори (загальна сума допомоги становить 2 млн.154 тис. грн);</w:t>
      </w:r>
    </w:p>
    <w:p w14:paraId="53ED830F" w14:textId="66DF9A77" w:rsidR="00CE5642" w:rsidRPr="004D3082" w:rsidRDefault="00CE5642" w:rsidP="004D3082">
      <w:pPr>
        <w:pStyle w:val="a7"/>
        <w:numPr>
          <w:ilvl w:val="0"/>
          <w:numId w:val="13"/>
        </w:numPr>
        <w:spacing w:after="0" w:line="240" w:lineRule="auto"/>
        <w:ind w:left="567" w:hanging="567"/>
        <w:rPr>
          <w:rFonts w:eastAsia="Times New Roman"/>
          <w:szCs w:val="28"/>
          <w:lang w:eastAsia="uk-UA"/>
        </w:rPr>
      </w:pPr>
      <w:bookmarkStart w:id="0" w:name="_Hlk149815647"/>
      <w:r w:rsidRPr="004D3082">
        <w:rPr>
          <w:rFonts w:eastAsia="Times New Roman"/>
          <w:szCs w:val="28"/>
          <w:lang w:eastAsia="uk-UA"/>
        </w:rPr>
        <w:t>від благодійної організації «</w:t>
      </w:r>
      <w:r w:rsidRPr="004D3082">
        <w:rPr>
          <w:rFonts w:eastAsia="Times New Roman"/>
          <w:szCs w:val="28"/>
          <w:lang w:val="en-US" w:eastAsia="uk-UA"/>
        </w:rPr>
        <w:t>OXFAM</w:t>
      </w:r>
      <w:r w:rsidRPr="004D3082">
        <w:rPr>
          <w:rFonts w:eastAsia="Times New Roman"/>
          <w:szCs w:val="28"/>
          <w:lang w:eastAsia="uk-UA"/>
        </w:rPr>
        <w:t>»</w:t>
      </w:r>
      <w:bookmarkEnd w:id="0"/>
      <w:r w:rsidRPr="004D3082">
        <w:rPr>
          <w:rFonts w:eastAsia="Times New Roman"/>
          <w:szCs w:val="28"/>
          <w:lang w:eastAsia="uk-UA"/>
        </w:rPr>
        <w:t xml:space="preserve"> </w:t>
      </w:r>
      <w:r w:rsidR="007A6904" w:rsidRPr="004D3082">
        <w:rPr>
          <w:rFonts w:eastAsia="Times New Roman"/>
          <w:szCs w:val="28"/>
          <w:lang w:eastAsia="uk-UA"/>
        </w:rPr>
        <w:t xml:space="preserve">(Англія) </w:t>
      </w:r>
      <w:r w:rsidR="00402174" w:rsidRPr="004D3082">
        <w:rPr>
          <w:rFonts w:eastAsia="Times New Roman"/>
          <w:szCs w:val="28"/>
          <w:lang w:eastAsia="uk-UA"/>
        </w:rPr>
        <w:t xml:space="preserve">для жителів стаціонарного відділення КУ Сквирської міської ради «Центр надання соціальних послуг» </w:t>
      </w:r>
      <w:r w:rsidRPr="004D3082">
        <w:rPr>
          <w:rFonts w:eastAsia="Times New Roman"/>
          <w:szCs w:val="28"/>
          <w:lang w:eastAsia="uk-UA"/>
        </w:rPr>
        <w:t>було передано медичн</w:t>
      </w:r>
      <w:r w:rsidR="007A6904" w:rsidRPr="004D3082">
        <w:rPr>
          <w:rFonts w:eastAsia="Times New Roman"/>
          <w:szCs w:val="28"/>
          <w:lang w:eastAsia="uk-UA"/>
        </w:rPr>
        <w:t>і</w:t>
      </w:r>
      <w:r w:rsidRPr="004D3082">
        <w:rPr>
          <w:rFonts w:eastAsia="Times New Roman"/>
          <w:szCs w:val="28"/>
          <w:lang w:eastAsia="uk-UA"/>
        </w:rPr>
        <w:t xml:space="preserve"> ліж</w:t>
      </w:r>
      <w:r w:rsidR="007A6904" w:rsidRPr="004D3082">
        <w:rPr>
          <w:rFonts w:eastAsia="Times New Roman"/>
          <w:szCs w:val="28"/>
          <w:lang w:eastAsia="uk-UA"/>
        </w:rPr>
        <w:t>ка</w:t>
      </w:r>
      <w:r w:rsidRPr="004D3082">
        <w:rPr>
          <w:rFonts w:eastAsia="Times New Roman"/>
          <w:szCs w:val="28"/>
          <w:lang w:eastAsia="uk-UA"/>
        </w:rPr>
        <w:t>, протипролежнев</w:t>
      </w:r>
      <w:r w:rsidR="007A6904" w:rsidRPr="004D3082">
        <w:rPr>
          <w:rFonts w:eastAsia="Times New Roman"/>
          <w:szCs w:val="28"/>
          <w:lang w:eastAsia="uk-UA"/>
        </w:rPr>
        <w:t>і</w:t>
      </w:r>
      <w:r w:rsidRPr="004D3082">
        <w:rPr>
          <w:rFonts w:eastAsia="Times New Roman"/>
          <w:szCs w:val="28"/>
          <w:lang w:eastAsia="uk-UA"/>
        </w:rPr>
        <w:t xml:space="preserve"> матрац</w:t>
      </w:r>
      <w:r w:rsidR="007A6904" w:rsidRPr="004D3082">
        <w:rPr>
          <w:rFonts w:eastAsia="Times New Roman"/>
          <w:szCs w:val="28"/>
          <w:lang w:eastAsia="uk-UA"/>
        </w:rPr>
        <w:t>и,</w:t>
      </w:r>
      <w:r w:rsidRPr="004D3082">
        <w:rPr>
          <w:rFonts w:eastAsia="Times New Roman"/>
          <w:szCs w:val="28"/>
          <w:lang w:eastAsia="uk-UA"/>
        </w:rPr>
        <w:t xml:space="preserve"> постільн</w:t>
      </w:r>
      <w:r w:rsidR="007A6904" w:rsidRPr="004D3082">
        <w:rPr>
          <w:rFonts w:eastAsia="Times New Roman"/>
          <w:szCs w:val="28"/>
          <w:lang w:eastAsia="uk-UA"/>
        </w:rPr>
        <w:t>у</w:t>
      </w:r>
      <w:r w:rsidRPr="004D3082">
        <w:rPr>
          <w:rFonts w:eastAsia="Times New Roman"/>
          <w:szCs w:val="28"/>
          <w:lang w:eastAsia="uk-UA"/>
        </w:rPr>
        <w:t xml:space="preserve"> білизн</w:t>
      </w:r>
      <w:r w:rsidR="007A6904" w:rsidRPr="004D3082">
        <w:rPr>
          <w:rFonts w:eastAsia="Times New Roman"/>
          <w:szCs w:val="28"/>
          <w:lang w:eastAsia="uk-UA"/>
        </w:rPr>
        <w:t>у,</w:t>
      </w:r>
      <w:r w:rsidRPr="004D3082">
        <w:rPr>
          <w:rFonts w:eastAsia="Times New Roman"/>
          <w:szCs w:val="28"/>
          <w:lang w:eastAsia="uk-UA"/>
        </w:rPr>
        <w:t xml:space="preserve"> </w:t>
      </w:r>
      <w:r w:rsidR="007A6904" w:rsidRPr="004D3082">
        <w:rPr>
          <w:rFonts w:eastAsia="Times New Roman"/>
          <w:szCs w:val="28"/>
          <w:lang w:eastAsia="uk-UA"/>
        </w:rPr>
        <w:t xml:space="preserve">пральну машину, поручні для унітазів та раковин, </w:t>
      </w:r>
      <w:r w:rsidR="008B29AC" w:rsidRPr="004D3082">
        <w:rPr>
          <w:rFonts w:eastAsia="Times New Roman"/>
          <w:szCs w:val="28"/>
          <w:lang w:eastAsia="uk-UA"/>
        </w:rPr>
        <w:t xml:space="preserve">підгузки для дорослих, урологічні прокладки, 2 сушарки для білизни, </w:t>
      </w:r>
      <w:r w:rsidR="007A6904" w:rsidRPr="004D3082">
        <w:rPr>
          <w:rFonts w:eastAsia="Times New Roman"/>
          <w:szCs w:val="28"/>
          <w:lang w:eastAsia="uk-UA"/>
        </w:rPr>
        <w:t xml:space="preserve">нижню білизну, засоби гігієни, миючі засоби, техінвентар </w:t>
      </w:r>
      <w:r w:rsidRPr="004D3082">
        <w:rPr>
          <w:rFonts w:eastAsia="Times New Roman"/>
          <w:szCs w:val="28"/>
          <w:lang w:eastAsia="uk-UA"/>
        </w:rPr>
        <w:t xml:space="preserve">на загальну суму </w:t>
      </w:r>
      <w:r w:rsidR="008B29AC" w:rsidRPr="004D3082">
        <w:rPr>
          <w:rFonts w:eastAsia="Times New Roman"/>
          <w:szCs w:val="28"/>
          <w:lang w:eastAsia="uk-UA"/>
        </w:rPr>
        <w:t>1 млн. 171 тис</w:t>
      </w:r>
      <w:r w:rsidRPr="004D3082">
        <w:rPr>
          <w:rFonts w:eastAsia="Times New Roman"/>
          <w:szCs w:val="28"/>
          <w:lang w:eastAsia="uk-UA"/>
        </w:rPr>
        <w:t>.</w:t>
      </w:r>
      <w:r w:rsidR="008B29AC" w:rsidRPr="004D3082">
        <w:rPr>
          <w:rFonts w:eastAsia="Times New Roman"/>
          <w:szCs w:val="28"/>
          <w:lang w:eastAsia="uk-UA"/>
        </w:rPr>
        <w:t xml:space="preserve"> 944 </w:t>
      </w:r>
      <w:r w:rsidRPr="004D3082">
        <w:rPr>
          <w:rFonts w:eastAsia="Times New Roman"/>
          <w:szCs w:val="28"/>
          <w:lang w:eastAsia="uk-UA"/>
        </w:rPr>
        <w:t>грн.</w:t>
      </w:r>
      <w:r w:rsidR="00800EA2" w:rsidRPr="004D3082">
        <w:rPr>
          <w:rFonts w:eastAsia="Times New Roman"/>
          <w:szCs w:val="28"/>
          <w:lang w:eastAsia="uk-UA"/>
        </w:rPr>
        <w:t>;</w:t>
      </w:r>
    </w:p>
    <w:p w14:paraId="3617C902" w14:textId="2B41BFEF" w:rsidR="00402174" w:rsidRPr="004D3082" w:rsidRDefault="00402174" w:rsidP="004D3082">
      <w:pPr>
        <w:pStyle w:val="a7"/>
        <w:numPr>
          <w:ilvl w:val="0"/>
          <w:numId w:val="13"/>
        </w:numPr>
        <w:spacing w:after="0" w:line="240" w:lineRule="auto"/>
        <w:ind w:left="567" w:hanging="567"/>
        <w:rPr>
          <w:rFonts w:eastAsia="Times New Roman"/>
          <w:b/>
          <w:bCs/>
          <w:szCs w:val="28"/>
          <w:lang w:eastAsia="uk-UA"/>
        </w:rPr>
      </w:pPr>
      <w:bookmarkStart w:id="1" w:name="_Hlk149816254"/>
      <w:r w:rsidRPr="004D3082">
        <w:rPr>
          <w:rFonts w:eastAsia="Times New Roman"/>
          <w:szCs w:val="28"/>
          <w:lang w:eastAsia="uk-UA"/>
        </w:rPr>
        <w:t xml:space="preserve">від «Благодійний фонд «Летс Хелп» </w:t>
      </w:r>
      <w:bookmarkStart w:id="2" w:name="_Hlk149813924"/>
      <w:r w:rsidRPr="004D3082">
        <w:rPr>
          <w:rFonts w:eastAsia="Times New Roman"/>
          <w:szCs w:val="28"/>
          <w:lang w:eastAsia="uk-UA"/>
        </w:rPr>
        <w:t xml:space="preserve">для жителів стаціонарного відділення КУ Сквирської міської ради «Центр надання соціальних послуг» </w:t>
      </w:r>
      <w:bookmarkEnd w:id="2"/>
      <w:r w:rsidRPr="004D3082">
        <w:rPr>
          <w:rFonts w:eastAsia="Times New Roman"/>
          <w:szCs w:val="28"/>
          <w:lang w:eastAsia="uk-UA"/>
        </w:rPr>
        <w:t xml:space="preserve">передано </w:t>
      </w:r>
      <w:bookmarkEnd w:id="1"/>
      <w:r w:rsidRPr="004D3082">
        <w:rPr>
          <w:rFonts w:eastAsia="Times New Roman"/>
          <w:szCs w:val="28"/>
          <w:lang w:eastAsia="uk-UA"/>
        </w:rPr>
        <w:t>30 наборів одягу (жилетка вовняна та шкарпетки вовняні з ангори) та засоби гігієни на загальну суму 50 тис.440 грн;</w:t>
      </w:r>
    </w:p>
    <w:p w14:paraId="696EE084" w14:textId="3672D54E" w:rsidR="00CE5642" w:rsidRPr="004D3082" w:rsidRDefault="00070F62" w:rsidP="004D3082">
      <w:pPr>
        <w:spacing w:after="0" w:line="240" w:lineRule="auto"/>
        <w:rPr>
          <w:rFonts w:eastAsia="Times New Roman"/>
          <w:b/>
          <w:bCs/>
          <w:kern w:val="2"/>
          <w:szCs w:val="28"/>
          <w:lang w:eastAsia="uk-UA"/>
        </w:rPr>
      </w:pPr>
      <w:r>
        <w:rPr>
          <w:kern w:val="2"/>
          <w:szCs w:val="28"/>
          <w:lang w:val="ru-RU"/>
        </w:rPr>
        <w:t>На даний час п</w:t>
      </w:r>
      <w:r w:rsidR="00735208" w:rsidRPr="004D3082">
        <w:rPr>
          <w:kern w:val="2"/>
          <w:szCs w:val="28"/>
        </w:rPr>
        <w:t>родовжується</w:t>
      </w:r>
      <w:r w:rsidR="00CE5642" w:rsidRPr="004D3082">
        <w:rPr>
          <w:kern w:val="2"/>
          <w:szCs w:val="28"/>
        </w:rPr>
        <w:t xml:space="preserve"> </w:t>
      </w:r>
      <w:r>
        <w:rPr>
          <w:kern w:val="2"/>
          <w:szCs w:val="28"/>
          <w:lang w:val="ru-RU"/>
        </w:rPr>
        <w:t xml:space="preserve">робота з </w:t>
      </w:r>
      <w:r w:rsidR="00CE5642" w:rsidRPr="004D3082">
        <w:rPr>
          <w:kern w:val="2"/>
          <w:szCs w:val="28"/>
        </w:rPr>
        <w:t>налагодж</w:t>
      </w:r>
      <w:r w:rsidR="00735208" w:rsidRPr="004D3082">
        <w:rPr>
          <w:kern w:val="2"/>
          <w:szCs w:val="28"/>
        </w:rPr>
        <w:t>ення</w:t>
      </w:r>
      <w:r w:rsidR="00CE5642" w:rsidRPr="004D3082">
        <w:rPr>
          <w:kern w:val="2"/>
          <w:szCs w:val="28"/>
        </w:rPr>
        <w:t xml:space="preserve"> зв’язк</w:t>
      </w:r>
      <w:r w:rsidR="00735208" w:rsidRPr="004D3082">
        <w:rPr>
          <w:kern w:val="2"/>
          <w:szCs w:val="28"/>
        </w:rPr>
        <w:t>ів</w:t>
      </w:r>
      <w:r w:rsidR="00CE5642" w:rsidRPr="004D3082">
        <w:rPr>
          <w:kern w:val="2"/>
          <w:szCs w:val="28"/>
        </w:rPr>
        <w:t xml:space="preserve"> з благодійними організаціями для реалізації нових проєктів </w:t>
      </w:r>
      <w:r w:rsidR="00735208" w:rsidRPr="004D3082">
        <w:rPr>
          <w:kern w:val="2"/>
          <w:szCs w:val="28"/>
        </w:rPr>
        <w:t xml:space="preserve">з питань соціального захисту населення </w:t>
      </w:r>
      <w:r w:rsidR="00CE5642" w:rsidRPr="004D3082">
        <w:rPr>
          <w:kern w:val="2"/>
          <w:szCs w:val="28"/>
        </w:rPr>
        <w:t>на території громади</w:t>
      </w:r>
      <w:r w:rsidR="00A931E5" w:rsidRPr="004D3082">
        <w:rPr>
          <w:kern w:val="2"/>
          <w:szCs w:val="28"/>
        </w:rPr>
        <w:t>.</w:t>
      </w:r>
    </w:p>
    <w:p w14:paraId="0902272B" w14:textId="1CB97BC0" w:rsidR="00C322AE" w:rsidRPr="00070F62" w:rsidRDefault="00A931E5" w:rsidP="00C322AE">
      <w:pPr>
        <w:pStyle w:val="a3"/>
        <w:ind w:firstLine="567"/>
        <w:jc w:val="both"/>
        <w:rPr>
          <w:rFonts w:ascii="Times New Roman" w:hAnsi="Times New Roman"/>
          <w:sz w:val="28"/>
          <w:szCs w:val="28"/>
          <w:lang w:val="ru-RU"/>
        </w:rPr>
      </w:pPr>
      <w:r>
        <w:rPr>
          <w:rFonts w:ascii="Times New Roman" w:hAnsi="Times New Roman"/>
          <w:sz w:val="28"/>
          <w:szCs w:val="28"/>
        </w:rPr>
        <w:t xml:space="preserve">На </w:t>
      </w:r>
      <w:r w:rsidR="00C322AE" w:rsidRPr="00CB72C2">
        <w:rPr>
          <w:rFonts w:ascii="Times New Roman" w:hAnsi="Times New Roman"/>
          <w:sz w:val="28"/>
          <w:szCs w:val="28"/>
        </w:rPr>
        <w:t>виконання постанови Кабінету Міністрів України від 19 березня 2022 року  № 333 «Про затвердження Порядку компенсації витрат за тимчасове розміщення внутрішньо переміщених осіб, які перемістилися у період воєнного стану»</w:t>
      </w:r>
      <w:r>
        <w:rPr>
          <w:rFonts w:ascii="Times New Roman" w:hAnsi="Times New Roman"/>
          <w:sz w:val="28"/>
          <w:szCs w:val="28"/>
        </w:rPr>
        <w:t>,</w:t>
      </w:r>
      <w:r w:rsidR="00C322AE" w:rsidRPr="00CB72C2">
        <w:rPr>
          <w:rFonts w:ascii="Times New Roman" w:hAnsi="Times New Roman"/>
          <w:sz w:val="28"/>
          <w:szCs w:val="28"/>
        </w:rPr>
        <w:t xml:space="preserve"> спеціалістами </w:t>
      </w:r>
      <w:r>
        <w:rPr>
          <w:rFonts w:ascii="Times New Roman" w:hAnsi="Times New Roman"/>
          <w:sz w:val="28"/>
          <w:szCs w:val="28"/>
        </w:rPr>
        <w:t>В</w:t>
      </w:r>
      <w:r w:rsidR="00C322AE" w:rsidRPr="00CB72C2">
        <w:rPr>
          <w:rFonts w:ascii="Times New Roman" w:hAnsi="Times New Roman"/>
          <w:sz w:val="28"/>
          <w:szCs w:val="28"/>
        </w:rPr>
        <w:t xml:space="preserve">ідділу </w:t>
      </w:r>
      <w:r w:rsidR="00C322AE" w:rsidRPr="00A303E4">
        <w:rPr>
          <w:rFonts w:ascii="Times New Roman" w:hAnsi="Times New Roman"/>
          <w:color w:val="000000" w:themeColor="text1"/>
          <w:sz w:val="28"/>
          <w:szCs w:val="28"/>
        </w:rPr>
        <w:t xml:space="preserve">проводився </w:t>
      </w:r>
      <w:r>
        <w:rPr>
          <w:rFonts w:ascii="Times New Roman" w:hAnsi="Times New Roman"/>
          <w:color w:val="000000" w:themeColor="text1"/>
          <w:sz w:val="28"/>
          <w:szCs w:val="28"/>
        </w:rPr>
        <w:t xml:space="preserve">щомісячний </w:t>
      </w:r>
      <w:r w:rsidR="00C322AE" w:rsidRPr="00A303E4">
        <w:rPr>
          <w:rFonts w:ascii="Times New Roman" w:hAnsi="Times New Roman"/>
          <w:color w:val="000000" w:themeColor="text1"/>
          <w:sz w:val="28"/>
          <w:szCs w:val="28"/>
        </w:rPr>
        <w:t xml:space="preserve">прийом заяв </w:t>
      </w:r>
      <w:r w:rsidR="00C322AE">
        <w:rPr>
          <w:rFonts w:ascii="Times New Roman" w:hAnsi="Times New Roman"/>
          <w:color w:val="000000" w:themeColor="text1"/>
          <w:sz w:val="28"/>
          <w:szCs w:val="28"/>
        </w:rPr>
        <w:t xml:space="preserve">від </w:t>
      </w:r>
      <w:r w:rsidR="00402174">
        <w:rPr>
          <w:rFonts w:ascii="Times New Roman" w:hAnsi="Times New Roman"/>
          <w:color w:val="000000" w:themeColor="text1"/>
          <w:sz w:val="28"/>
          <w:szCs w:val="28"/>
        </w:rPr>
        <w:t>жителів громади</w:t>
      </w:r>
      <w:r w:rsidR="00C322AE">
        <w:rPr>
          <w:rFonts w:ascii="Times New Roman" w:hAnsi="Times New Roman"/>
          <w:color w:val="000000" w:themeColor="text1"/>
          <w:sz w:val="28"/>
          <w:szCs w:val="28"/>
        </w:rPr>
        <w:t xml:space="preserve">, що розмістили внутрішньо переміщених осіб для </w:t>
      </w:r>
      <w:r w:rsidR="00402174">
        <w:rPr>
          <w:rFonts w:ascii="Times New Roman" w:hAnsi="Times New Roman"/>
          <w:color w:val="000000" w:themeColor="text1"/>
          <w:sz w:val="28"/>
          <w:szCs w:val="28"/>
        </w:rPr>
        <w:t xml:space="preserve">отримання </w:t>
      </w:r>
      <w:r w:rsidR="00C322AE">
        <w:rPr>
          <w:rFonts w:ascii="Times New Roman" w:hAnsi="Times New Roman"/>
          <w:color w:val="000000" w:themeColor="text1"/>
          <w:sz w:val="28"/>
          <w:szCs w:val="28"/>
        </w:rPr>
        <w:t xml:space="preserve">компенсаційних </w:t>
      </w:r>
      <w:r w:rsidR="00402174">
        <w:rPr>
          <w:rFonts w:ascii="Times New Roman" w:hAnsi="Times New Roman"/>
          <w:color w:val="000000" w:themeColor="text1"/>
          <w:sz w:val="28"/>
          <w:szCs w:val="28"/>
        </w:rPr>
        <w:t xml:space="preserve">виплат </w:t>
      </w:r>
      <w:r w:rsidR="00C322AE" w:rsidRPr="00A303E4">
        <w:rPr>
          <w:rFonts w:ascii="Times New Roman" w:hAnsi="Times New Roman"/>
          <w:color w:val="000000" w:themeColor="text1"/>
          <w:sz w:val="28"/>
          <w:szCs w:val="28"/>
        </w:rPr>
        <w:t xml:space="preserve">за </w:t>
      </w:r>
      <w:r w:rsidR="00C322AE">
        <w:rPr>
          <w:rFonts w:ascii="Times New Roman" w:hAnsi="Times New Roman"/>
          <w:color w:val="000000" w:themeColor="text1"/>
          <w:sz w:val="28"/>
          <w:szCs w:val="28"/>
        </w:rPr>
        <w:t xml:space="preserve">їх </w:t>
      </w:r>
      <w:r w:rsidR="00C322AE" w:rsidRPr="00A303E4">
        <w:rPr>
          <w:rFonts w:ascii="Times New Roman" w:hAnsi="Times New Roman"/>
          <w:color w:val="000000" w:themeColor="text1"/>
          <w:sz w:val="28"/>
          <w:szCs w:val="28"/>
        </w:rPr>
        <w:t>тимчасове розміщення</w:t>
      </w:r>
      <w:r w:rsidR="00070F62" w:rsidRPr="00070F62">
        <w:rPr>
          <w:rFonts w:ascii="Times New Roman" w:hAnsi="Times New Roman"/>
          <w:color w:val="000000" w:themeColor="text1"/>
          <w:sz w:val="28"/>
          <w:szCs w:val="28"/>
        </w:rPr>
        <w:t>.</w:t>
      </w:r>
      <w:r>
        <w:rPr>
          <w:rFonts w:ascii="Times New Roman" w:hAnsi="Times New Roman"/>
          <w:color w:val="000000" w:themeColor="text1"/>
          <w:sz w:val="28"/>
          <w:szCs w:val="28"/>
        </w:rPr>
        <w:t xml:space="preserve"> </w:t>
      </w:r>
      <w:r w:rsidR="00070F62">
        <w:rPr>
          <w:rFonts w:ascii="Times New Roman" w:hAnsi="Times New Roman"/>
          <w:color w:val="000000" w:themeColor="text1"/>
          <w:sz w:val="28"/>
          <w:szCs w:val="28"/>
          <w:lang w:val="ru-RU"/>
        </w:rPr>
        <w:t>З</w:t>
      </w:r>
      <w:r>
        <w:rPr>
          <w:rFonts w:ascii="Times New Roman" w:hAnsi="Times New Roman"/>
          <w:color w:val="000000" w:themeColor="text1"/>
          <w:sz w:val="28"/>
          <w:szCs w:val="28"/>
        </w:rPr>
        <w:t>а звітний період</w:t>
      </w:r>
      <w:r w:rsidR="00C322AE">
        <w:rPr>
          <w:rFonts w:ascii="Times New Roman" w:hAnsi="Times New Roman"/>
          <w:color w:val="000000" w:themeColor="text1"/>
          <w:sz w:val="28"/>
          <w:szCs w:val="28"/>
        </w:rPr>
        <w:t xml:space="preserve"> було</w:t>
      </w:r>
      <w:r w:rsidR="00C322AE" w:rsidRPr="00CB72C2">
        <w:rPr>
          <w:rFonts w:ascii="Times New Roman" w:hAnsi="Times New Roman"/>
          <w:sz w:val="28"/>
          <w:szCs w:val="28"/>
        </w:rPr>
        <w:t xml:space="preserve"> прийнято </w:t>
      </w:r>
      <w:r>
        <w:rPr>
          <w:rFonts w:ascii="Times New Roman" w:hAnsi="Times New Roman"/>
          <w:sz w:val="28"/>
          <w:szCs w:val="28"/>
        </w:rPr>
        <w:t>622 заяви</w:t>
      </w:r>
      <w:r w:rsidR="00C322AE" w:rsidRPr="00CB72C2">
        <w:rPr>
          <w:rFonts w:ascii="Times New Roman" w:hAnsi="Times New Roman"/>
          <w:sz w:val="28"/>
          <w:szCs w:val="28"/>
        </w:rPr>
        <w:t>.</w:t>
      </w:r>
      <w:r w:rsidR="00C322AE">
        <w:rPr>
          <w:rFonts w:ascii="Times New Roman" w:hAnsi="Times New Roman"/>
          <w:sz w:val="28"/>
          <w:szCs w:val="28"/>
        </w:rPr>
        <w:t xml:space="preserve"> </w:t>
      </w:r>
      <w:r w:rsidR="00C322AE" w:rsidRPr="00CB72C2">
        <w:rPr>
          <w:rFonts w:ascii="Times New Roman" w:hAnsi="Times New Roman"/>
          <w:sz w:val="28"/>
          <w:szCs w:val="28"/>
        </w:rPr>
        <w:t>За результатами роботи проводилос</w:t>
      </w:r>
      <w:r w:rsidR="00C322AE">
        <w:rPr>
          <w:rFonts w:ascii="Times New Roman" w:hAnsi="Times New Roman"/>
          <w:sz w:val="28"/>
          <w:szCs w:val="28"/>
        </w:rPr>
        <w:t>я</w:t>
      </w:r>
      <w:r w:rsidR="00C322AE" w:rsidRPr="00CB72C2">
        <w:rPr>
          <w:rFonts w:ascii="Times New Roman" w:hAnsi="Times New Roman"/>
          <w:sz w:val="28"/>
          <w:szCs w:val="28"/>
        </w:rPr>
        <w:t xml:space="preserve"> нарахування </w:t>
      </w:r>
      <w:r w:rsidR="00C322AE" w:rsidRPr="00CB72C2">
        <w:rPr>
          <w:rFonts w:ascii="Times New Roman" w:hAnsi="Times New Roman"/>
          <w:sz w:val="28"/>
          <w:szCs w:val="28"/>
        </w:rPr>
        <w:lastRenderedPageBreak/>
        <w:t xml:space="preserve">компенсації та формування реєстрів на виплату. </w:t>
      </w:r>
      <w:r w:rsidR="00070F62">
        <w:rPr>
          <w:rFonts w:ascii="Times New Roman" w:hAnsi="Times New Roman"/>
          <w:sz w:val="28"/>
          <w:szCs w:val="28"/>
          <w:lang w:val="ru-RU"/>
        </w:rPr>
        <w:t xml:space="preserve">Нараховано компенсації на суму 997 тис. 420 грн 52 копійки, яка виплачується через Товариство Червоного Хреста України. </w:t>
      </w:r>
    </w:p>
    <w:p w14:paraId="05C4AFA8" w14:textId="2F855638" w:rsidR="00735208" w:rsidRDefault="00735208" w:rsidP="0093249A">
      <w:pPr>
        <w:pStyle w:val="a3"/>
        <w:ind w:firstLine="567"/>
        <w:jc w:val="both"/>
        <w:rPr>
          <w:rFonts w:ascii="Times New Roman" w:hAnsi="Times New Roman"/>
          <w:sz w:val="28"/>
          <w:szCs w:val="28"/>
        </w:rPr>
      </w:pPr>
      <w:r>
        <w:rPr>
          <w:rFonts w:ascii="Times New Roman" w:hAnsi="Times New Roman"/>
          <w:sz w:val="28"/>
          <w:szCs w:val="28"/>
        </w:rPr>
        <w:t>Сорок один</w:t>
      </w:r>
      <w:r w:rsidR="0093249A">
        <w:rPr>
          <w:rFonts w:ascii="Times New Roman" w:hAnsi="Times New Roman"/>
          <w:sz w:val="28"/>
          <w:szCs w:val="28"/>
        </w:rPr>
        <w:t xml:space="preserve"> жител</w:t>
      </w:r>
      <w:r>
        <w:rPr>
          <w:rFonts w:ascii="Times New Roman" w:hAnsi="Times New Roman"/>
          <w:sz w:val="28"/>
          <w:szCs w:val="28"/>
        </w:rPr>
        <w:t>ь</w:t>
      </w:r>
      <w:r w:rsidR="0093249A">
        <w:rPr>
          <w:rFonts w:ascii="Times New Roman" w:hAnsi="Times New Roman"/>
          <w:sz w:val="28"/>
          <w:szCs w:val="28"/>
        </w:rPr>
        <w:t xml:space="preserve"> громади зверну</w:t>
      </w:r>
      <w:r>
        <w:rPr>
          <w:rFonts w:ascii="Times New Roman" w:hAnsi="Times New Roman"/>
          <w:sz w:val="28"/>
          <w:szCs w:val="28"/>
        </w:rPr>
        <w:t xml:space="preserve">вся </w:t>
      </w:r>
      <w:r w:rsidR="0093249A">
        <w:rPr>
          <w:rFonts w:ascii="Times New Roman" w:hAnsi="Times New Roman"/>
          <w:sz w:val="28"/>
          <w:szCs w:val="28"/>
        </w:rPr>
        <w:t xml:space="preserve">для розгляду питання </w:t>
      </w:r>
      <w:r>
        <w:rPr>
          <w:rFonts w:ascii="Times New Roman" w:hAnsi="Times New Roman"/>
          <w:sz w:val="28"/>
          <w:szCs w:val="28"/>
        </w:rPr>
        <w:t>щодо</w:t>
      </w:r>
      <w:r w:rsidR="0093249A">
        <w:rPr>
          <w:rFonts w:ascii="Times New Roman" w:hAnsi="Times New Roman"/>
          <w:sz w:val="28"/>
          <w:szCs w:val="28"/>
        </w:rPr>
        <w:t xml:space="preserve"> виплат</w:t>
      </w:r>
      <w:r>
        <w:rPr>
          <w:rFonts w:ascii="Times New Roman" w:hAnsi="Times New Roman"/>
          <w:sz w:val="28"/>
          <w:szCs w:val="28"/>
        </w:rPr>
        <w:t>и</w:t>
      </w:r>
      <w:r w:rsidR="0093249A">
        <w:rPr>
          <w:rFonts w:ascii="Times New Roman" w:hAnsi="Times New Roman"/>
          <w:sz w:val="28"/>
          <w:szCs w:val="28"/>
        </w:rPr>
        <w:t xml:space="preserve"> </w:t>
      </w:r>
      <w:r>
        <w:rPr>
          <w:rFonts w:ascii="Times New Roman" w:hAnsi="Times New Roman"/>
          <w:sz w:val="28"/>
          <w:szCs w:val="28"/>
        </w:rPr>
        <w:t>грошової допомоги відповідно до Київської обласної цільової Програми « Турбота»</w:t>
      </w:r>
      <w:r w:rsidR="00AF2F09">
        <w:rPr>
          <w:rFonts w:ascii="Times New Roman" w:hAnsi="Times New Roman"/>
          <w:sz w:val="28"/>
          <w:szCs w:val="28"/>
        </w:rPr>
        <w:t xml:space="preserve"> на 2021-2025 роки</w:t>
      </w:r>
      <w:r>
        <w:rPr>
          <w:rFonts w:ascii="Times New Roman" w:hAnsi="Times New Roman"/>
          <w:sz w:val="28"/>
          <w:szCs w:val="28"/>
        </w:rPr>
        <w:t xml:space="preserve">, </w:t>
      </w:r>
      <w:r w:rsidR="00AF2F09">
        <w:rPr>
          <w:rFonts w:ascii="Times New Roman" w:hAnsi="Times New Roman"/>
          <w:sz w:val="28"/>
          <w:szCs w:val="28"/>
        </w:rPr>
        <w:t xml:space="preserve">з </w:t>
      </w:r>
      <w:r>
        <w:rPr>
          <w:rFonts w:ascii="Times New Roman" w:hAnsi="Times New Roman"/>
          <w:sz w:val="28"/>
          <w:szCs w:val="28"/>
        </w:rPr>
        <w:t>них :</w:t>
      </w:r>
    </w:p>
    <w:p w14:paraId="082CFCEC" w14:textId="2818D232" w:rsidR="00735208" w:rsidRDefault="00735208" w:rsidP="00070F62">
      <w:pPr>
        <w:pStyle w:val="a3"/>
        <w:numPr>
          <w:ilvl w:val="0"/>
          <w:numId w:val="15"/>
        </w:numPr>
        <w:ind w:left="567" w:hanging="567"/>
        <w:jc w:val="both"/>
        <w:rPr>
          <w:rFonts w:ascii="Times New Roman" w:hAnsi="Times New Roman"/>
          <w:sz w:val="28"/>
          <w:szCs w:val="28"/>
        </w:rPr>
      </w:pPr>
      <w:r>
        <w:rPr>
          <w:rFonts w:ascii="Times New Roman" w:hAnsi="Times New Roman"/>
          <w:sz w:val="28"/>
          <w:szCs w:val="28"/>
        </w:rPr>
        <w:t>11 осіб для отримання</w:t>
      </w:r>
      <w:r w:rsidR="0093249A">
        <w:rPr>
          <w:rFonts w:ascii="Times New Roman" w:hAnsi="Times New Roman"/>
          <w:sz w:val="28"/>
          <w:szCs w:val="28"/>
        </w:rPr>
        <w:t xml:space="preserve"> щорічної одноразової грошової допомоги сім</w:t>
      </w:r>
      <w:r w:rsidR="0093249A" w:rsidRPr="00013056">
        <w:rPr>
          <w:rFonts w:ascii="Times New Roman" w:hAnsi="Times New Roman"/>
          <w:sz w:val="28"/>
          <w:szCs w:val="28"/>
        </w:rPr>
        <w:t>’</w:t>
      </w:r>
      <w:r w:rsidR="0093249A">
        <w:rPr>
          <w:rFonts w:ascii="Times New Roman" w:hAnsi="Times New Roman"/>
          <w:sz w:val="28"/>
          <w:szCs w:val="28"/>
        </w:rPr>
        <w:t>ям осіб, які загинули (померли) під час участі в АТО/ООС, смерть яких пов</w:t>
      </w:r>
      <w:r w:rsidR="0093249A" w:rsidRPr="00013056">
        <w:rPr>
          <w:rFonts w:ascii="Times New Roman" w:hAnsi="Times New Roman"/>
          <w:sz w:val="28"/>
          <w:szCs w:val="28"/>
        </w:rPr>
        <w:t>’</w:t>
      </w:r>
      <w:r w:rsidR="0093249A">
        <w:rPr>
          <w:rFonts w:ascii="Times New Roman" w:hAnsi="Times New Roman"/>
          <w:sz w:val="28"/>
          <w:szCs w:val="28"/>
        </w:rPr>
        <w:t>язана із захистом Батьківщини</w:t>
      </w:r>
      <w:r>
        <w:rPr>
          <w:rFonts w:ascii="Times New Roman" w:hAnsi="Times New Roman"/>
          <w:sz w:val="28"/>
          <w:szCs w:val="28"/>
        </w:rPr>
        <w:t>;</w:t>
      </w:r>
    </w:p>
    <w:p w14:paraId="0C90C92D" w14:textId="1F5C3A08" w:rsidR="00AF2FE7" w:rsidRDefault="00AF2FE7" w:rsidP="00070F62">
      <w:pPr>
        <w:pStyle w:val="a3"/>
        <w:numPr>
          <w:ilvl w:val="0"/>
          <w:numId w:val="15"/>
        </w:numPr>
        <w:ind w:left="567" w:hanging="567"/>
        <w:jc w:val="both"/>
        <w:rPr>
          <w:rFonts w:ascii="Times New Roman" w:hAnsi="Times New Roman"/>
          <w:sz w:val="28"/>
          <w:szCs w:val="28"/>
        </w:rPr>
      </w:pPr>
      <w:r>
        <w:rPr>
          <w:rFonts w:ascii="Times New Roman" w:hAnsi="Times New Roman"/>
          <w:sz w:val="28"/>
          <w:szCs w:val="28"/>
        </w:rPr>
        <w:t>6 осіб</w:t>
      </w:r>
      <w:r w:rsidR="00735208">
        <w:rPr>
          <w:rFonts w:ascii="Times New Roman" w:hAnsi="Times New Roman"/>
          <w:sz w:val="28"/>
          <w:szCs w:val="28"/>
        </w:rPr>
        <w:t xml:space="preserve"> д</w:t>
      </w:r>
      <w:r w:rsidR="0093249A">
        <w:rPr>
          <w:rFonts w:ascii="Times New Roman" w:hAnsi="Times New Roman"/>
          <w:sz w:val="28"/>
          <w:szCs w:val="28"/>
        </w:rPr>
        <w:t>ля отримання щомісячної адресної грошової допомоги дітям, один з батьків яких загинув (помер) під час участі в АТО/ООС, смерть якого пов</w:t>
      </w:r>
      <w:r w:rsidR="0093249A" w:rsidRPr="006F3599">
        <w:rPr>
          <w:rFonts w:ascii="Times New Roman" w:hAnsi="Times New Roman"/>
          <w:sz w:val="28"/>
          <w:szCs w:val="28"/>
        </w:rPr>
        <w:t>’</w:t>
      </w:r>
      <w:r w:rsidR="0093249A">
        <w:rPr>
          <w:rFonts w:ascii="Times New Roman" w:hAnsi="Times New Roman"/>
          <w:sz w:val="28"/>
          <w:szCs w:val="28"/>
        </w:rPr>
        <w:t>язана із захистом Батьківщини</w:t>
      </w:r>
      <w:r>
        <w:rPr>
          <w:rFonts w:ascii="Times New Roman" w:hAnsi="Times New Roman"/>
          <w:sz w:val="28"/>
          <w:szCs w:val="28"/>
        </w:rPr>
        <w:t>;</w:t>
      </w:r>
    </w:p>
    <w:p w14:paraId="0881C58A" w14:textId="3E07039C" w:rsidR="00AF2FE7" w:rsidRDefault="00AF2FE7" w:rsidP="00070F62">
      <w:pPr>
        <w:pStyle w:val="a3"/>
        <w:numPr>
          <w:ilvl w:val="0"/>
          <w:numId w:val="15"/>
        </w:numPr>
        <w:ind w:left="567" w:hanging="567"/>
        <w:jc w:val="both"/>
        <w:rPr>
          <w:rFonts w:ascii="Times New Roman" w:hAnsi="Times New Roman"/>
          <w:sz w:val="28"/>
          <w:szCs w:val="28"/>
        </w:rPr>
      </w:pPr>
      <w:r>
        <w:rPr>
          <w:rFonts w:ascii="Times New Roman" w:hAnsi="Times New Roman"/>
          <w:sz w:val="28"/>
          <w:szCs w:val="28"/>
        </w:rPr>
        <w:t>20</w:t>
      </w:r>
      <w:r w:rsidR="0093249A">
        <w:rPr>
          <w:rFonts w:ascii="Times New Roman" w:hAnsi="Times New Roman"/>
          <w:sz w:val="28"/>
          <w:szCs w:val="28"/>
        </w:rPr>
        <w:t xml:space="preserve"> ос</w:t>
      </w:r>
      <w:r>
        <w:rPr>
          <w:rFonts w:ascii="Times New Roman" w:hAnsi="Times New Roman"/>
          <w:sz w:val="28"/>
          <w:szCs w:val="28"/>
        </w:rPr>
        <w:t>іб</w:t>
      </w:r>
      <w:r w:rsidR="0093249A">
        <w:rPr>
          <w:rFonts w:ascii="Times New Roman" w:hAnsi="Times New Roman"/>
          <w:sz w:val="28"/>
          <w:szCs w:val="28"/>
        </w:rPr>
        <w:t xml:space="preserve"> з інвалідністю внаслідок війни для </w:t>
      </w:r>
      <w:r w:rsidR="00DA06EB" w:rsidRPr="00DA06EB">
        <w:rPr>
          <w:rFonts w:ascii="Times New Roman" w:hAnsi="Times New Roman"/>
          <w:sz w:val="28"/>
          <w:szCs w:val="28"/>
        </w:rPr>
        <w:t xml:space="preserve">отримання </w:t>
      </w:r>
      <w:r w:rsidR="0093249A">
        <w:rPr>
          <w:rFonts w:ascii="Times New Roman" w:hAnsi="Times New Roman"/>
          <w:sz w:val="28"/>
          <w:szCs w:val="28"/>
        </w:rPr>
        <w:t xml:space="preserve">одноразової грошової допомоги учасникам АТО/ООС, які належать до осіб з інвалідністю </w:t>
      </w:r>
      <w:r w:rsidR="0093249A">
        <w:rPr>
          <w:rFonts w:ascii="Times New Roman" w:hAnsi="Times New Roman"/>
          <w:sz w:val="28"/>
          <w:szCs w:val="28"/>
          <w:lang w:val="en-US"/>
        </w:rPr>
        <w:t>I</w:t>
      </w:r>
      <w:r w:rsidR="0093249A" w:rsidRPr="006F3599">
        <w:rPr>
          <w:rFonts w:ascii="Times New Roman" w:hAnsi="Times New Roman"/>
          <w:sz w:val="28"/>
          <w:szCs w:val="28"/>
        </w:rPr>
        <w:t>-</w:t>
      </w:r>
      <w:r w:rsidR="0093249A">
        <w:rPr>
          <w:rFonts w:ascii="Times New Roman" w:hAnsi="Times New Roman"/>
          <w:sz w:val="28"/>
          <w:szCs w:val="28"/>
          <w:lang w:val="en-US"/>
        </w:rPr>
        <w:t>III</w:t>
      </w:r>
      <w:r w:rsidR="0093249A" w:rsidRPr="006F3599">
        <w:rPr>
          <w:rFonts w:ascii="Times New Roman" w:hAnsi="Times New Roman"/>
          <w:sz w:val="28"/>
          <w:szCs w:val="28"/>
        </w:rPr>
        <w:t xml:space="preserve"> </w:t>
      </w:r>
      <w:r w:rsidR="0093249A">
        <w:rPr>
          <w:rFonts w:ascii="Times New Roman" w:hAnsi="Times New Roman"/>
          <w:sz w:val="28"/>
          <w:szCs w:val="28"/>
        </w:rPr>
        <w:t>групи внаслідок війни відповідно до статті 7 Закону України «Про статус ветеранів війни, гарантії їх соціального захисту»</w:t>
      </w:r>
      <w:r>
        <w:rPr>
          <w:rFonts w:ascii="Times New Roman" w:hAnsi="Times New Roman"/>
          <w:sz w:val="28"/>
          <w:szCs w:val="28"/>
        </w:rPr>
        <w:t>;</w:t>
      </w:r>
    </w:p>
    <w:p w14:paraId="09E4A901" w14:textId="6A9B409E" w:rsidR="00EF20D2" w:rsidRPr="00EF20D2" w:rsidRDefault="00AF2FE7" w:rsidP="002503C3">
      <w:pPr>
        <w:pStyle w:val="a3"/>
        <w:numPr>
          <w:ilvl w:val="0"/>
          <w:numId w:val="16"/>
        </w:numPr>
        <w:ind w:left="567" w:hanging="720"/>
        <w:jc w:val="both"/>
        <w:rPr>
          <w:rFonts w:ascii="Times New Roman" w:hAnsi="Times New Roman"/>
          <w:sz w:val="28"/>
          <w:szCs w:val="28"/>
        </w:rPr>
      </w:pPr>
      <w:r w:rsidRPr="00EF20D2">
        <w:rPr>
          <w:rFonts w:ascii="Times New Roman" w:hAnsi="Times New Roman"/>
          <w:sz w:val="28"/>
          <w:szCs w:val="28"/>
        </w:rPr>
        <w:t xml:space="preserve">4 </w:t>
      </w:r>
      <w:r w:rsidR="00DA06EB">
        <w:rPr>
          <w:rFonts w:ascii="Times New Roman" w:hAnsi="Times New Roman"/>
          <w:sz w:val="28"/>
          <w:szCs w:val="28"/>
          <w:lang w:val="ru-RU"/>
        </w:rPr>
        <w:t>ветерани війни</w:t>
      </w:r>
      <w:r w:rsidRPr="00EF20D2">
        <w:rPr>
          <w:rFonts w:ascii="Times New Roman" w:hAnsi="Times New Roman"/>
          <w:sz w:val="28"/>
          <w:szCs w:val="28"/>
        </w:rPr>
        <w:t xml:space="preserve"> для відшкодування витрат, пов</w:t>
      </w:r>
      <w:r w:rsidRPr="00EF20D2">
        <w:rPr>
          <w:rFonts w:ascii="Times New Roman" w:hAnsi="Times New Roman"/>
          <w:sz w:val="28"/>
          <w:szCs w:val="28"/>
          <w:lang w:val="ru-RU"/>
        </w:rPr>
        <w:t xml:space="preserve">’язаних з придбанням </w:t>
      </w:r>
      <w:r w:rsidRPr="00EF20D2">
        <w:rPr>
          <w:rFonts w:ascii="Times New Roman" w:hAnsi="Times New Roman"/>
          <w:sz w:val="28"/>
          <w:szCs w:val="28"/>
        </w:rPr>
        <w:t>лікарських препаратів та засобів, які не входять до Національного переліку основних лікарських засобів, затвердженого постановою Кабінету Міністрів України України від 25 березня 2009 року №</w:t>
      </w:r>
      <w:r w:rsidR="00DA06EB">
        <w:rPr>
          <w:rFonts w:ascii="Times New Roman" w:hAnsi="Times New Roman"/>
          <w:sz w:val="28"/>
          <w:szCs w:val="28"/>
          <w:lang w:val="ru-RU"/>
        </w:rPr>
        <w:t xml:space="preserve"> </w:t>
      </w:r>
      <w:r w:rsidRPr="00EF20D2">
        <w:rPr>
          <w:rFonts w:ascii="Times New Roman" w:hAnsi="Times New Roman"/>
          <w:sz w:val="28"/>
          <w:szCs w:val="28"/>
        </w:rPr>
        <w:t>333;</w:t>
      </w:r>
    </w:p>
    <w:p w14:paraId="08DFC466" w14:textId="3E34B001" w:rsidR="0093249A" w:rsidRDefault="00AF2FE7" w:rsidP="00DA06EB">
      <w:pPr>
        <w:pStyle w:val="a3"/>
        <w:ind w:firstLine="567"/>
        <w:jc w:val="both"/>
        <w:rPr>
          <w:rFonts w:ascii="Times New Roman" w:hAnsi="Times New Roman"/>
          <w:sz w:val="28"/>
          <w:szCs w:val="28"/>
        </w:rPr>
      </w:pPr>
      <w:r>
        <w:rPr>
          <w:rFonts w:ascii="Times New Roman" w:hAnsi="Times New Roman"/>
          <w:sz w:val="28"/>
          <w:szCs w:val="28"/>
        </w:rPr>
        <w:t>С</w:t>
      </w:r>
      <w:r w:rsidR="0093249A">
        <w:rPr>
          <w:rFonts w:ascii="Times New Roman" w:hAnsi="Times New Roman"/>
          <w:sz w:val="28"/>
          <w:szCs w:val="28"/>
        </w:rPr>
        <w:t>формован</w:t>
      </w:r>
      <w:r>
        <w:rPr>
          <w:rFonts w:ascii="Times New Roman" w:hAnsi="Times New Roman"/>
          <w:sz w:val="28"/>
          <w:szCs w:val="28"/>
        </w:rPr>
        <w:t>і</w:t>
      </w:r>
      <w:r w:rsidR="0093249A">
        <w:rPr>
          <w:rFonts w:ascii="Times New Roman" w:hAnsi="Times New Roman"/>
          <w:sz w:val="28"/>
          <w:szCs w:val="28"/>
        </w:rPr>
        <w:t xml:space="preserve"> пакет</w:t>
      </w:r>
      <w:r>
        <w:rPr>
          <w:rFonts w:ascii="Times New Roman" w:hAnsi="Times New Roman"/>
          <w:sz w:val="28"/>
          <w:szCs w:val="28"/>
        </w:rPr>
        <w:t xml:space="preserve">и </w:t>
      </w:r>
      <w:r w:rsidR="0093249A">
        <w:rPr>
          <w:rFonts w:ascii="Times New Roman" w:hAnsi="Times New Roman"/>
          <w:sz w:val="28"/>
          <w:szCs w:val="28"/>
        </w:rPr>
        <w:t xml:space="preserve">документів </w:t>
      </w:r>
      <w:r>
        <w:rPr>
          <w:rFonts w:ascii="Times New Roman" w:hAnsi="Times New Roman"/>
          <w:sz w:val="28"/>
          <w:szCs w:val="28"/>
        </w:rPr>
        <w:t>передано</w:t>
      </w:r>
      <w:r w:rsidR="0093249A">
        <w:rPr>
          <w:rFonts w:ascii="Times New Roman" w:hAnsi="Times New Roman"/>
          <w:sz w:val="28"/>
          <w:szCs w:val="28"/>
        </w:rPr>
        <w:t xml:space="preserve"> </w:t>
      </w:r>
      <w:r>
        <w:rPr>
          <w:rFonts w:ascii="Times New Roman" w:hAnsi="Times New Roman"/>
          <w:sz w:val="28"/>
          <w:szCs w:val="28"/>
        </w:rPr>
        <w:t xml:space="preserve">для розгляду та прийняття відповідного </w:t>
      </w:r>
      <w:bookmarkStart w:id="3" w:name="_Hlk150508344"/>
      <w:r>
        <w:rPr>
          <w:rFonts w:ascii="Times New Roman" w:hAnsi="Times New Roman"/>
          <w:sz w:val="28"/>
          <w:szCs w:val="28"/>
        </w:rPr>
        <w:t xml:space="preserve">рішення </w:t>
      </w:r>
      <w:r w:rsidR="0093249A">
        <w:rPr>
          <w:rFonts w:ascii="Times New Roman" w:hAnsi="Times New Roman"/>
          <w:sz w:val="28"/>
          <w:szCs w:val="28"/>
        </w:rPr>
        <w:t>до Київської обласної державної адміністрації</w:t>
      </w:r>
      <w:bookmarkEnd w:id="3"/>
      <w:r w:rsidR="0093249A">
        <w:rPr>
          <w:rFonts w:ascii="Times New Roman" w:hAnsi="Times New Roman"/>
          <w:sz w:val="28"/>
          <w:szCs w:val="28"/>
        </w:rPr>
        <w:t>.</w:t>
      </w:r>
      <w:r w:rsidR="00DA06EB">
        <w:rPr>
          <w:rFonts w:ascii="Times New Roman" w:hAnsi="Times New Roman"/>
          <w:sz w:val="28"/>
          <w:szCs w:val="28"/>
          <w:lang w:val="ru-RU"/>
        </w:rPr>
        <w:t xml:space="preserve"> </w:t>
      </w:r>
      <w:r>
        <w:rPr>
          <w:rFonts w:ascii="Times New Roman" w:hAnsi="Times New Roman"/>
          <w:sz w:val="28"/>
          <w:szCs w:val="28"/>
        </w:rPr>
        <w:t xml:space="preserve">Відповідно до </w:t>
      </w:r>
      <w:r w:rsidR="00DA06EB">
        <w:rPr>
          <w:rFonts w:ascii="Times New Roman" w:hAnsi="Times New Roman"/>
          <w:sz w:val="28"/>
          <w:szCs w:val="28"/>
        </w:rPr>
        <w:t xml:space="preserve">рішення </w:t>
      </w:r>
      <w:r w:rsidR="00DA06EB">
        <w:rPr>
          <w:rFonts w:ascii="Times New Roman" w:hAnsi="Times New Roman"/>
          <w:sz w:val="28"/>
          <w:szCs w:val="28"/>
          <w:lang w:val="ru-RU"/>
        </w:rPr>
        <w:t xml:space="preserve">комісії при </w:t>
      </w:r>
      <w:r w:rsidR="00DA06EB">
        <w:rPr>
          <w:rFonts w:ascii="Times New Roman" w:hAnsi="Times New Roman"/>
          <w:sz w:val="28"/>
          <w:szCs w:val="28"/>
        </w:rPr>
        <w:t>Київськ</w:t>
      </w:r>
      <w:r w:rsidR="00DA06EB">
        <w:rPr>
          <w:rFonts w:ascii="Times New Roman" w:hAnsi="Times New Roman"/>
          <w:sz w:val="28"/>
          <w:szCs w:val="28"/>
          <w:lang w:val="ru-RU"/>
        </w:rPr>
        <w:t>ій</w:t>
      </w:r>
      <w:r w:rsidR="00DA06EB">
        <w:rPr>
          <w:rFonts w:ascii="Times New Roman" w:hAnsi="Times New Roman"/>
          <w:sz w:val="28"/>
          <w:szCs w:val="28"/>
        </w:rPr>
        <w:t xml:space="preserve"> обласн</w:t>
      </w:r>
      <w:r w:rsidR="00DA06EB">
        <w:rPr>
          <w:rFonts w:ascii="Times New Roman" w:hAnsi="Times New Roman"/>
          <w:sz w:val="28"/>
          <w:szCs w:val="28"/>
          <w:lang w:val="ru-RU"/>
        </w:rPr>
        <w:t>ій</w:t>
      </w:r>
      <w:r w:rsidR="00DA06EB">
        <w:rPr>
          <w:rFonts w:ascii="Times New Roman" w:hAnsi="Times New Roman"/>
          <w:sz w:val="28"/>
          <w:szCs w:val="28"/>
        </w:rPr>
        <w:t xml:space="preserve"> державн</w:t>
      </w:r>
      <w:r w:rsidR="00DA06EB">
        <w:rPr>
          <w:rFonts w:ascii="Times New Roman" w:hAnsi="Times New Roman"/>
          <w:sz w:val="28"/>
          <w:szCs w:val="28"/>
          <w:lang w:val="ru-RU"/>
        </w:rPr>
        <w:t>ій</w:t>
      </w:r>
      <w:r w:rsidR="00DA06EB">
        <w:rPr>
          <w:rFonts w:ascii="Times New Roman" w:hAnsi="Times New Roman"/>
          <w:sz w:val="28"/>
          <w:szCs w:val="28"/>
        </w:rPr>
        <w:t xml:space="preserve"> адміністрації</w:t>
      </w:r>
      <w:r w:rsidR="00AF2F09">
        <w:rPr>
          <w:rFonts w:ascii="Times New Roman" w:hAnsi="Times New Roman"/>
          <w:sz w:val="28"/>
          <w:szCs w:val="28"/>
        </w:rPr>
        <w:t xml:space="preserve"> заявникам </w:t>
      </w:r>
      <w:r>
        <w:rPr>
          <w:rFonts w:ascii="Times New Roman" w:hAnsi="Times New Roman"/>
          <w:sz w:val="28"/>
          <w:szCs w:val="28"/>
        </w:rPr>
        <w:t xml:space="preserve">виділено </w:t>
      </w:r>
      <w:r w:rsidR="00DA06EB">
        <w:rPr>
          <w:rFonts w:ascii="Times New Roman" w:hAnsi="Times New Roman"/>
          <w:sz w:val="28"/>
          <w:szCs w:val="28"/>
          <w:lang w:val="ru-RU"/>
        </w:rPr>
        <w:t xml:space="preserve">з </w:t>
      </w:r>
      <w:r w:rsidR="00AF2F09">
        <w:rPr>
          <w:rFonts w:ascii="Times New Roman" w:hAnsi="Times New Roman"/>
          <w:sz w:val="28"/>
          <w:szCs w:val="28"/>
        </w:rPr>
        <w:t>обласного бюджету</w:t>
      </w:r>
      <w:r w:rsidR="00DA06EB">
        <w:rPr>
          <w:rFonts w:ascii="Times New Roman" w:hAnsi="Times New Roman"/>
          <w:sz w:val="28"/>
          <w:szCs w:val="28"/>
          <w:lang w:val="ru-RU"/>
        </w:rPr>
        <w:t xml:space="preserve"> кошти на грошову допомогу</w:t>
      </w:r>
      <w:r w:rsidR="00AF2F09">
        <w:rPr>
          <w:rFonts w:ascii="Times New Roman" w:hAnsi="Times New Roman"/>
          <w:sz w:val="28"/>
          <w:szCs w:val="28"/>
        </w:rPr>
        <w:t xml:space="preserve"> </w:t>
      </w:r>
      <w:r>
        <w:rPr>
          <w:rFonts w:ascii="Times New Roman" w:hAnsi="Times New Roman"/>
          <w:sz w:val="28"/>
          <w:szCs w:val="28"/>
        </w:rPr>
        <w:t>у роз</w:t>
      </w:r>
      <w:r w:rsidR="00AF2F09">
        <w:rPr>
          <w:rFonts w:ascii="Times New Roman" w:hAnsi="Times New Roman"/>
          <w:sz w:val="28"/>
          <w:szCs w:val="28"/>
        </w:rPr>
        <w:t>мірі 1 млн.070 тис.916 грн.</w:t>
      </w:r>
    </w:p>
    <w:p w14:paraId="603297B9" w14:textId="20393A8B" w:rsidR="00A8745C" w:rsidRDefault="00A8745C" w:rsidP="00713F21">
      <w:pPr>
        <w:shd w:val="clear" w:color="auto" w:fill="F7F6F4"/>
        <w:spacing w:after="0" w:line="240" w:lineRule="auto"/>
        <w:ind w:firstLine="567"/>
        <w:rPr>
          <w:rFonts w:eastAsia="Times New Roman"/>
          <w:color w:val="000000" w:themeColor="text1"/>
          <w:szCs w:val="28"/>
          <w:lang w:eastAsia="uk-UA"/>
        </w:rPr>
      </w:pPr>
      <w:r>
        <w:rPr>
          <w:rFonts w:eastAsia="Times New Roman"/>
          <w:color w:val="000000" w:themeColor="text1"/>
          <w:szCs w:val="28"/>
          <w:lang w:eastAsia="uk-UA"/>
        </w:rPr>
        <w:t xml:space="preserve">З початку року </w:t>
      </w:r>
      <w:r w:rsidR="00EF20D2">
        <w:rPr>
          <w:rFonts w:eastAsia="Times New Roman"/>
          <w:color w:val="000000" w:themeColor="text1"/>
          <w:szCs w:val="28"/>
          <w:lang w:eastAsia="uk-UA"/>
        </w:rPr>
        <w:t xml:space="preserve">488 осіб з інвалідністю та одиноких непрацездатних жителів громади отримують соціальну послугу «догляд вдома» (456) та «стаціонарний догляд» (32). Вперше </w:t>
      </w:r>
      <w:r>
        <w:rPr>
          <w:rFonts w:eastAsia="Times New Roman"/>
          <w:color w:val="000000" w:themeColor="text1"/>
          <w:szCs w:val="28"/>
          <w:lang w:eastAsia="uk-UA"/>
        </w:rPr>
        <w:t xml:space="preserve">за отриманням соціальних послуг звернулося </w:t>
      </w:r>
      <w:r w:rsidR="00AF2F09">
        <w:rPr>
          <w:rFonts w:eastAsia="Times New Roman"/>
          <w:color w:val="000000" w:themeColor="text1"/>
          <w:szCs w:val="28"/>
          <w:lang w:eastAsia="uk-UA"/>
        </w:rPr>
        <w:t>44</w:t>
      </w:r>
      <w:r>
        <w:rPr>
          <w:rFonts w:eastAsia="Times New Roman"/>
          <w:color w:val="000000" w:themeColor="text1"/>
          <w:szCs w:val="28"/>
          <w:lang w:eastAsia="uk-UA"/>
        </w:rPr>
        <w:t xml:space="preserve"> ос</w:t>
      </w:r>
      <w:r w:rsidR="00AF2F09">
        <w:rPr>
          <w:rFonts w:eastAsia="Times New Roman"/>
          <w:color w:val="000000" w:themeColor="text1"/>
          <w:szCs w:val="28"/>
          <w:lang w:eastAsia="uk-UA"/>
        </w:rPr>
        <w:t>оби</w:t>
      </w:r>
      <w:r>
        <w:rPr>
          <w:rFonts w:eastAsia="Times New Roman"/>
          <w:szCs w:val="28"/>
          <w:lang w:eastAsia="uk-UA"/>
        </w:rPr>
        <w:t xml:space="preserve">. При прийнятті рішення про надання соціальних послуг </w:t>
      </w:r>
      <w:r w:rsidRPr="009525E4">
        <w:rPr>
          <w:rFonts w:eastAsia="Times New Roman"/>
          <w:szCs w:val="28"/>
          <w:lang w:eastAsia="uk-UA"/>
        </w:rPr>
        <w:t>на безкоштовній основі</w:t>
      </w:r>
      <w:r>
        <w:rPr>
          <w:rFonts w:eastAsia="Times New Roman"/>
          <w:szCs w:val="28"/>
          <w:lang w:eastAsia="uk-UA"/>
        </w:rPr>
        <w:t xml:space="preserve"> або із встановленням диференційованої плати</w:t>
      </w:r>
      <w:r w:rsidRPr="00242B02">
        <w:rPr>
          <w:rFonts w:eastAsia="Times New Roman"/>
          <w:szCs w:val="28"/>
          <w:lang w:eastAsia="uk-UA"/>
        </w:rPr>
        <w:t xml:space="preserve"> </w:t>
      </w:r>
      <w:r>
        <w:rPr>
          <w:rFonts w:eastAsia="Times New Roman"/>
          <w:szCs w:val="28"/>
          <w:lang w:eastAsia="uk-UA"/>
        </w:rPr>
        <w:t>врахова</w:t>
      </w:r>
      <w:r w:rsidR="00713F21">
        <w:rPr>
          <w:rFonts w:eastAsia="Times New Roman"/>
          <w:szCs w:val="28"/>
          <w:lang w:val="ru-RU" w:eastAsia="uk-UA"/>
        </w:rPr>
        <w:t>вся</w:t>
      </w:r>
      <w:r>
        <w:rPr>
          <w:rFonts w:eastAsia="Times New Roman"/>
          <w:szCs w:val="28"/>
          <w:lang w:eastAsia="uk-UA"/>
        </w:rPr>
        <w:t xml:space="preserve"> </w:t>
      </w:r>
      <w:r w:rsidRPr="009525E4">
        <w:rPr>
          <w:rFonts w:eastAsia="Times New Roman"/>
          <w:szCs w:val="28"/>
          <w:lang w:eastAsia="uk-UA"/>
        </w:rPr>
        <w:t>сукупний дохід</w:t>
      </w:r>
      <w:r>
        <w:rPr>
          <w:rFonts w:eastAsia="Times New Roman"/>
          <w:szCs w:val="28"/>
          <w:lang w:eastAsia="uk-UA"/>
        </w:rPr>
        <w:t xml:space="preserve"> заявників.</w:t>
      </w:r>
      <w:r w:rsidRPr="009525E4">
        <w:rPr>
          <w:rFonts w:eastAsia="Times New Roman"/>
          <w:szCs w:val="28"/>
          <w:lang w:eastAsia="uk-UA"/>
        </w:rPr>
        <w:t xml:space="preserve"> </w:t>
      </w:r>
      <w:r>
        <w:rPr>
          <w:rFonts w:eastAsia="Times New Roman"/>
          <w:szCs w:val="28"/>
          <w:lang w:eastAsia="uk-UA"/>
        </w:rPr>
        <w:t xml:space="preserve">За принципом екстренно (кризово) було прийнято рішення про надання соціальних послуг в КУ Сквирської міської ради «Центр надання соціальних послуг» (станціонарне відділення с.Горобіївка) </w:t>
      </w:r>
      <w:r w:rsidR="00713F21" w:rsidRPr="00713F21">
        <w:rPr>
          <w:rFonts w:eastAsia="Times New Roman"/>
          <w:szCs w:val="28"/>
          <w:lang w:eastAsia="uk-UA"/>
        </w:rPr>
        <w:t>двом</w:t>
      </w:r>
      <w:r>
        <w:rPr>
          <w:rFonts w:eastAsia="Times New Roman"/>
          <w:szCs w:val="28"/>
          <w:lang w:eastAsia="uk-UA"/>
        </w:rPr>
        <w:t xml:space="preserve"> внутрішньо переміщени</w:t>
      </w:r>
      <w:r w:rsidR="00713F21" w:rsidRPr="00713F21">
        <w:rPr>
          <w:rFonts w:eastAsia="Times New Roman"/>
          <w:szCs w:val="28"/>
          <w:lang w:eastAsia="uk-UA"/>
        </w:rPr>
        <w:t>м</w:t>
      </w:r>
      <w:r>
        <w:rPr>
          <w:rFonts w:eastAsia="Times New Roman"/>
          <w:szCs w:val="28"/>
          <w:lang w:eastAsia="uk-UA"/>
        </w:rPr>
        <w:t xml:space="preserve"> ос</w:t>
      </w:r>
      <w:r w:rsidR="00713F21" w:rsidRPr="00713F21">
        <w:rPr>
          <w:rFonts w:eastAsia="Times New Roman"/>
          <w:szCs w:val="28"/>
          <w:lang w:eastAsia="uk-UA"/>
        </w:rPr>
        <w:t>о</w:t>
      </w:r>
      <w:r>
        <w:rPr>
          <w:rFonts w:eastAsia="Times New Roman"/>
          <w:szCs w:val="28"/>
          <w:lang w:eastAsia="uk-UA"/>
        </w:rPr>
        <w:t>б</w:t>
      </w:r>
      <w:r w:rsidR="00713F21" w:rsidRPr="00713F21">
        <w:rPr>
          <w:rFonts w:eastAsia="Times New Roman"/>
          <w:szCs w:val="28"/>
          <w:lang w:eastAsia="uk-UA"/>
        </w:rPr>
        <w:t>ам</w:t>
      </w:r>
      <w:r>
        <w:rPr>
          <w:rFonts w:eastAsia="Times New Roman"/>
          <w:color w:val="000000" w:themeColor="text1"/>
          <w:szCs w:val="28"/>
          <w:lang w:eastAsia="uk-UA"/>
        </w:rPr>
        <w:t>.</w:t>
      </w:r>
    </w:p>
    <w:p w14:paraId="0FF37ADD" w14:textId="11E10368" w:rsidR="00A8745C" w:rsidRDefault="00A8745C" w:rsidP="00713F21">
      <w:pPr>
        <w:shd w:val="clear" w:color="auto" w:fill="F7F6F4"/>
        <w:spacing w:after="0" w:line="240" w:lineRule="auto"/>
        <w:ind w:firstLine="567"/>
        <w:rPr>
          <w:rFonts w:eastAsia="Times New Roman"/>
          <w:color w:val="000000" w:themeColor="text1"/>
          <w:szCs w:val="28"/>
          <w:lang w:eastAsia="uk-UA"/>
        </w:rPr>
      </w:pPr>
      <w:r w:rsidRPr="009525E4">
        <w:rPr>
          <w:rFonts w:eastAsia="Times New Roman"/>
          <w:szCs w:val="28"/>
          <w:bdr w:val="none" w:sz="0" w:space="0" w:color="auto" w:frame="1"/>
          <w:lang w:eastAsia="ru-RU"/>
        </w:rPr>
        <w:t xml:space="preserve">В </w:t>
      </w:r>
      <w:bookmarkStart w:id="4" w:name="_Hlk97886264"/>
      <w:r w:rsidRPr="009525E4">
        <w:rPr>
          <w:szCs w:val="28"/>
        </w:rPr>
        <w:t xml:space="preserve">програмному комплексі «Інтегрована інформаційна система» Соціальна громада» </w:t>
      </w:r>
      <w:bookmarkEnd w:id="4"/>
      <w:r w:rsidRPr="009525E4">
        <w:rPr>
          <w:szCs w:val="28"/>
        </w:rPr>
        <w:t xml:space="preserve">перевірено </w:t>
      </w:r>
      <w:r w:rsidR="00AF2F09">
        <w:rPr>
          <w:szCs w:val="28"/>
        </w:rPr>
        <w:t>1708</w:t>
      </w:r>
      <w:r w:rsidRPr="009525E4">
        <w:rPr>
          <w:szCs w:val="28"/>
        </w:rPr>
        <w:t xml:space="preserve"> електронн</w:t>
      </w:r>
      <w:r>
        <w:rPr>
          <w:szCs w:val="28"/>
        </w:rPr>
        <w:t>их</w:t>
      </w:r>
      <w:r w:rsidRPr="009525E4">
        <w:rPr>
          <w:szCs w:val="28"/>
        </w:rPr>
        <w:t xml:space="preserve"> </w:t>
      </w:r>
      <w:r>
        <w:rPr>
          <w:szCs w:val="28"/>
        </w:rPr>
        <w:t>заяв (</w:t>
      </w:r>
      <w:r w:rsidRPr="009525E4">
        <w:rPr>
          <w:szCs w:val="28"/>
        </w:rPr>
        <w:t>по житловій субсидії</w:t>
      </w:r>
      <w:r w:rsidR="00713F21">
        <w:rPr>
          <w:szCs w:val="28"/>
          <w:lang w:val="ru-RU"/>
        </w:rPr>
        <w:t xml:space="preserve"> </w:t>
      </w:r>
      <w:r w:rsidR="00AF2F09">
        <w:rPr>
          <w:szCs w:val="28"/>
        </w:rPr>
        <w:t>-</w:t>
      </w:r>
      <w:r w:rsidR="00713F21">
        <w:rPr>
          <w:szCs w:val="28"/>
          <w:lang w:val="ru-RU"/>
        </w:rPr>
        <w:t xml:space="preserve"> </w:t>
      </w:r>
      <w:r w:rsidR="00AF2F09">
        <w:rPr>
          <w:szCs w:val="28"/>
        </w:rPr>
        <w:t>453</w:t>
      </w:r>
      <w:r w:rsidRPr="009525E4">
        <w:rPr>
          <w:szCs w:val="28"/>
        </w:rPr>
        <w:t>, соціальних допомогах</w:t>
      </w:r>
      <w:r w:rsidR="00310A3A">
        <w:rPr>
          <w:szCs w:val="28"/>
          <w:lang w:val="ru-RU"/>
        </w:rPr>
        <w:t xml:space="preserve"> </w:t>
      </w:r>
      <w:r w:rsidR="00EF20D2">
        <w:rPr>
          <w:szCs w:val="28"/>
        </w:rPr>
        <w:t>-</w:t>
      </w:r>
      <w:r w:rsidR="00713F21">
        <w:rPr>
          <w:szCs w:val="28"/>
          <w:lang w:val="ru-RU"/>
        </w:rPr>
        <w:t xml:space="preserve"> </w:t>
      </w:r>
      <w:r w:rsidR="00EF20D2">
        <w:rPr>
          <w:szCs w:val="28"/>
        </w:rPr>
        <w:t>1066,</w:t>
      </w:r>
      <w:r>
        <w:rPr>
          <w:szCs w:val="28"/>
        </w:rPr>
        <w:t xml:space="preserve"> </w:t>
      </w:r>
      <w:r w:rsidR="00713F21">
        <w:rPr>
          <w:szCs w:val="28"/>
          <w:lang w:val="ru-RU"/>
        </w:rPr>
        <w:t xml:space="preserve">по </w:t>
      </w:r>
      <w:r>
        <w:rPr>
          <w:szCs w:val="28"/>
        </w:rPr>
        <w:t>пільгах</w:t>
      </w:r>
      <w:r w:rsidR="00713F21">
        <w:rPr>
          <w:szCs w:val="28"/>
          <w:lang w:val="ru-RU"/>
        </w:rPr>
        <w:t xml:space="preserve"> </w:t>
      </w:r>
      <w:r w:rsidR="00EF20D2">
        <w:rPr>
          <w:szCs w:val="28"/>
        </w:rPr>
        <w:t>-</w:t>
      </w:r>
      <w:r w:rsidR="00713F21">
        <w:rPr>
          <w:szCs w:val="28"/>
          <w:lang w:val="ru-RU"/>
        </w:rPr>
        <w:t xml:space="preserve"> </w:t>
      </w:r>
      <w:r w:rsidR="00EF20D2">
        <w:rPr>
          <w:szCs w:val="28"/>
        </w:rPr>
        <w:t>189</w:t>
      </w:r>
      <w:r>
        <w:rPr>
          <w:szCs w:val="28"/>
        </w:rPr>
        <w:t xml:space="preserve">), </w:t>
      </w:r>
      <w:r w:rsidRPr="009525E4">
        <w:rPr>
          <w:szCs w:val="28"/>
        </w:rPr>
        <w:t xml:space="preserve">які </w:t>
      </w:r>
      <w:r w:rsidR="00310A3A">
        <w:rPr>
          <w:szCs w:val="28"/>
          <w:lang w:val="ru-RU"/>
        </w:rPr>
        <w:t xml:space="preserve"> </w:t>
      </w:r>
      <w:r w:rsidRPr="009525E4">
        <w:rPr>
          <w:szCs w:val="28"/>
        </w:rPr>
        <w:t xml:space="preserve">в подальшому </w:t>
      </w:r>
      <w:r>
        <w:rPr>
          <w:szCs w:val="28"/>
        </w:rPr>
        <w:t xml:space="preserve">були </w:t>
      </w:r>
      <w:r w:rsidRPr="009525E4">
        <w:rPr>
          <w:rFonts w:eastAsia="Times New Roman"/>
          <w:szCs w:val="28"/>
          <w:lang w:eastAsia="uk-UA"/>
        </w:rPr>
        <w:t>переда</w:t>
      </w:r>
      <w:r>
        <w:rPr>
          <w:rFonts w:eastAsia="Times New Roman"/>
          <w:szCs w:val="28"/>
          <w:lang w:eastAsia="uk-UA"/>
        </w:rPr>
        <w:t>ні</w:t>
      </w:r>
      <w:r w:rsidRPr="009525E4">
        <w:rPr>
          <w:rFonts w:eastAsia="Times New Roman"/>
          <w:szCs w:val="28"/>
          <w:lang w:eastAsia="uk-UA"/>
        </w:rPr>
        <w:t xml:space="preserve"> до електронного кабінету </w:t>
      </w:r>
      <w:bookmarkStart w:id="5" w:name="_Hlk95224526"/>
      <w:r w:rsidRPr="009525E4">
        <w:rPr>
          <w:rFonts w:eastAsia="Times New Roman"/>
          <w:szCs w:val="28"/>
          <w:lang w:eastAsia="uk-UA"/>
        </w:rPr>
        <w:t xml:space="preserve">Сквирського відділу соціального захисту населення Білоцерківської райдержадміністрації </w:t>
      </w:r>
      <w:bookmarkEnd w:id="5"/>
      <w:r w:rsidR="00EF20D2">
        <w:rPr>
          <w:rFonts w:eastAsia="Times New Roman"/>
          <w:szCs w:val="28"/>
          <w:lang w:eastAsia="uk-UA"/>
        </w:rPr>
        <w:t>та Головного управління Пенсійного фонду України в Київській об</w:t>
      </w:r>
      <w:r w:rsidR="00713F21">
        <w:rPr>
          <w:rFonts w:eastAsia="Times New Roman"/>
          <w:szCs w:val="28"/>
          <w:lang w:val="ru-RU" w:eastAsia="uk-UA"/>
        </w:rPr>
        <w:t>л</w:t>
      </w:r>
      <w:r w:rsidR="00EF20D2">
        <w:rPr>
          <w:rFonts w:eastAsia="Times New Roman"/>
          <w:szCs w:val="28"/>
          <w:lang w:eastAsia="uk-UA"/>
        </w:rPr>
        <w:t xml:space="preserve">асті </w:t>
      </w:r>
      <w:r w:rsidRPr="009525E4">
        <w:rPr>
          <w:rFonts w:eastAsia="Times New Roman"/>
          <w:szCs w:val="28"/>
          <w:lang w:eastAsia="uk-UA"/>
        </w:rPr>
        <w:t>для прийняття рішення про призначення</w:t>
      </w:r>
      <w:r>
        <w:rPr>
          <w:rFonts w:eastAsia="Times New Roman"/>
          <w:szCs w:val="28"/>
          <w:lang w:eastAsia="uk-UA"/>
        </w:rPr>
        <w:t>/</w:t>
      </w:r>
      <w:r w:rsidRPr="009525E4">
        <w:rPr>
          <w:rFonts w:eastAsia="Times New Roman"/>
          <w:szCs w:val="28"/>
          <w:lang w:eastAsia="uk-UA"/>
        </w:rPr>
        <w:t>непризначення</w:t>
      </w:r>
      <w:r>
        <w:rPr>
          <w:rFonts w:eastAsia="Times New Roman"/>
          <w:szCs w:val="28"/>
          <w:lang w:eastAsia="uk-UA"/>
        </w:rPr>
        <w:t>.</w:t>
      </w:r>
    </w:p>
    <w:p w14:paraId="0D55364E" w14:textId="4DA48CAA" w:rsidR="00EF20D2" w:rsidRDefault="00EF20D2" w:rsidP="00713F21">
      <w:pPr>
        <w:shd w:val="clear" w:color="auto" w:fill="F7F6F4"/>
        <w:spacing w:after="0" w:line="240" w:lineRule="auto"/>
        <w:ind w:firstLine="567"/>
        <w:rPr>
          <w:rFonts w:eastAsia="Times New Roman"/>
          <w:color w:val="000000" w:themeColor="text1"/>
          <w:szCs w:val="28"/>
          <w:lang w:eastAsia="uk-UA"/>
        </w:rPr>
      </w:pPr>
      <w:r>
        <w:rPr>
          <w:rFonts w:eastAsia="Times New Roman"/>
          <w:color w:val="000000" w:themeColor="text1"/>
          <w:szCs w:val="28"/>
          <w:lang w:eastAsia="uk-UA"/>
        </w:rPr>
        <w:t>Д</w:t>
      </w:r>
      <w:r w:rsidR="004A0CFC">
        <w:rPr>
          <w:rFonts w:eastAsia="Times New Roman"/>
          <w:color w:val="000000" w:themeColor="text1"/>
          <w:szCs w:val="28"/>
          <w:lang w:eastAsia="uk-UA"/>
        </w:rPr>
        <w:t xml:space="preserve">ля отримання технічних засобів реабілітації, їх ремонту та компенсації за самостійно придбані засоби реабілітації відповідно до постанови Кабінету Міністрів України №321 від 05.04.2012 року «Про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засоби реабілітації, переліку таких засобів» </w:t>
      </w:r>
      <w:r>
        <w:rPr>
          <w:rFonts w:eastAsia="Times New Roman"/>
          <w:color w:val="000000" w:themeColor="text1"/>
          <w:szCs w:val="28"/>
          <w:lang w:eastAsia="uk-UA"/>
        </w:rPr>
        <w:t xml:space="preserve">звернулася 101 особа з інвалідністю. </w:t>
      </w:r>
    </w:p>
    <w:p w14:paraId="6B988A0C" w14:textId="12047577" w:rsidR="00310A3A" w:rsidRDefault="0004097C" w:rsidP="00713F21">
      <w:pPr>
        <w:shd w:val="clear" w:color="auto" w:fill="F7F6F4"/>
        <w:spacing w:after="0" w:line="240" w:lineRule="auto"/>
        <w:ind w:firstLine="567"/>
        <w:rPr>
          <w:rFonts w:eastAsia="Times New Roman"/>
          <w:szCs w:val="28"/>
          <w:bdr w:val="none" w:sz="0" w:space="0" w:color="auto" w:frame="1"/>
          <w:lang w:eastAsia="ru-RU"/>
        </w:rPr>
      </w:pPr>
      <w:bookmarkStart w:id="6" w:name="_Hlk150509216"/>
      <w:r>
        <w:rPr>
          <w:rFonts w:eastAsia="Times New Roman"/>
          <w:color w:val="000000" w:themeColor="text1"/>
          <w:szCs w:val="28"/>
          <w:lang w:eastAsia="uk-UA"/>
        </w:rPr>
        <w:lastRenderedPageBreak/>
        <w:t>Ч</w:t>
      </w:r>
      <w:r w:rsidR="004A0CFC" w:rsidRPr="003A4604">
        <w:rPr>
          <w:rFonts w:eastAsia="Times New Roman"/>
          <w:szCs w:val="28"/>
          <w:bdr w:val="none" w:sz="0" w:space="0" w:color="auto" w:frame="1"/>
          <w:lang w:eastAsia="ru-RU"/>
        </w:rPr>
        <w:t>ерез Урядову «гарячу лінію»</w:t>
      </w:r>
      <w:r w:rsidR="004A0CFC">
        <w:rPr>
          <w:rFonts w:eastAsia="Times New Roman"/>
          <w:szCs w:val="28"/>
          <w:bdr w:val="none" w:sz="0" w:space="0" w:color="auto" w:frame="1"/>
          <w:lang w:eastAsia="ru-RU"/>
        </w:rPr>
        <w:t xml:space="preserve"> звернулося </w:t>
      </w:r>
      <w:r w:rsidR="009C26BB">
        <w:rPr>
          <w:rFonts w:eastAsia="Times New Roman"/>
          <w:szCs w:val="28"/>
          <w:bdr w:val="none" w:sz="0" w:space="0" w:color="auto" w:frame="1"/>
          <w:lang w:eastAsia="ru-RU"/>
        </w:rPr>
        <w:t>26</w:t>
      </w:r>
      <w:r w:rsidR="004A0CFC" w:rsidRPr="003A4604">
        <w:rPr>
          <w:rFonts w:eastAsia="Times New Roman"/>
          <w:szCs w:val="28"/>
          <w:bdr w:val="none" w:sz="0" w:space="0" w:color="auto" w:frame="1"/>
          <w:lang w:eastAsia="ru-RU"/>
        </w:rPr>
        <w:t xml:space="preserve"> ос</w:t>
      </w:r>
      <w:r w:rsidR="004A0CFC">
        <w:rPr>
          <w:rFonts w:eastAsia="Times New Roman"/>
          <w:szCs w:val="28"/>
          <w:bdr w:val="none" w:sz="0" w:space="0" w:color="auto" w:frame="1"/>
          <w:lang w:eastAsia="ru-RU"/>
        </w:rPr>
        <w:t>іб</w:t>
      </w:r>
      <w:r>
        <w:rPr>
          <w:rFonts w:eastAsia="Times New Roman"/>
          <w:szCs w:val="28"/>
          <w:bdr w:val="none" w:sz="0" w:space="0" w:color="auto" w:frame="1"/>
          <w:lang w:eastAsia="ru-RU"/>
        </w:rPr>
        <w:t xml:space="preserve">: </w:t>
      </w:r>
    </w:p>
    <w:p w14:paraId="5B98BCED" w14:textId="0AD11E1F" w:rsidR="00713F21" w:rsidRPr="00713F21" w:rsidRDefault="0004097C" w:rsidP="00713F21">
      <w:pPr>
        <w:pStyle w:val="a7"/>
        <w:numPr>
          <w:ilvl w:val="0"/>
          <w:numId w:val="17"/>
        </w:numPr>
        <w:shd w:val="clear" w:color="auto" w:fill="F7F6F4"/>
        <w:spacing w:after="0" w:line="240" w:lineRule="auto"/>
        <w:ind w:left="567" w:hanging="567"/>
        <w:rPr>
          <w:rFonts w:eastAsia="Times New Roman"/>
          <w:szCs w:val="28"/>
          <w:bdr w:val="none" w:sz="0" w:space="0" w:color="auto" w:frame="1"/>
          <w:lang w:eastAsia="ru-RU"/>
        </w:rPr>
      </w:pPr>
      <w:r w:rsidRPr="00713F21">
        <w:rPr>
          <w:rFonts w:eastAsia="Times New Roman"/>
          <w:szCs w:val="28"/>
          <w:bdr w:val="none" w:sz="0" w:space="0" w:color="auto" w:frame="1"/>
          <w:lang w:eastAsia="ru-RU"/>
        </w:rPr>
        <w:t xml:space="preserve">12 </w:t>
      </w:r>
      <w:r w:rsidR="00310A3A" w:rsidRPr="00713F21">
        <w:rPr>
          <w:rFonts w:eastAsia="Times New Roman"/>
          <w:szCs w:val="28"/>
          <w:bdr w:val="none" w:sz="0" w:space="0" w:color="auto" w:frame="1"/>
          <w:lang w:eastAsia="ru-RU"/>
        </w:rPr>
        <w:t xml:space="preserve">звернень </w:t>
      </w:r>
      <w:r w:rsidRPr="00713F21">
        <w:rPr>
          <w:rFonts w:eastAsia="Times New Roman"/>
          <w:szCs w:val="28"/>
          <w:bdr w:val="none" w:sz="0" w:space="0" w:color="auto" w:frame="1"/>
          <w:lang w:eastAsia="ru-RU"/>
        </w:rPr>
        <w:t>від жителів громади</w:t>
      </w:r>
      <w:r w:rsidR="00B93EDC" w:rsidRPr="00713F21">
        <w:rPr>
          <w:rFonts w:eastAsia="Times New Roman"/>
          <w:szCs w:val="28"/>
          <w:bdr w:val="none" w:sz="0" w:space="0" w:color="auto" w:frame="1"/>
          <w:lang w:eastAsia="ru-RU"/>
        </w:rPr>
        <w:t xml:space="preserve"> (гр.</w:t>
      </w:r>
      <w:r w:rsidR="00713F21">
        <w:rPr>
          <w:rFonts w:eastAsia="Times New Roman"/>
          <w:szCs w:val="28"/>
          <w:bdr w:val="none" w:sz="0" w:space="0" w:color="auto" w:frame="1"/>
          <w:lang w:val="ru-RU" w:eastAsia="ru-RU"/>
        </w:rPr>
        <w:t xml:space="preserve"> </w:t>
      </w:r>
      <w:r w:rsidR="00B93EDC" w:rsidRPr="00713F21">
        <w:rPr>
          <w:rFonts w:eastAsia="Times New Roman"/>
          <w:szCs w:val="28"/>
          <w:bdr w:val="none" w:sz="0" w:space="0" w:color="auto" w:frame="1"/>
          <w:lang w:eastAsia="ru-RU"/>
        </w:rPr>
        <w:t>Налисник І.Ф.</w:t>
      </w:r>
      <w:r w:rsidR="00713F21">
        <w:rPr>
          <w:rFonts w:eastAsia="Times New Roman"/>
          <w:szCs w:val="28"/>
          <w:bdr w:val="none" w:sz="0" w:space="0" w:color="auto" w:frame="1"/>
          <w:lang w:val="ru-RU" w:eastAsia="ru-RU"/>
        </w:rPr>
        <w:t xml:space="preserve"> </w:t>
      </w:r>
      <w:r w:rsidR="00B93EDC" w:rsidRPr="00713F21">
        <w:rPr>
          <w:rFonts w:eastAsia="Times New Roman"/>
          <w:szCs w:val="28"/>
          <w:bdr w:val="none" w:sz="0" w:space="0" w:color="auto" w:frame="1"/>
          <w:lang w:eastAsia="ru-RU"/>
        </w:rPr>
        <w:t xml:space="preserve">- 4 рази, </w:t>
      </w:r>
      <w:r w:rsidR="00713F21">
        <w:rPr>
          <w:rFonts w:eastAsia="Times New Roman"/>
          <w:szCs w:val="28"/>
          <w:bdr w:val="none" w:sz="0" w:space="0" w:color="auto" w:frame="1"/>
          <w:lang w:val="ru-RU" w:eastAsia="ru-RU"/>
        </w:rPr>
        <w:t xml:space="preserve">                                </w:t>
      </w:r>
      <w:r w:rsidR="00B93EDC" w:rsidRPr="00713F21">
        <w:rPr>
          <w:rFonts w:eastAsia="Times New Roman"/>
          <w:szCs w:val="28"/>
          <w:bdr w:val="none" w:sz="0" w:space="0" w:color="auto" w:frame="1"/>
          <w:lang w:eastAsia="ru-RU"/>
        </w:rPr>
        <w:t>гр.</w:t>
      </w:r>
      <w:r w:rsidR="00713F21">
        <w:rPr>
          <w:rFonts w:eastAsia="Times New Roman"/>
          <w:szCs w:val="28"/>
          <w:bdr w:val="none" w:sz="0" w:space="0" w:color="auto" w:frame="1"/>
          <w:lang w:val="ru-RU" w:eastAsia="ru-RU"/>
        </w:rPr>
        <w:t xml:space="preserve"> </w:t>
      </w:r>
      <w:r w:rsidR="00B93EDC" w:rsidRPr="00713F21">
        <w:rPr>
          <w:rFonts w:eastAsia="Times New Roman"/>
          <w:szCs w:val="28"/>
          <w:bdr w:val="none" w:sz="0" w:space="0" w:color="auto" w:frame="1"/>
          <w:lang w:eastAsia="ru-RU"/>
        </w:rPr>
        <w:t>Безугла Л.А.-3рази, гр.</w:t>
      </w:r>
      <w:r w:rsidR="00713F21">
        <w:rPr>
          <w:rFonts w:eastAsia="Times New Roman"/>
          <w:szCs w:val="28"/>
          <w:bdr w:val="none" w:sz="0" w:space="0" w:color="auto" w:frame="1"/>
          <w:lang w:val="ru-RU" w:eastAsia="ru-RU"/>
        </w:rPr>
        <w:t xml:space="preserve"> </w:t>
      </w:r>
      <w:r w:rsidR="00B93EDC" w:rsidRPr="00713F21">
        <w:rPr>
          <w:rFonts w:eastAsia="Times New Roman"/>
          <w:szCs w:val="28"/>
          <w:bdr w:val="none" w:sz="0" w:space="0" w:color="auto" w:frame="1"/>
          <w:lang w:eastAsia="ru-RU"/>
        </w:rPr>
        <w:t>Раздован А.</w:t>
      </w:r>
      <w:r w:rsidR="00713F21">
        <w:rPr>
          <w:rFonts w:eastAsia="Times New Roman"/>
          <w:szCs w:val="28"/>
          <w:bdr w:val="none" w:sz="0" w:space="0" w:color="auto" w:frame="1"/>
          <w:lang w:val="ru-RU" w:eastAsia="ru-RU"/>
        </w:rPr>
        <w:t xml:space="preserve">В. </w:t>
      </w:r>
      <w:r w:rsidR="00713F21">
        <w:rPr>
          <w:rFonts w:eastAsia="Times New Roman"/>
          <w:szCs w:val="28"/>
          <w:bdr w:val="none" w:sz="0" w:space="0" w:color="auto" w:frame="1"/>
          <w:lang w:eastAsia="ru-RU"/>
        </w:rPr>
        <w:t>–</w:t>
      </w:r>
      <w:r w:rsidR="00713F21">
        <w:rPr>
          <w:rFonts w:eastAsia="Times New Roman"/>
          <w:szCs w:val="28"/>
          <w:bdr w:val="none" w:sz="0" w:space="0" w:color="auto" w:frame="1"/>
          <w:lang w:val="ru-RU" w:eastAsia="ru-RU"/>
        </w:rPr>
        <w:t xml:space="preserve"> </w:t>
      </w:r>
      <w:r w:rsidR="00B93EDC" w:rsidRPr="00713F21">
        <w:rPr>
          <w:rFonts w:eastAsia="Times New Roman"/>
          <w:szCs w:val="28"/>
          <w:bdr w:val="none" w:sz="0" w:space="0" w:color="auto" w:frame="1"/>
          <w:lang w:eastAsia="ru-RU"/>
        </w:rPr>
        <w:t>5</w:t>
      </w:r>
      <w:r w:rsidR="00713F21">
        <w:rPr>
          <w:rFonts w:eastAsia="Times New Roman"/>
          <w:szCs w:val="28"/>
          <w:bdr w:val="none" w:sz="0" w:space="0" w:color="auto" w:frame="1"/>
          <w:lang w:val="ru-RU" w:eastAsia="ru-RU"/>
        </w:rPr>
        <w:t xml:space="preserve"> </w:t>
      </w:r>
      <w:r w:rsidR="00B93EDC" w:rsidRPr="00713F21">
        <w:rPr>
          <w:rFonts w:eastAsia="Times New Roman"/>
          <w:szCs w:val="28"/>
          <w:bdr w:val="none" w:sz="0" w:space="0" w:color="auto" w:frame="1"/>
          <w:lang w:eastAsia="ru-RU"/>
        </w:rPr>
        <w:t>раз</w:t>
      </w:r>
      <w:r w:rsidR="00713F21">
        <w:rPr>
          <w:rFonts w:eastAsia="Times New Roman"/>
          <w:szCs w:val="28"/>
          <w:bdr w:val="none" w:sz="0" w:space="0" w:color="auto" w:frame="1"/>
          <w:lang w:val="ru-RU" w:eastAsia="ru-RU"/>
        </w:rPr>
        <w:t>ів</w:t>
      </w:r>
      <w:r w:rsidR="00B93EDC" w:rsidRPr="00713F21">
        <w:rPr>
          <w:rFonts w:eastAsia="Times New Roman"/>
          <w:szCs w:val="28"/>
          <w:bdr w:val="none" w:sz="0" w:space="0" w:color="auto" w:frame="1"/>
          <w:lang w:eastAsia="ru-RU"/>
        </w:rPr>
        <w:t>)</w:t>
      </w:r>
      <w:r w:rsidR="00310A3A" w:rsidRPr="00713F21">
        <w:rPr>
          <w:rFonts w:eastAsia="Times New Roman"/>
          <w:szCs w:val="28"/>
          <w:bdr w:val="none" w:sz="0" w:space="0" w:color="auto" w:frame="1"/>
          <w:lang w:eastAsia="ru-RU"/>
        </w:rPr>
        <w:t>;</w:t>
      </w:r>
    </w:p>
    <w:p w14:paraId="1D27A681" w14:textId="1DAF5230" w:rsidR="00B93EDC" w:rsidRPr="00713F21" w:rsidRDefault="00713F21" w:rsidP="00713F21">
      <w:pPr>
        <w:pStyle w:val="a7"/>
        <w:numPr>
          <w:ilvl w:val="0"/>
          <w:numId w:val="17"/>
        </w:numPr>
        <w:shd w:val="clear" w:color="auto" w:fill="F7F6F4"/>
        <w:spacing w:after="0" w:line="240" w:lineRule="auto"/>
        <w:ind w:left="567" w:hanging="567"/>
        <w:rPr>
          <w:rFonts w:eastAsia="Times New Roman"/>
          <w:szCs w:val="28"/>
          <w:bdr w:val="none" w:sz="0" w:space="0" w:color="auto" w:frame="1"/>
          <w:lang w:eastAsia="ru-RU"/>
        </w:rPr>
      </w:pPr>
      <w:r w:rsidRPr="00713F21">
        <w:rPr>
          <w:rFonts w:eastAsia="Times New Roman"/>
          <w:szCs w:val="28"/>
          <w:bdr w:val="none" w:sz="0" w:space="0" w:color="auto" w:frame="1"/>
          <w:lang w:val="ru-RU" w:eastAsia="ru-RU"/>
        </w:rPr>
        <w:t>1</w:t>
      </w:r>
      <w:r w:rsidR="00310A3A" w:rsidRPr="00713F21">
        <w:rPr>
          <w:rFonts w:eastAsia="Times New Roman"/>
          <w:szCs w:val="28"/>
          <w:bdr w:val="none" w:sz="0" w:space="0" w:color="auto" w:frame="1"/>
          <w:lang w:eastAsia="ru-RU"/>
        </w:rPr>
        <w:t>4</w:t>
      </w:r>
      <w:r w:rsidR="00B93EDC" w:rsidRPr="00713F21">
        <w:rPr>
          <w:rFonts w:eastAsia="Times New Roman"/>
          <w:szCs w:val="28"/>
          <w:bdr w:val="none" w:sz="0" w:space="0" w:color="auto" w:frame="1"/>
          <w:lang w:eastAsia="ru-RU"/>
        </w:rPr>
        <w:t xml:space="preserve"> звернень від внутрішньо переміщених осіб по питаннях</w:t>
      </w:r>
      <w:r w:rsidR="0004097C" w:rsidRPr="00713F21">
        <w:rPr>
          <w:rFonts w:eastAsia="Times New Roman"/>
          <w:szCs w:val="28"/>
          <w:bdr w:val="none" w:sz="0" w:space="0" w:color="auto" w:frame="1"/>
          <w:lang w:eastAsia="ru-RU"/>
        </w:rPr>
        <w:t xml:space="preserve">, які не </w:t>
      </w:r>
      <w:r w:rsidR="00B93EDC" w:rsidRPr="00713F21">
        <w:rPr>
          <w:rFonts w:eastAsia="Times New Roman"/>
          <w:color w:val="000000" w:themeColor="text1"/>
          <w:szCs w:val="28"/>
          <w:lang w:eastAsia="uk-UA"/>
        </w:rPr>
        <w:t>належа</w:t>
      </w:r>
      <w:r w:rsidR="0004097C" w:rsidRPr="00713F21">
        <w:rPr>
          <w:rFonts w:eastAsia="Times New Roman"/>
          <w:color w:val="000000" w:themeColor="text1"/>
          <w:szCs w:val="28"/>
          <w:lang w:eastAsia="uk-UA"/>
        </w:rPr>
        <w:t>ть</w:t>
      </w:r>
      <w:r w:rsidR="00B93EDC" w:rsidRPr="00713F21">
        <w:rPr>
          <w:rFonts w:eastAsia="Times New Roman"/>
          <w:color w:val="000000" w:themeColor="text1"/>
          <w:szCs w:val="28"/>
          <w:lang w:eastAsia="uk-UA"/>
        </w:rPr>
        <w:t xml:space="preserve"> до компетенції відділу</w:t>
      </w:r>
      <w:r w:rsidR="00310A3A" w:rsidRPr="00713F21">
        <w:rPr>
          <w:rFonts w:eastAsia="Times New Roman"/>
          <w:color w:val="000000" w:themeColor="text1"/>
          <w:szCs w:val="28"/>
          <w:lang w:eastAsia="uk-UA"/>
        </w:rPr>
        <w:t xml:space="preserve"> </w:t>
      </w:r>
      <w:r w:rsidR="00310A3A" w:rsidRPr="00713F21">
        <w:rPr>
          <w:rFonts w:eastAsia="Times New Roman"/>
          <w:szCs w:val="28"/>
          <w:bdr w:val="none" w:sz="0" w:space="0" w:color="auto" w:frame="1"/>
          <w:lang w:eastAsia="ru-RU"/>
        </w:rPr>
        <w:t>(допомогти у прискоренні виплат державних соціальних допомог)</w:t>
      </w:r>
      <w:r w:rsidR="00B93EDC" w:rsidRPr="00713F21">
        <w:rPr>
          <w:rFonts w:eastAsia="Times New Roman"/>
          <w:color w:val="000000" w:themeColor="text1"/>
          <w:szCs w:val="28"/>
          <w:lang w:eastAsia="uk-UA"/>
        </w:rPr>
        <w:t>, тому перенаправлялися за належністю до управління соціального захисту населення Білоцерківської районної державної адміністрації.</w:t>
      </w:r>
    </w:p>
    <w:p w14:paraId="3D9F6E01" w14:textId="32FE8DEF" w:rsidR="004A0CFC" w:rsidRDefault="00B93EDC" w:rsidP="009A6039">
      <w:pPr>
        <w:shd w:val="clear" w:color="auto" w:fill="F7F6F4"/>
        <w:spacing w:after="0" w:line="240" w:lineRule="auto"/>
        <w:ind w:firstLine="567"/>
        <w:rPr>
          <w:rFonts w:eastAsia="Times New Roman"/>
          <w:szCs w:val="28"/>
          <w:bdr w:val="none" w:sz="0" w:space="0" w:color="auto" w:frame="1"/>
          <w:lang w:eastAsia="ru-RU"/>
        </w:rPr>
      </w:pPr>
      <w:r>
        <w:rPr>
          <w:rFonts w:eastAsia="Times New Roman"/>
          <w:szCs w:val="28"/>
          <w:bdr w:val="none" w:sz="0" w:space="0" w:color="auto" w:frame="1"/>
          <w:lang w:eastAsia="ru-RU"/>
        </w:rPr>
        <w:t xml:space="preserve">Кількість звернень на Урядову «гарячу лінію» з порівнянні з відповідним періодом 2022 року зменшилась в 2,3 рази, а в порівнянні з 2021 роком в 3,4 рази. </w:t>
      </w:r>
    </w:p>
    <w:bookmarkEnd w:id="6"/>
    <w:p w14:paraId="6C8DC268" w14:textId="316F71CB" w:rsidR="00713F21" w:rsidRPr="00516EFE" w:rsidRDefault="00713F21" w:rsidP="009A6039">
      <w:pPr>
        <w:spacing w:after="0"/>
        <w:ind w:firstLine="567"/>
        <w:rPr>
          <w:szCs w:val="28"/>
          <w:lang w:val="ru-RU"/>
        </w:rPr>
      </w:pPr>
      <w:r w:rsidRPr="00516EFE">
        <w:rPr>
          <w:szCs w:val="28"/>
          <w:lang w:val="ru-RU"/>
        </w:rPr>
        <w:t xml:space="preserve">Проведено </w:t>
      </w:r>
      <w:r w:rsidRPr="00471971">
        <w:rPr>
          <w:szCs w:val="28"/>
          <w:lang w:val="ru-RU"/>
        </w:rPr>
        <w:t>10</w:t>
      </w:r>
      <w:r w:rsidRPr="00516EFE">
        <w:rPr>
          <w:szCs w:val="28"/>
          <w:lang w:val="ru-RU"/>
        </w:rPr>
        <w:t xml:space="preserve"> засідань опікунської ради при виконавчому комітеті Сквирськ</w:t>
      </w:r>
      <w:r w:rsidR="00471971">
        <w:rPr>
          <w:szCs w:val="28"/>
          <w:lang w:val="ru-RU"/>
        </w:rPr>
        <w:t>о</w:t>
      </w:r>
      <w:r w:rsidRPr="00516EFE">
        <w:rPr>
          <w:szCs w:val="28"/>
          <w:lang w:val="ru-RU"/>
        </w:rPr>
        <w:t xml:space="preserve">ї міської ради. </w:t>
      </w:r>
    </w:p>
    <w:p w14:paraId="1567EEA5" w14:textId="77777777" w:rsidR="00713F21" w:rsidRPr="00516EFE" w:rsidRDefault="00713F21" w:rsidP="009A6039">
      <w:pPr>
        <w:spacing w:after="0"/>
        <w:rPr>
          <w:szCs w:val="28"/>
          <w:lang w:val="ru-RU"/>
        </w:rPr>
      </w:pPr>
      <w:r w:rsidRPr="00516EFE">
        <w:rPr>
          <w:szCs w:val="28"/>
          <w:lang w:val="ru-RU"/>
        </w:rPr>
        <w:t xml:space="preserve">На засіданні ради розглядалися питання: </w:t>
      </w:r>
    </w:p>
    <w:p w14:paraId="4F3AE1EB" w14:textId="24D8F511" w:rsidR="00713F21" w:rsidRPr="00516EFE" w:rsidRDefault="00713F21" w:rsidP="009A6039">
      <w:pPr>
        <w:pStyle w:val="a7"/>
        <w:numPr>
          <w:ilvl w:val="0"/>
          <w:numId w:val="18"/>
        </w:numPr>
        <w:spacing w:after="0" w:line="259" w:lineRule="auto"/>
        <w:ind w:left="567" w:hanging="567"/>
        <w:rPr>
          <w:szCs w:val="28"/>
          <w:lang w:val="ru-RU"/>
        </w:rPr>
      </w:pPr>
      <w:r w:rsidRPr="00516EFE">
        <w:rPr>
          <w:szCs w:val="28"/>
          <w:lang w:val="ru-RU"/>
        </w:rPr>
        <w:t xml:space="preserve">надання висновків щодо доцільності призначення опікуна (піклувальника) – </w:t>
      </w:r>
      <w:r w:rsidR="00471971" w:rsidRPr="00471971">
        <w:rPr>
          <w:szCs w:val="28"/>
          <w:lang w:val="ru-RU"/>
        </w:rPr>
        <w:t>8</w:t>
      </w:r>
      <w:r w:rsidRPr="00516EFE">
        <w:rPr>
          <w:szCs w:val="28"/>
          <w:lang w:val="ru-RU"/>
        </w:rPr>
        <w:t xml:space="preserve"> звернень;</w:t>
      </w:r>
    </w:p>
    <w:p w14:paraId="20F9D422" w14:textId="77777777" w:rsidR="00713F21" w:rsidRPr="00516EFE" w:rsidRDefault="00713F21" w:rsidP="00713F21">
      <w:pPr>
        <w:pStyle w:val="a7"/>
        <w:numPr>
          <w:ilvl w:val="0"/>
          <w:numId w:val="18"/>
        </w:numPr>
        <w:spacing w:after="160" w:line="259" w:lineRule="auto"/>
        <w:ind w:left="567" w:hanging="567"/>
        <w:rPr>
          <w:szCs w:val="28"/>
          <w:lang w:val="ru-RU"/>
        </w:rPr>
      </w:pPr>
      <w:r w:rsidRPr="00516EFE">
        <w:rPr>
          <w:szCs w:val="28"/>
          <w:lang w:val="ru-RU"/>
        </w:rPr>
        <w:t>визначення уповноваженої особи від органу опіки та піклування Сквирської міської ради на підписання договорів, додаткових угод до договорів та індивідуальних планів про надання соціальних послуг підопічним інтернатного закладу, які судом визнані недієздатними, опіку над яким здійснює Сквирський психоневрологічний інтернат;</w:t>
      </w:r>
    </w:p>
    <w:p w14:paraId="2B4BD513" w14:textId="77777777" w:rsidR="00713F21" w:rsidRPr="00516EFE" w:rsidRDefault="00713F21" w:rsidP="009A6039">
      <w:pPr>
        <w:pStyle w:val="a7"/>
        <w:numPr>
          <w:ilvl w:val="0"/>
          <w:numId w:val="18"/>
        </w:numPr>
        <w:spacing w:after="0" w:line="259" w:lineRule="auto"/>
        <w:ind w:left="567" w:hanging="567"/>
        <w:rPr>
          <w:szCs w:val="28"/>
          <w:lang w:val="ru-RU"/>
        </w:rPr>
      </w:pPr>
      <w:r w:rsidRPr="00516EFE">
        <w:rPr>
          <w:szCs w:val="28"/>
          <w:lang w:val="ru-RU"/>
        </w:rPr>
        <w:t>підписання договорів, додаткових угод до договорів та індивідуальних планів про надання соціальних послуг підопічним інтернатного закладу, які судом визнані недієздатними, опіку над яким здійснює Сквирський психоневрологічний інтернат.</w:t>
      </w:r>
    </w:p>
    <w:p w14:paraId="173A00A3" w14:textId="77777777" w:rsidR="00713F21" w:rsidRDefault="00713F21" w:rsidP="009A6039">
      <w:pPr>
        <w:spacing w:after="0"/>
        <w:ind w:firstLine="567"/>
        <w:rPr>
          <w:szCs w:val="28"/>
          <w:lang w:val="ru-RU"/>
        </w:rPr>
      </w:pPr>
      <w:r>
        <w:rPr>
          <w:szCs w:val="28"/>
          <w:lang w:val="ru-RU"/>
        </w:rPr>
        <w:t xml:space="preserve">Проведено </w:t>
      </w:r>
      <w:r w:rsidRPr="00416A7E">
        <w:rPr>
          <w:b/>
          <w:bCs/>
          <w:szCs w:val="28"/>
          <w:lang w:val="ru-RU"/>
        </w:rPr>
        <w:t>7</w:t>
      </w:r>
      <w:r>
        <w:rPr>
          <w:szCs w:val="28"/>
          <w:lang w:val="ru-RU"/>
        </w:rPr>
        <w:t xml:space="preserve"> засідань</w:t>
      </w:r>
      <w:r w:rsidRPr="00E46B7A">
        <w:t xml:space="preserve"> </w:t>
      </w:r>
      <w:r w:rsidRPr="00E46B7A">
        <w:rPr>
          <w:szCs w:val="28"/>
          <w:lang w:val="ru-RU"/>
        </w:rPr>
        <w:t>комісії щодо розгляду заяв членів сімей осіб, які загинули (пропали безвісти), померли та осіб з інвалідністю, внутрішньо переміщених осіб, які захищали незалежність, суверенітет та територіальну цілісність України, деяких категорій осіб, які брали участь в Революції Гідності, про виплату грошової компенсації за належні для отримання жилі приміщення</w:t>
      </w:r>
      <w:r>
        <w:rPr>
          <w:szCs w:val="28"/>
          <w:lang w:val="ru-RU"/>
        </w:rPr>
        <w:t>. На засіданні комісії розглядалися питання:</w:t>
      </w:r>
    </w:p>
    <w:p w14:paraId="273732AD" w14:textId="77777777" w:rsidR="00713F21" w:rsidRDefault="00713F21" w:rsidP="009A6039">
      <w:pPr>
        <w:pStyle w:val="a7"/>
        <w:numPr>
          <w:ilvl w:val="0"/>
          <w:numId w:val="19"/>
        </w:numPr>
        <w:spacing w:after="0" w:line="259" w:lineRule="auto"/>
        <w:ind w:left="0" w:firstLine="0"/>
        <w:rPr>
          <w:szCs w:val="28"/>
          <w:lang w:val="ru-RU"/>
        </w:rPr>
      </w:pPr>
      <w:r w:rsidRPr="00E46B7A">
        <w:rPr>
          <w:szCs w:val="28"/>
          <w:lang w:val="ru-RU"/>
        </w:rPr>
        <w:t xml:space="preserve">перерахунку раніше призначеного розміру грошової компенсації за належні для отримання жилі приміщення особам з інвалідністю внаслідок війни, відповідно до постанови Кабінету Міністрів України від 19.10.2016 № 719 «Питання забезпечення житлом деяких категорій осіб, які захищали незалежність, суверенітет та територіальну цілісність України, а також членів їх сімей» (зі змінами) та постанови Кабінету Міністрів України від 28.03.2018р. №214 «Питання забезпечення житлом деяких категорій осіб, які брали участь у бойових діях на території інших держав, а також членів їх сімей»  у зв’язку зі зміною показників опосередкованої вартості спорудження житла за регіонами України </w:t>
      </w:r>
      <w:r w:rsidRPr="00471971">
        <w:rPr>
          <w:szCs w:val="28"/>
          <w:lang w:val="ru-RU"/>
        </w:rPr>
        <w:t>(3 засідання);</w:t>
      </w:r>
    </w:p>
    <w:p w14:paraId="0B9FD8F0" w14:textId="77777777" w:rsidR="00713F21" w:rsidRDefault="00713F21" w:rsidP="009A6039">
      <w:pPr>
        <w:pStyle w:val="a7"/>
        <w:numPr>
          <w:ilvl w:val="0"/>
          <w:numId w:val="19"/>
        </w:numPr>
        <w:spacing w:after="0" w:line="259" w:lineRule="auto"/>
        <w:ind w:left="0" w:firstLine="0"/>
        <w:rPr>
          <w:b/>
          <w:bCs/>
          <w:szCs w:val="28"/>
          <w:lang w:val="ru-RU"/>
        </w:rPr>
      </w:pPr>
      <w:r>
        <w:rPr>
          <w:szCs w:val="28"/>
          <w:lang w:val="ru-RU"/>
        </w:rPr>
        <w:t xml:space="preserve">надання </w:t>
      </w:r>
      <w:r w:rsidRPr="00E46B7A">
        <w:rPr>
          <w:szCs w:val="28"/>
          <w:lang w:val="ru-RU"/>
        </w:rPr>
        <w:t xml:space="preserve">письмової згоди на перерахування коштів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відповідно до постанови Кабінету Міністрів України від 28 березня 2018 р. № 214 «Питання забезпечення житлом деяких категорій осіб, які брали участь у </w:t>
      </w:r>
      <w:r w:rsidRPr="00E46B7A">
        <w:rPr>
          <w:szCs w:val="28"/>
          <w:lang w:val="ru-RU"/>
        </w:rPr>
        <w:lastRenderedPageBreak/>
        <w:t>бойових діях на території інших держав, а також членів їх сімей» із спеціального рахунка як оплату за договором купівлі – продажу</w:t>
      </w:r>
      <w:r>
        <w:rPr>
          <w:szCs w:val="28"/>
          <w:lang w:val="ru-RU"/>
        </w:rPr>
        <w:t xml:space="preserve"> </w:t>
      </w:r>
      <w:r w:rsidRPr="00E46B7A">
        <w:rPr>
          <w:b/>
          <w:bCs/>
          <w:szCs w:val="28"/>
          <w:lang w:val="ru-RU"/>
        </w:rPr>
        <w:t>(</w:t>
      </w:r>
      <w:r w:rsidRPr="00471971">
        <w:rPr>
          <w:szCs w:val="28"/>
          <w:lang w:val="ru-RU"/>
        </w:rPr>
        <w:t>3</w:t>
      </w:r>
      <w:r w:rsidRPr="00E46B7A">
        <w:rPr>
          <w:b/>
          <w:bCs/>
          <w:szCs w:val="28"/>
          <w:lang w:val="ru-RU"/>
        </w:rPr>
        <w:t xml:space="preserve"> </w:t>
      </w:r>
      <w:r w:rsidRPr="00471971">
        <w:rPr>
          <w:szCs w:val="28"/>
          <w:lang w:val="ru-RU"/>
        </w:rPr>
        <w:t>засідання</w:t>
      </w:r>
      <w:r w:rsidRPr="00E46B7A">
        <w:rPr>
          <w:b/>
          <w:bCs/>
          <w:szCs w:val="28"/>
          <w:lang w:val="ru-RU"/>
        </w:rPr>
        <w:t>);</w:t>
      </w:r>
    </w:p>
    <w:p w14:paraId="0E522A9C" w14:textId="77777777" w:rsidR="00713F21" w:rsidRPr="00E46B7A" w:rsidRDefault="00713F21" w:rsidP="009A6039">
      <w:pPr>
        <w:pStyle w:val="a7"/>
        <w:numPr>
          <w:ilvl w:val="0"/>
          <w:numId w:val="19"/>
        </w:numPr>
        <w:spacing w:after="0" w:line="259" w:lineRule="auto"/>
        <w:ind w:left="0" w:firstLine="0"/>
        <w:rPr>
          <w:szCs w:val="28"/>
          <w:lang w:val="ru-RU"/>
        </w:rPr>
      </w:pPr>
      <w:r w:rsidRPr="00E46B7A">
        <w:rPr>
          <w:szCs w:val="28"/>
          <w:lang w:val="ru-RU"/>
        </w:rPr>
        <w:t>Про розгляд звернення особи з інвалідністю внаслідок війни І групи, до відділу з питань праці, соціального захисту та соціального забезпечення Сквирської міської ради від 26.05.2023 р.  щодо отримання грошової компенсації, як особа з інвалідністю внаслідок війни І групи, що потребує поліпшення житлових умов, відповідно до постанови Кабінету Міністрів України від 19.10.2016 № 719 «Питання забезпечення житлом деяких категорій осіб, які захищали незалежність, суверенітет та територіальну цілісність України, а також членів їх сімей»</w:t>
      </w:r>
      <w:r>
        <w:rPr>
          <w:szCs w:val="28"/>
          <w:lang w:val="ru-RU"/>
        </w:rPr>
        <w:t xml:space="preserve"> (1 засідання)</w:t>
      </w:r>
      <w:r w:rsidRPr="00E46B7A">
        <w:rPr>
          <w:szCs w:val="28"/>
          <w:lang w:val="ru-RU"/>
        </w:rPr>
        <w:t>.</w:t>
      </w:r>
    </w:p>
    <w:p w14:paraId="0FE71EC4" w14:textId="77777777" w:rsidR="00713F21" w:rsidRPr="00516EFE" w:rsidRDefault="00713F21" w:rsidP="009A6039">
      <w:pPr>
        <w:spacing w:after="0"/>
        <w:ind w:firstLine="567"/>
        <w:rPr>
          <w:szCs w:val="28"/>
          <w:lang w:val="ru-RU"/>
        </w:rPr>
      </w:pPr>
      <w:r>
        <w:rPr>
          <w:szCs w:val="28"/>
          <w:lang w:val="ru-RU"/>
        </w:rPr>
        <w:t>В</w:t>
      </w:r>
      <w:r w:rsidRPr="00516EFE">
        <w:rPr>
          <w:szCs w:val="28"/>
          <w:lang w:val="ru-RU"/>
        </w:rPr>
        <w:t>ідповідно до постанови Кабінету Міністрів України від 28.03.2018р. №214 «Питання забезпечення житлом деяких категорій осіб, які брали участь у бойових діях на території інших держав, а також членів їх сімей»</w:t>
      </w:r>
      <w:r w:rsidRPr="00516EFE">
        <w:rPr>
          <w:szCs w:val="28"/>
        </w:rPr>
        <w:t xml:space="preserve"> </w:t>
      </w:r>
      <w:r w:rsidRPr="00516EFE">
        <w:rPr>
          <w:szCs w:val="28"/>
          <w:lang w:val="ru-RU"/>
        </w:rPr>
        <w:t xml:space="preserve">надійшла субвенція із державного бюджету грошової компенсації за належні для отримання жилі приміщення </w:t>
      </w:r>
      <w:r w:rsidRPr="00471971">
        <w:rPr>
          <w:szCs w:val="28"/>
          <w:lang w:val="ru-RU"/>
        </w:rPr>
        <w:t>3</w:t>
      </w:r>
      <w:r w:rsidRPr="00516EFE">
        <w:rPr>
          <w:szCs w:val="28"/>
          <w:lang w:val="ru-RU"/>
        </w:rPr>
        <w:t xml:space="preserve"> особам з інвалідністю внаслідок війни ІІ групи в сумі </w:t>
      </w:r>
      <w:r w:rsidRPr="00471971">
        <w:rPr>
          <w:szCs w:val="28"/>
          <w:lang w:val="ru-RU"/>
        </w:rPr>
        <w:t>5 188 337</w:t>
      </w:r>
      <w:r w:rsidRPr="00516EFE">
        <w:rPr>
          <w:szCs w:val="28"/>
          <w:lang w:val="ru-RU"/>
        </w:rPr>
        <w:t xml:space="preserve"> гривень </w:t>
      </w:r>
      <w:r w:rsidRPr="00471971">
        <w:rPr>
          <w:szCs w:val="28"/>
          <w:lang w:val="ru-RU"/>
        </w:rPr>
        <w:t>52</w:t>
      </w:r>
      <w:r w:rsidRPr="00516EFE">
        <w:rPr>
          <w:szCs w:val="28"/>
          <w:lang w:val="ru-RU"/>
        </w:rPr>
        <w:t xml:space="preserve"> копійки. Кошти були перераховані на спеціальні рахунки в АТ Ощадбанку та використані заяниками </w:t>
      </w:r>
      <w:r>
        <w:rPr>
          <w:szCs w:val="28"/>
          <w:lang w:val="ru-RU"/>
        </w:rPr>
        <w:t>для</w:t>
      </w:r>
      <w:r w:rsidRPr="00516EFE">
        <w:rPr>
          <w:szCs w:val="28"/>
          <w:lang w:val="ru-RU"/>
        </w:rPr>
        <w:t xml:space="preserve"> придбання житла.</w:t>
      </w:r>
    </w:p>
    <w:p w14:paraId="3093EE6B" w14:textId="451EC75E" w:rsidR="00713F21" w:rsidRPr="00516EFE" w:rsidRDefault="00713F21" w:rsidP="009A6039">
      <w:pPr>
        <w:spacing w:after="0"/>
        <w:ind w:firstLine="567"/>
        <w:rPr>
          <w:szCs w:val="28"/>
          <w:lang w:val="ru-RU"/>
        </w:rPr>
      </w:pPr>
      <w:r w:rsidRPr="00516EFE">
        <w:rPr>
          <w:szCs w:val="28"/>
          <w:lang w:val="ru-RU"/>
        </w:rPr>
        <w:t xml:space="preserve">Відповідно до постанови Кабінету Міністрів України від 19.10.2016 </w:t>
      </w:r>
      <w:r>
        <w:rPr>
          <w:szCs w:val="28"/>
          <w:lang w:val="ru-RU"/>
        </w:rPr>
        <w:t xml:space="preserve">            </w:t>
      </w:r>
      <w:r w:rsidRPr="00516EFE">
        <w:rPr>
          <w:szCs w:val="28"/>
          <w:lang w:val="ru-RU"/>
        </w:rPr>
        <w:t xml:space="preserve">№ 719 «Питання забезпечення житлом деяких категорій осіб, які захищали незалежність, суверенітет та територіальну цілісність України, а також членів їх сімей» (зі змінами) надійшла субвенція із державного бюджету грошової компенсації за належні для отримання жилі приміщення </w:t>
      </w:r>
      <w:r w:rsidRPr="004B5213">
        <w:rPr>
          <w:szCs w:val="28"/>
          <w:lang w:val="ru-RU"/>
        </w:rPr>
        <w:t>6</w:t>
      </w:r>
      <w:r w:rsidRPr="00516EFE">
        <w:rPr>
          <w:szCs w:val="28"/>
          <w:lang w:val="ru-RU"/>
        </w:rPr>
        <w:t xml:space="preserve"> особам з інвалідністю внаслідок війни ІІ групи в сумі </w:t>
      </w:r>
      <w:r w:rsidRPr="00471971">
        <w:rPr>
          <w:szCs w:val="28"/>
          <w:lang w:val="ru-RU"/>
        </w:rPr>
        <w:t>14 485 233</w:t>
      </w:r>
      <w:r w:rsidRPr="00516EFE">
        <w:rPr>
          <w:szCs w:val="28"/>
          <w:lang w:val="ru-RU"/>
        </w:rPr>
        <w:t xml:space="preserve"> гривні </w:t>
      </w:r>
      <w:r w:rsidR="00635CC9">
        <w:rPr>
          <w:szCs w:val="28"/>
          <w:lang w:val="ru-RU"/>
        </w:rPr>
        <w:t>53</w:t>
      </w:r>
      <w:r w:rsidRPr="00516EFE">
        <w:rPr>
          <w:szCs w:val="28"/>
          <w:lang w:val="ru-RU"/>
        </w:rPr>
        <w:t xml:space="preserve"> копійки</w:t>
      </w:r>
    </w:p>
    <w:p w14:paraId="284BF9BA" w14:textId="77777777" w:rsidR="004A0CFC" w:rsidRPr="00CB72C2" w:rsidRDefault="004A0CFC" w:rsidP="009A6039">
      <w:pPr>
        <w:pStyle w:val="a3"/>
        <w:ind w:firstLine="567"/>
        <w:jc w:val="both"/>
        <w:rPr>
          <w:rFonts w:ascii="Times New Roman" w:hAnsi="Times New Roman"/>
          <w:sz w:val="28"/>
          <w:szCs w:val="28"/>
        </w:rPr>
      </w:pPr>
      <w:r w:rsidRPr="00CB72C2">
        <w:rPr>
          <w:rFonts w:ascii="Times New Roman" w:hAnsi="Times New Roman"/>
          <w:sz w:val="28"/>
          <w:szCs w:val="28"/>
          <w:bdr w:val="none" w:sz="0" w:space="0" w:color="auto" w:frame="1"/>
        </w:rPr>
        <w:t xml:space="preserve">Під час підготовки відповідей спеціалістами відділу </w:t>
      </w:r>
      <w:r>
        <w:rPr>
          <w:rFonts w:ascii="Times New Roman" w:hAnsi="Times New Roman"/>
          <w:sz w:val="28"/>
          <w:szCs w:val="28"/>
          <w:bdr w:val="none" w:sz="0" w:space="0" w:color="auto" w:frame="1"/>
        </w:rPr>
        <w:t xml:space="preserve">приділяється </w:t>
      </w:r>
      <w:r w:rsidRPr="00CB72C2">
        <w:rPr>
          <w:rFonts w:ascii="Times New Roman" w:hAnsi="Times New Roman"/>
          <w:sz w:val="28"/>
          <w:szCs w:val="28"/>
          <w:bdr w:val="none" w:sz="0" w:space="0" w:color="auto" w:frame="1"/>
        </w:rPr>
        <w:t>особлива увага як</w:t>
      </w:r>
      <w:r>
        <w:rPr>
          <w:rFonts w:ascii="Times New Roman" w:hAnsi="Times New Roman"/>
          <w:sz w:val="28"/>
          <w:szCs w:val="28"/>
          <w:bdr w:val="none" w:sz="0" w:space="0" w:color="auto" w:frame="1"/>
        </w:rPr>
        <w:t>о</w:t>
      </w:r>
      <w:r w:rsidRPr="00CB72C2">
        <w:rPr>
          <w:rFonts w:ascii="Times New Roman" w:hAnsi="Times New Roman"/>
          <w:sz w:val="28"/>
          <w:szCs w:val="28"/>
          <w:bdr w:val="none" w:sz="0" w:space="0" w:color="auto" w:frame="1"/>
        </w:rPr>
        <w:t>ст</w:t>
      </w:r>
      <w:r>
        <w:rPr>
          <w:rFonts w:ascii="Times New Roman" w:hAnsi="Times New Roman"/>
          <w:sz w:val="28"/>
          <w:szCs w:val="28"/>
          <w:bdr w:val="none" w:sz="0" w:space="0" w:color="auto" w:frame="1"/>
        </w:rPr>
        <w:t>і</w:t>
      </w:r>
      <w:r w:rsidRPr="00CB72C2">
        <w:rPr>
          <w:rFonts w:ascii="Times New Roman" w:hAnsi="Times New Roman"/>
          <w:sz w:val="28"/>
          <w:szCs w:val="28"/>
          <w:bdr w:val="none" w:sz="0" w:space="0" w:color="auto" w:frame="1"/>
        </w:rPr>
        <w:t xml:space="preserve"> та повнот</w:t>
      </w:r>
      <w:r>
        <w:rPr>
          <w:rFonts w:ascii="Times New Roman" w:hAnsi="Times New Roman"/>
          <w:sz w:val="28"/>
          <w:szCs w:val="28"/>
          <w:bdr w:val="none" w:sz="0" w:space="0" w:color="auto" w:frame="1"/>
        </w:rPr>
        <w:t>і</w:t>
      </w:r>
      <w:r w:rsidRPr="00CB72C2">
        <w:rPr>
          <w:rFonts w:ascii="Times New Roman" w:hAnsi="Times New Roman"/>
          <w:sz w:val="28"/>
          <w:szCs w:val="28"/>
          <w:bdr w:val="none" w:sz="0" w:space="0" w:color="auto" w:frame="1"/>
        </w:rPr>
        <w:t xml:space="preserve"> наданих відповідей на предмет всебічного, об’єктивного і повного висвітлення питань, що були порушені у зверненнях, дотрим</w:t>
      </w:r>
      <w:r>
        <w:rPr>
          <w:rFonts w:ascii="Times New Roman" w:hAnsi="Times New Roman"/>
          <w:sz w:val="28"/>
          <w:szCs w:val="28"/>
          <w:bdr w:val="none" w:sz="0" w:space="0" w:color="auto" w:frame="1"/>
        </w:rPr>
        <w:t>анню</w:t>
      </w:r>
      <w:r w:rsidRPr="00CB72C2">
        <w:rPr>
          <w:rFonts w:ascii="Times New Roman" w:hAnsi="Times New Roman"/>
          <w:sz w:val="28"/>
          <w:szCs w:val="28"/>
          <w:bdr w:val="none" w:sz="0" w:space="0" w:color="auto" w:frame="1"/>
        </w:rPr>
        <w:t xml:space="preserve"> термін</w:t>
      </w:r>
      <w:r>
        <w:rPr>
          <w:rFonts w:ascii="Times New Roman" w:hAnsi="Times New Roman"/>
          <w:sz w:val="28"/>
          <w:szCs w:val="28"/>
          <w:bdr w:val="none" w:sz="0" w:space="0" w:color="auto" w:frame="1"/>
        </w:rPr>
        <w:t>ів</w:t>
      </w:r>
      <w:r w:rsidRPr="00CB72C2">
        <w:rPr>
          <w:rFonts w:ascii="Times New Roman" w:hAnsi="Times New Roman"/>
          <w:sz w:val="28"/>
          <w:szCs w:val="28"/>
          <w:bdr w:val="none" w:sz="0" w:space="0" w:color="auto" w:frame="1"/>
        </w:rPr>
        <w:t xml:space="preserve"> їх розгляду. Відповіді на звернення громадян надаються з дотриманням норм, передбачених Законом України «Про забезпечення функціонування української мови як державної».</w:t>
      </w:r>
    </w:p>
    <w:p w14:paraId="05B8147D" w14:textId="77777777" w:rsidR="004A0CFC" w:rsidRPr="00CB72C2" w:rsidRDefault="004A0CFC" w:rsidP="009A6039">
      <w:pPr>
        <w:pStyle w:val="a3"/>
        <w:ind w:firstLine="567"/>
        <w:jc w:val="both"/>
        <w:rPr>
          <w:rFonts w:ascii="Times New Roman" w:hAnsi="Times New Roman"/>
          <w:sz w:val="28"/>
          <w:szCs w:val="28"/>
        </w:rPr>
      </w:pPr>
    </w:p>
    <w:p w14:paraId="33BD0C1E" w14:textId="77777777" w:rsidR="00C322AE" w:rsidRDefault="00C322AE" w:rsidP="00C322AE">
      <w:pPr>
        <w:pStyle w:val="aa"/>
        <w:shd w:val="clear" w:color="auto" w:fill="FFFFFF"/>
        <w:spacing w:before="0" w:beforeAutospacing="0" w:after="225" w:afterAutospacing="0"/>
        <w:ind w:firstLine="708"/>
        <w:jc w:val="both"/>
        <w:textAlignment w:val="baseline"/>
        <w:rPr>
          <w:rFonts w:ascii="ProbaPro" w:hAnsi="ProbaPro"/>
          <w:color w:val="FF0000"/>
          <w:sz w:val="27"/>
          <w:szCs w:val="27"/>
          <w:lang w:val="uk-UA"/>
        </w:rPr>
      </w:pPr>
    </w:p>
    <w:p w14:paraId="5BF8DBEC" w14:textId="77777777" w:rsidR="00B96EB0" w:rsidRDefault="00B96EB0" w:rsidP="00AB4405">
      <w:pPr>
        <w:pStyle w:val="aa"/>
        <w:shd w:val="clear" w:color="auto" w:fill="FFFFFF"/>
        <w:spacing w:before="0" w:beforeAutospacing="0" w:after="225" w:afterAutospacing="0"/>
        <w:jc w:val="both"/>
        <w:textAlignment w:val="baseline"/>
        <w:rPr>
          <w:rFonts w:ascii="ProbaPro" w:hAnsi="ProbaPro"/>
          <w:color w:val="FF0000"/>
          <w:sz w:val="27"/>
          <w:szCs w:val="27"/>
          <w:lang w:val="uk-UA"/>
        </w:rPr>
      </w:pPr>
    </w:p>
    <w:p w14:paraId="419D48F2" w14:textId="24F6323A" w:rsidR="0011477B" w:rsidRPr="00BF3889" w:rsidRDefault="0004097C" w:rsidP="007F4BA1">
      <w:pPr>
        <w:shd w:val="clear" w:color="auto" w:fill="FFFFFF"/>
        <w:spacing w:after="0" w:line="240" w:lineRule="auto"/>
        <w:ind w:right="-1"/>
        <w:rPr>
          <w:rFonts w:eastAsia="Times New Roman"/>
          <w:b/>
          <w:bCs/>
          <w:color w:val="000000" w:themeColor="text1"/>
          <w:szCs w:val="28"/>
          <w:bdr w:val="none" w:sz="0" w:space="0" w:color="auto" w:frame="1"/>
          <w:lang w:eastAsia="ru-RU"/>
        </w:rPr>
      </w:pPr>
      <w:r>
        <w:rPr>
          <w:rFonts w:eastAsia="Times New Roman"/>
          <w:b/>
          <w:bCs/>
          <w:color w:val="000000" w:themeColor="text1"/>
          <w:szCs w:val="28"/>
          <w:bdr w:val="none" w:sz="0" w:space="0" w:color="auto" w:frame="1"/>
          <w:lang w:val="ru-RU" w:eastAsia="ru-RU"/>
        </w:rPr>
        <w:t>Н</w:t>
      </w:r>
      <w:r w:rsidR="0011477B" w:rsidRPr="00BF3889">
        <w:rPr>
          <w:rFonts w:eastAsia="Times New Roman"/>
          <w:b/>
          <w:bCs/>
          <w:color w:val="000000" w:themeColor="text1"/>
          <w:szCs w:val="28"/>
          <w:bdr w:val="none" w:sz="0" w:space="0" w:color="auto" w:frame="1"/>
          <w:lang w:eastAsia="ru-RU"/>
        </w:rPr>
        <w:t>ачальни</w:t>
      </w:r>
      <w:r>
        <w:rPr>
          <w:rFonts w:eastAsia="Times New Roman"/>
          <w:b/>
          <w:bCs/>
          <w:color w:val="000000" w:themeColor="text1"/>
          <w:szCs w:val="28"/>
          <w:bdr w:val="none" w:sz="0" w:space="0" w:color="auto" w:frame="1"/>
          <w:lang w:val="ru-RU" w:eastAsia="ru-RU"/>
        </w:rPr>
        <w:t>ця</w:t>
      </w:r>
      <w:r w:rsidR="0011477B" w:rsidRPr="00BF3889">
        <w:rPr>
          <w:rFonts w:eastAsia="Times New Roman"/>
          <w:b/>
          <w:bCs/>
          <w:color w:val="000000" w:themeColor="text1"/>
          <w:szCs w:val="28"/>
          <w:bdr w:val="none" w:sz="0" w:space="0" w:color="auto" w:frame="1"/>
          <w:lang w:eastAsia="ru-RU"/>
        </w:rPr>
        <w:t xml:space="preserve"> відділу праці, </w:t>
      </w:r>
    </w:p>
    <w:p w14:paraId="4D8F283A" w14:textId="77777777" w:rsidR="00310A3A" w:rsidRDefault="0011477B" w:rsidP="0011477B">
      <w:pPr>
        <w:shd w:val="clear" w:color="auto" w:fill="FFFFFF"/>
        <w:spacing w:after="0" w:line="240" w:lineRule="auto"/>
        <w:ind w:right="-1"/>
        <w:rPr>
          <w:rFonts w:eastAsia="Times New Roman"/>
          <w:b/>
          <w:bCs/>
          <w:color w:val="000000" w:themeColor="text1"/>
          <w:szCs w:val="28"/>
          <w:bdr w:val="none" w:sz="0" w:space="0" w:color="auto" w:frame="1"/>
          <w:lang w:eastAsia="ru-RU"/>
        </w:rPr>
      </w:pPr>
      <w:r w:rsidRPr="00BF3889">
        <w:rPr>
          <w:rFonts w:eastAsia="Times New Roman"/>
          <w:b/>
          <w:bCs/>
          <w:color w:val="000000" w:themeColor="text1"/>
          <w:szCs w:val="28"/>
          <w:bdr w:val="none" w:sz="0" w:space="0" w:color="auto" w:frame="1"/>
          <w:lang w:eastAsia="ru-RU"/>
        </w:rPr>
        <w:t xml:space="preserve">соціального захисту та </w:t>
      </w:r>
    </w:p>
    <w:p w14:paraId="20FA8E87" w14:textId="0968EEB7" w:rsidR="007F4BA1" w:rsidRPr="00FA0827" w:rsidRDefault="0011477B" w:rsidP="00AF69B7">
      <w:pPr>
        <w:shd w:val="clear" w:color="auto" w:fill="FFFFFF"/>
        <w:spacing w:after="0" w:line="240" w:lineRule="auto"/>
        <w:ind w:right="-1"/>
        <w:rPr>
          <w:lang w:val="ru-RU"/>
        </w:rPr>
      </w:pPr>
      <w:r w:rsidRPr="00BF3889">
        <w:rPr>
          <w:rFonts w:eastAsia="Times New Roman"/>
          <w:b/>
          <w:bCs/>
          <w:color w:val="000000" w:themeColor="text1"/>
          <w:szCs w:val="28"/>
          <w:bdr w:val="none" w:sz="0" w:space="0" w:color="auto" w:frame="1"/>
          <w:lang w:eastAsia="ru-RU"/>
        </w:rPr>
        <w:t>соціального</w:t>
      </w:r>
      <w:r w:rsidR="00310A3A">
        <w:rPr>
          <w:rFonts w:eastAsia="Times New Roman"/>
          <w:b/>
          <w:bCs/>
          <w:color w:val="000000" w:themeColor="text1"/>
          <w:szCs w:val="28"/>
          <w:bdr w:val="none" w:sz="0" w:space="0" w:color="auto" w:frame="1"/>
          <w:lang w:val="ru-RU" w:eastAsia="ru-RU"/>
        </w:rPr>
        <w:t xml:space="preserve"> </w:t>
      </w:r>
      <w:r w:rsidRPr="00BF3889">
        <w:rPr>
          <w:rFonts w:eastAsia="Times New Roman"/>
          <w:b/>
          <w:bCs/>
          <w:color w:val="000000" w:themeColor="text1"/>
          <w:szCs w:val="28"/>
          <w:bdr w:val="none" w:sz="0" w:space="0" w:color="auto" w:frame="1"/>
          <w:lang w:eastAsia="ru-RU"/>
        </w:rPr>
        <w:t>забезпечення</w:t>
      </w:r>
      <w:r w:rsidRPr="00BF3889">
        <w:rPr>
          <w:rFonts w:eastAsia="Times New Roman"/>
          <w:b/>
          <w:bCs/>
          <w:color w:val="000000" w:themeColor="text1"/>
          <w:szCs w:val="28"/>
          <w:bdr w:val="none" w:sz="0" w:space="0" w:color="auto" w:frame="1"/>
          <w:lang w:eastAsia="ru-RU"/>
        </w:rPr>
        <w:tab/>
        <w:t xml:space="preserve">                     </w:t>
      </w:r>
      <w:r w:rsidR="00310A3A">
        <w:rPr>
          <w:rFonts w:eastAsia="Times New Roman"/>
          <w:b/>
          <w:bCs/>
          <w:color w:val="000000" w:themeColor="text1"/>
          <w:szCs w:val="28"/>
          <w:bdr w:val="none" w:sz="0" w:space="0" w:color="auto" w:frame="1"/>
          <w:lang w:val="ru-RU" w:eastAsia="ru-RU"/>
        </w:rPr>
        <w:t xml:space="preserve">          </w:t>
      </w:r>
      <w:r w:rsidRPr="00BF3889">
        <w:rPr>
          <w:rFonts w:eastAsia="Times New Roman"/>
          <w:b/>
          <w:bCs/>
          <w:color w:val="000000" w:themeColor="text1"/>
          <w:szCs w:val="28"/>
          <w:bdr w:val="none" w:sz="0" w:space="0" w:color="auto" w:frame="1"/>
          <w:lang w:eastAsia="ru-RU"/>
        </w:rPr>
        <w:t xml:space="preserve">      Тетяна МОМОТЮК</w:t>
      </w:r>
    </w:p>
    <w:p w14:paraId="473AA231" w14:textId="77777777" w:rsidR="002E2BE7" w:rsidRPr="007F4BA1" w:rsidRDefault="002E2BE7">
      <w:pPr>
        <w:rPr>
          <w:lang w:val="ru-RU"/>
        </w:rPr>
      </w:pPr>
    </w:p>
    <w:sectPr w:rsidR="002E2BE7" w:rsidRPr="007F4BA1" w:rsidSect="00C56674">
      <w:pgSz w:w="11906" w:h="16838"/>
      <w:pgMar w:top="709" w:right="624"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Pro">
    <w:altName w:val="Cambria"/>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robaproregular">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1FCD"/>
    <w:multiLevelType w:val="hybridMultilevel"/>
    <w:tmpl w:val="5ACEEC0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D08185F"/>
    <w:multiLevelType w:val="hybridMultilevel"/>
    <w:tmpl w:val="4ED2685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F585998"/>
    <w:multiLevelType w:val="hybridMultilevel"/>
    <w:tmpl w:val="E8B05F9E"/>
    <w:lvl w:ilvl="0" w:tplc="9612988C">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21C626C"/>
    <w:multiLevelType w:val="hybridMultilevel"/>
    <w:tmpl w:val="4A54061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7292530"/>
    <w:multiLevelType w:val="multilevel"/>
    <w:tmpl w:val="A3EC0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696CCD"/>
    <w:multiLevelType w:val="hybridMultilevel"/>
    <w:tmpl w:val="0F382A04"/>
    <w:lvl w:ilvl="0" w:tplc="436E3BDE">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247268C"/>
    <w:multiLevelType w:val="hybridMultilevel"/>
    <w:tmpl w:val="4DECAE54"/>
    <w:lvl w:ilvl="0" w:tplc="4B8A7E4A">
      <w:start w:val="24"/>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7" w15:restartNumberingAfterBreak="0">
    <w:nsid w:val="23AB1530"/>
    <w:multiLevelType w:val="hybridMultilevel"/>
    <w:tmpl w:val="C63C7120"/>
    <w:lvl w:ilvl="0" w:tplc="2D6CD39C">
      <w:numFmt w:val="bullet"/>
      <w:lvlText w:val="-"/>
      <w:lvlJc w:val="left"/>
      <w:pPr>
        <w:ind w:left="360" w:hanging="360"/>
      </w:pPr>
      <w:rPr>
        <w:rFonts w:ascii="ProbaPro" w:eastAsia="Times New Roman" w:hAnsi="ProbaPro"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AD38F9"/>
    <w:multiLevelType w:val="hybridMultilevel"/>
    <w:tmpl w:val="6400C6BE"/>
    <w:lvl w:ilvl="0" w:tplc="01D0FA3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15:restartNumberingAfterBreak="0">
    <w:nsid w:val="2FA9253C"/>
    <w:multiLevelType w:val="hybridMultilevel"/>
    <w:tmpl w:val="60E0113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2FF33240"/>
    <w:multiLevelType w:val="hybridMultilevel"/>
    <w:tmpl w:val="F82EC0F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39233D87"/>
    <w:multiLevelType w:val="hybridMultilevel"/>
    <w:tmpl w:val="33107BC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3E1027D1"/>
    <w:multiLevelType w:val="hybridMultilevel"/>
    <w:tmpl w:val="77C41D1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43A6018"/>
    <w:multiLevelType w:val="hybridMultilevel"/>
    <w:tmpl w:val="9D2E6456"/>
    <w:lvl w:ilvl="0" w:tplc="2000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D02F8D"/>
    <w:multiLevelType w:val="hybridMultilevel"/>
    <w:tmpl w:val="BCA242A2"/>
    <w:lvl w:ilvl="0" w:tplc="9612988C">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72916ED6"/>
    <w:multiLevelType w:val="hybridMultilevel"/>
    <w:tmpl w:val="C2749402"/>
    <w:lvl w:ilvl="0" w:tplc="9612988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7D904D1"/>
    <w:multiLevelType w:val="multilevel"/>
    <w:tmpl w:val="4296DC34"/>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543799"/>
    <w:multiLevelType w:val="multilevel"/>
    <w:tmpl w:val="0F720BCC"/>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CF9281D"/>
    <w:multiLevelType w:val="multilevel"/>
    <w:tmpl w:val="4C3E7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8966964">
    <w:abstractNumId w:val="8"/>
  </w:num>
  <w:num w:numId="2" w16cid:durableId="622658661">
    <w:abstractNumId w:val="16"/>
  </w:num>
  <w:num w:numId="3" w16cid:durableId="996760441">
    <w:abstractNumId w:val="6"/>
  </w:num>
  <w:num w:numId="4" w16cid:durableId="1865632193">
    <w:abstractNumId w:val="5"/>
  </w:num>
  <w:num w:numId="5" w16cid:durableId="1043600256">
    <w:abstractNumId w:val="7"/>
  </w:num>
  <w:num w:numId="6" w16cid:durableId="152260761">
    <w:abstractNumId w:val="15"/>
  </w:num>
  <w:num w:numId="7" w16cid:durableId="2146967846">
    <w:abstractNumId w:val="4"/>
  </w:num>
  <w:num w:numId="8" w16cid:durableId="904753835">
    <w:abstractNumId w:val="18"/>
  </w:num>
  <w:num w:numId="9" w16cid:durableId="1285580663">
    <w:abstractNumId w:val="1"/>
  </w:num>
  <w:num w:numId="10" w16cid:durableId="984235562">
    <w:abstractNumId w:val="17"/>
  </w:num>
  <w:num w:numId="11" w16cid:durableId="1850438167">
    <w:abstractNumId w:val="2"/>
  </w:num>
  <w:num w:numId="12" w16cid:durableId="805583683">
    <w:abstractNumId w:val="0"/>
  </w:num>
  <w:num w:numId="13" w16cid:durableId="959215941">
    <w:abstractNumId w:val="3"/>
  </w:num>
  <w:num w:numId="14" w16cid:durableId="716273811">
    <w:abstractNumId w:val="14"/>
  </w:num>
  <w:num w:numId="15" w16cid:durableId="219096299">
    <w:abstractNumId w:val="12"/>
  </w:num>
  <w:num w:numId="16" w16cid:durableId="1872305979">
    <w:abstractNumId w:val="13"/>
  </w:num>
  <w:num w:numId="17" w16cid:durableId="1297180365">
    <w:abstractNumId w:val="11"/>
  </w:num>
  <w:num w:numId="18" w16cid:durableId="470094725">
    <w:abstractNumId w:val="9"/>
  </w:num>
  <w:num w:numId="19" w16cid:durableId="4094305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BA1"/>
    <w:rsid w:val="00004AD1"/>
    <w:rsid w:val="00013056"/>
    <w:rsid w:val="00015E6E"/>
    <w:rsid w:val="0004097C"/>
    <w:rsid w:val="00070F62"/>
    <w:rsid w:val="000D377E"/>
    <w:rsid w:val="001003C0"/>
    <w:rsid w:val="001005F1"/>
    <w:rsid w:val="0011477B"/>
    <w:rsid w:val="001207F8"/>
    <w:rsid w:val="001257E1"/>
    <w:rsid w:val="001474EA"/>
    <w:rsid w:val="00173E62"/>
    <w:rsid w:val="00187CF6"/>
    <w:rsid w:val="001923F0"/>
    <w:rsid w:val="001A310D"/>
    <w:rsid w:val="001B0550"/>
    <w:rsid w:val="001B3FCC"/>
    <w:rsid w:val="001B5F55"/>
    <w:rsid w:val="001E35BA"/>
    <w:rsid w:val="001E7996"/>
    <w:rsid w:val="001F2A9B"/>
    <w:rsid w:val="00206542"/>
    <w:rsid w:val="0021400C"/>
    <w:rsid w:val="002171B6"/>
    <w:rsid w:val="00242B02"/>
    <w:rsid w:val="002430A7"/>
    <w:rsid w:val="00244BC7"/>
    <w:rsid w:val="002503C3"/>
    <w:rsid w:val="0025121E"/>
    <w:rsid w:val="0025756E"/>
    <w:rsid w:val="002640CC"/>
    <w:rsid w:val="00296474"/>
    <w:rsid w:val="002A016C"/>
    <w:rsid w:val="002A1862"/>
    <w:rsid w:val="002B0D6A"/>
    <w:rsid w:val="002C185C"/>
    <w:rsid w:val="002D4085"/>
    <w:rsid w:val="002E20C5"/>
    <w:rsid w:val="002E2BE7"/>
    <w:rsid w:val="002F0247"/>
    <w:rsid w:val="003035EF"/>
    <w:rsid w:val="00305557"/>
    <w:rsid w:val="00310A3A"/>
    <w:rsid w:val="003453D4"/>
    <w:rsid w:val="003478E0"/>
    <w:rsid w:val="0036246A"/>
    <w:rsid w:val="00374384"/>
    <w:rsid w:val="003A4604"/>
    <w:rsid w:val="003D7F5C"/>
    <w:rsid w:val="003E35BE"/>
    <w:rsid w:val="003E5B74"/>
    <w:rsid w:val="00402174"/>
    <w:rsid w:val="00411C8E"/>
    <w:rsid w:val="0043343C"/>
    <w:rsid w:val="0043511B"/>
    <w:rsid w:val="00456BEC"/>
    <w:rsid w:val="00461F53"/>
    <w:rsid w:val="004654B0"/>
    <w:rsid w:val="00467F03"/>
    <w:rsid w:val="00471971"/>
    <w:rsid w:val="004A0CFC"/>
    <w:rsid w:val="004B5213"/>
    <w:rsid w:val="004D3082"/>
    <w:rsid w:val="004F2645"/>
    <w:rsid w:val="00501B12"/>
    <w:rsid w:val="00530C35"/>
    <w:rsid w:val="00540CDC"/>
    <w:rsid w:val="00576EFC"/>
    <w:rsid w:val="005801C5"/>
    <w:rsid w:val="00581362"/>
    <w:rsid w:val="005869E9"/>
    <w:rsid w:val="00597AB2"/>
    <w:rsid w:val="005A02EA"/>
    <w:rsid w:val="005C664E"/>
    <w:rsid w:val="005D0B53"/>
    <w:rsid w:val="005F66C3"/>
    <w:rsid w:val="006011CC"/>
    <w:rsid w:val="00606BEC"/>
    <w:rsid w:val="00607DB6"/>
    <w:rsid w:val="00613F1A"/>
    <w:rsid w:val="00635CC9"/>
    <w:rsid w:val="00643EEC"/>
    <w:rsid w:val="00657C01"/>
    <w:rsid w:val="00660C36"/>
    <w:rsid w:val="006738A1"/>
    <w:rsid w:val="006956C2"/>
    <w:rsid w:val="00697CA3"/>
    <w:rsid w:val="006A7E90"/>
    <w:rsid w:val="006F3599"/>
    <w:rsid w:val="006F7F76"/>
    <w:rsid w:val="007035AA"/>
    <w:rsid w:val="00713F21"/>
    <w:rsid w:val="00722F54"/>
    <w:rsid w:val="00735208"/>
    <w:rsid w:val="00761CAC"/>
    <w:rsid w:val="00790FD0"/>
    <w:rsid w:val="00793DD2"/>
    <w:rsid w:val="007A569C"/>
    <w:rsid w:val="007A6904"/>
    <w:rsid w:val="007B6590"/>
    <w:rsid w:val="007C682E"/>
    <w:rsid w:val="007F4BA1"/>
    <w:rsid w:val="008007D8"/>
    <w:rsid w:val="00800EA2"/>
    <w:rsid w:val="00803D3C"/>
    <w:rsid w:val="008228A4"/>
    <w:rsid w:val="0082502F"/>
    <w:rsid w:val="00841FBE"/>
    <w:rsid w:val="00860B95"/>
    <w:rsid w:val="00865754"/>
    <w:rsid w:val="008A11C3"/>
    <w:rsid w:val="008A4677"/>
    <w:rsid w:val="008B29AC"/>
    <w:rsid w:val="008C3E1A"/>
    <w:rsid w:val="008C4682"/>
    <w:rsid w:val="008E6A3E"/>
    <w:rsid w:val="00901580"/>
    <w:rsid w:val="00912021"/>
    <w:rsid w:val="00917FEF"/>
    <w:rsid w:val="0093249A"/>
    <w:rsid w:val="00940CF1"/>
    <w:rsid w:val="009525E4"/>
    <w:rsid w:val="009560A4"/>
    <w:rsid w:val="00971449"/>
    <w:rsid w:val="00985C3F"/>
    <w:rsid w:val="00987254"/>
    <w:rsid w:val="00995862"/>
    <w:rsid w:val="009A5247"/>
    <w:rsid w:val="009A6039"/>
    <w:rsid w:val="009C26BB"/>
    <w:rsid w:val="009E7751"/>
    <w:rsid w:val="009F485A"/>
    <w:rsid w:val="009F6489"/>
    <w:rsid w:val="00A20444"/>
    <w:rsid w:val="00A23CA7"/>
    <w:rsid w:val="00A303E4"/>
    <w:rsid w:val="00A34560"/>
    <w:rsid w:val="00A454A9"/>
    <w:rsid w:val="00A772D0"/>
    <w:rsid w:val="00A8571D"/>
    <w:rsid w:val="00A8745C"/>
    <w:rsid w:val="00A931E5"/>
    <w:rsid w:val="00AB4405"/>
    <w:rsid w:val="00AB4C4E"/>
    <w:rsid w:val="00AC2FBA"/>
    <w:rsid w:val="00AD3265"/>
    <w:rsid w:val="00AE1A04"/>
    <w:rsid w:val="00AF2F09"/>
    <w:rsid w:val="00AF2FE7"/>
    <w:rsid w:val="00AF69B7"/>
    <w:rsid w:val="00B16BA8"/>
    <w:rsid w:val="00B36759"/>
    <w:rsid w:val="00B41774"/>
    <w:rsid w:val="00B76134"/>
    <w:rsid w:val="00B93EDC"/>
    <w:rsid w:val="00B96EB0"/>
    <w:rsid w:val="00BE01C3"/>
    <w:rsid w:val="00BF1814"/>
    <w:rsid w:val="00BF3889"/>
    <w:rsid w:val="00BF79EE"/>
    <w:rsid w:val="00C22B4C"/>
    <w:rsid w:val="00C30D9D"/>
    <w:rsid w:val="00C322AE"/>
    <w:rsid w:val="00C56674"/>
    <w:rsid w:val="00C615E6"/>
    <w:rsid w:val="00C95B7D"/>
    <w:rsid w:val="00CB0FD1"/>
    <w:rsid w:val="00CB72C2"/>
    <w:rsid w:val="00CD0253"/>
    <w:rsid w:val="00CD4437"/>
    <w:rsid w:val="00CE5642"/>
    <w:rsid w:val="00D04FEA"/>
    <w:rsid w:val="00D2016F"/>
    <w:rsid w:val="00D22398"/>
    <w:rsid w:val="00D23E87"/>
    <w:rsid w:val="00D306F5"/>
    <w:rsid w:val="00D4632D"/>
    <w:rsid w:val="00D5704A"/>
    <w:rsid w:val="00D60111"/>
    <w:rsid w:val="00D634B0"/>
    <w:rsid w:val="00D755B0"/>
    <w:rsid w:val="00D87000"/>
    <w:rsid w:val="00DA06EB"/>
    <w:rsid w:val="00DB197C"/>
    <w:rsid w:val="00DC4F17"/>
    <w:rsid w:val="00DE1AAA"/>
    <w:rsid w:val="00DE712E"/>
    <w:rsid w:val="00DF2EE2"/>
    <w:rsid w:val="00E22868"/>
    <w:rsid w:val="00E449ED"/>
    <w:rsid w:val="00E51B13"/>
    <w:rsid w:val="00E667B5"/>
    <w:rsid w:val="00E72DA8"/>
    <w:rsid w:val="00E84018"/>
    <w:rsid w:val="00EA6689"/>
    <w:rsid w:val="00EE7412"/>
    <w:rsid w:val="00EF14D5"/>
    <w:rsid w:val="00EF20D2"/>
    <w:rsid w:val="00F113AC"/>
    <w:rsid w:val="00F203AE"/>
    <w:rsid w:val="00F206CA"/>
    <w:rsid w:val="00F252EC"/>
    <w:rsid w:val="00F35008"/>
    <w:rsid w:val="00F72ACE"/>
    <w:rsid w:val="00F8291B"/>
    <w:rsid w:val="00F90D14"/>
    <w:rsid w:val="00F944D2"/>
    <w:rsid w:val="00FB1502"/>
    <w:rsid w:val="00FB18E0"/>
    <w:rsid w:val="00FD01CB"/>
    <w:rsid w:val="00FD15DE"/>
    <w:rsid w:val="00FD283F"/>
    <w:rsid w:val="00FF7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92867"/>
  <w15:docId w15:val="{5A55C174-D7D5-4485-BA7B-5D7B742B4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6039"/>
    <w:pPr>
      <w:spacing w:after="200" w:line="276" w:lineRule="auto"/>
      <w:jc w:val="both"/>
    </w:pPr>
    <w:rPr>
      <w:rFonts w:ascii="Times New Roman" w:hAnsi="Times New Roman"/>
      <w:sz w:val="28"/>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D283F"/>
    <w:rPr>
      <w:sz w:val="22"/>
      <w:szCs w:val="22"/>
      <w:lang w:val="uk-UA" w:eastAsia="en-US"/>
    </w:rPr>
  </w:style>
  <w:style w:type="paragraph" w:styleId="a4">
    <w:name w:val="Balloon Text"/>
    <w:basedOn w:val="a"/>
    <w:link w:val="a5"/>
    <w:uiPriority w:val="99"/>
    <w:semiHidden/>
    <w:unhideWhenUsed/>
    <w:rsid w:val="002171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171B6"/>
    <w:rPr>
      <w:rFonts w:ascii="Tahoma" w:hAnsi="Tahoma" w:cs="Tahoma"/>
      <w:sz w:val="16"/>
      <w:szCs w:val="16"/>
      <w:lang w:val="uk-UA" w:eastAsia="en-US"/>
    </w:rPr>
  </w:style>
  <w:style w:type="character" w:styleId="a6">
    <w:name w:val="Strong"/>
    <w:basedOn w:val="a0"/>
    <w:uiPriority w:val="22"/>
    <w:qFormat/>
    <w:rsid w:val="002F0247"/>
    <w:rPr>
      <w:b/>
      <w:bCs/>
    </w:rPr>
  </w:style>
  <w:style w:type="paragraph" w:styleId="a7">
    <w:name w:val="List Paragraph"/>
    <w:basedOn w:val="a"/>
    <w:uiPriority w:val="34"/>
    <w:qFormat/>
    <w:rsid w:val="003A4604"/>
    <w:pPr>
      <w:ind w:left="720"/>
      <w:contextualSpacing/>
    </w:pPr>
  </w:style>
  <w:style w:type="paragraph" w:styleId="a8">
    <w:name w:val="header"/>
    <w:basedOn w:val="a"/>
    <w:link w:val="a9"/>
    <w:uiPriority w:val="99"/>
    <w:unhideWhenUsed/>
    <w:rsid w:val="00D87000"/>
    <w:pPr>
      <w:tabs>
        <w:tab w:val="center" w:pos="4819"/>
        <w:tab w:val="right" w:pos="9639"/>
      </w:tabs>
      <w:spacing w:after="0" w:line="240" w:lineRule="auto"/>
      <w:jc w:val="left"/>
    </w:pPr>
    <w:rPr>
      <w:rFonts w:ascii="Calibri" w:hAnsi="Calibri"/>
      <w:sz w:val="22"/>
    </w:rPr>
  </w:style>
  <w:style w:type="character" w:customStyle="1" w:styleId="a9">
    <w:name w:val="Верхний колонтитул Знак"/>
    <w:basedOn w:val="a0"/>
    <w:link w:val="a8"/>
    <w:uiPriority w:val="99"/>
    <w:rsid w:val="00D87000"/>
    <w:rPr>
      <w:sz w:val="22"/>
      <w:szCs w:val="22"/>
      <w:lang w:val="uk-UA" w:eastAsia="en-US"/>
    </w:rPr>
  </w:style>
  <w:style w:type="paragraph" w:styleId="aa">
    <w:name w:val="Normal (Web)"/>
    <w:basedOn w:val="a"/>
    <w:uiPriority w:val="99"/>
    <w:unhideWhenUsed/>
    <w:rsid w:val="00C615E6"/>
    <w:pPr>
      <w:spacing w:before="100" w:beforeAutospacing="1" w:after="100" w:afterAutospacing="1" w:line="240" w:lineRule="auto"/>
      <w:jc w:val="left"/>
    </w:pPr>
    <w:rPr>
      <w:rFonts w:eastAsia="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4290207">
      <w:bodyDiv w:val="1"/>
      <w:marLeft w:val="0"/>
      <w:marRight w:val="0"/>
      <w:marTop w:val="0"/>
      <w:marBottom w:val="0"/>
      <w:divBdr>
        <w:top w:val="none" w:sz="0" w:space="0" w:color="auto"/>
        <w:left w:val="none" w:sz="0" w:space="0" w:color="auto"/>
        <w:bottom w:val="none" w:sz="0" w:space="0" w:color="auto"/>
        <w:right w:val="none" w:sz="0" w:space="0" w:color="auto"/>
      </w:divBdr>
    </w:div>
    <w:div w:id="1452554332">
      <w:bodyDiv w:val="1"/>
      <w:marLeft w:val="0"/>
      <w:marRight w:val="0"/>
      <w:marTop w:val="0"/>
      <w:marBottom w:val="0"/>
      <w:divBdr>
        <w:top w:val="none" w:sz="0" w:space="0" w:color="auto"/>
        <w:left w:val="none" w:sz="0" w:space="0" w:color="auto"/>
        <w:bottom w:val="none" w:sz="0" w:space="0" w:color="auto"/>
        <w:right w:val="none" w:sz="0" w:space="0" w:color="auto"/>
      </w:divBdr>
    </w:div>
    <w:div w:id="2113012862">
      <w:bodyDiv w:val="1"/>
      <w:marLeft w:val="0"/>
      <w:marRight w:val="0"/>
      <w:marTop w:val="0"/>
      <w:marBottom w:val="0"/>
      <w:divBdr>
        <w:top w:val="none" w:sz="0" w:space="0" w:color="auto"/>
        <w:left w:val="none" w:sz="0" w:space="0" w:color="auto"/>
        <w:bottom w:val="none" w:sz="0" w:space="0" w:color="auto"/>
        <w:right w:val="none" w:sz="0" w:space="0" w:color="auto"/>
      </w:divBdr>
    </w:div>
    <w:div w:id="212395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C429EE-DCF2-4067-A892-567743663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2911</Words>
  <Characters>16594</Characters>
  <Application>Microsoft Office Word</Application>
  <DocSecurity>0</DocSecurity>
  <Lines>138</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HP</cp:lastModifiedBy>
  <cp:revision>13</cp:revision>
  <cp:lastPrinted>2023-11-10T11:09:00Z</cp:lastPrinted>
  <dcterms:created xsi:type="dcterms:W3CDTF">2023-11-10T09:49:00Z</dcterms:created>
  <dcterms:modified xsi:type="dcterms:W3CDTF">2023-11-10T11:17:00Z</dcterms:modified>
</cp:coreProperties>
</file>