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D66EA8" w14:textId="77777777" w:rsidR="003638A3" w:rsidRPr="00E06CC8" w:rsidRDefault="003638A3" w:rsidP="003638A3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  <w:lang w:val="en-US" w:eastAsia="en-US"/>
        </w:rPr>
        <w:drawing>
          <wp:inline distT="0" distB="0" distL="0" distR="0" wp14:anchorId="5BA44F0B" wp14:editId="497930E3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602388" w14:textId="77777777" w:rsidR="003638A3" w:rsidRPr="00E06CC8" w:rsidRDefault="003638A3" w:rsidP="003638A3">
      <w:pPr>
        <w:suppressAutoHyphens/>
        <w:jc w:val="center"/>
        <w:rPr>
          <w:sz w:val="12"/>
          <w:szCs w:val="12"/>
        </w:rPr>
      </w:pPr>
    </w:p>
    <w:p w14:paraId="1B400607" w14:textId="77777777" w:rsidR="003638A3" w:rsidRPr="00E06CC8" w:rsidRDefault="003638A3" w:rsidP="003638A3">
      <w:pPr>
        <w:suppressAutoHyphens/>
        <w:jc w:val="center"/>
        <w:rPr>
          <w:b/>
          <w:bCs/>
          <w:sz w:val="36"/>
          <w:szCs w:val="36"/>
          <w:lang w:val="uk-UA" w:eastAsia="zh-CN"/>
        </w:rPr>
      </w:pPr>
      <w:r w:rsidRPr="00E06CC8">
        <w:rPr>
          <w:b/>
          <w:bCs/>
          <w:sz w:val="36"/>
          <w:szCs w:val="36"/>
          <w:lang w:val="uk-UA" w:eastAsia="zh-CN"/>
        </w:rPr>
        <w:t>СКВИРСЬКА МІСЬКА РАДА</w:t>
      </w:r>
    </w:p>
    <w:p w14:paraId="02340A7F" w14:textId="77777777" w:rsidR="003638A3" w:rsidRPr="00E06CC8" w:rsidRDefault="003638A3" w:rsidP="003638A3">
      <w:pPr>
        <w:suppressAutoHyphens/>
        <w:jc w:val="center"/>
        <w:rPr>
          <w:sz w:val="36"/>
          <w:szCs w:val="36"/>
          <w:lang w:val="uk-UA" w:eastAsia="zh-CN"/>
        </w:rPr>
      </w:pPr>
      <w:r w:rsidRPr="00E06CC8">
        <w:rPr>
          <w:b/>
          <w:sz w:val="36"/>
          <w:szCs w:val="36"/>
          <w:lang w:val="uk-UA" w:eastAsia="zh-CN"/>
        </w:rPr>
        <w:t>ВИКОНАВЧИЙ КОМІТЕТ</w:t>
      </w:r>
    </w:p>
    <w:p w14:paraId="21835659" w14:textId="77777777" w:rsidR="003638A3" w:rsidRPr="00E06CC8" w:rsidRDefault="003638A3" w:rsidP="003638A3">
      <w:pPr>
        <w:suppressAutoHyphens/>
        <w:jc w:val="center"/>
        <w:rPr>
          <w:b/>
          <w:sz w:val="12"/>
          <w:szCs w:val="12"/>
          <w:lang w:val="uk-UA" w:eastAsia="zh-CN"/>
        </w:rPr>
      </w:pPr>
    </w:p>
    <w:p w14:paraId="46944E41" w14:textId="473C31B5" w:rsidR="003638A3" w:rsidRPr="00E06CC8" w:rsidRDefault="003638A3" w:rsidP="003638A3">
      <w:pPr>
        <w:suppressAutoHyphens/>
        <w:jc w:val="center"/>
        <w:rPr>
          <w:b/>
          <w:sz w:val="36"/>
          <w:szCs w:val="36"/>
          <w:lang w:val="uk-UA" w:eastAsia="zh-CN"/>
        </w:rPr>
      </w:pPr>
      <w:r w:rsidRPr="00E06CC8">
        <w:rPr>
          <w:b/>
          <w:sz w:val="36"/>
          <w:szCs w:val="36"/>
          <w:lang w:val="uk-UA" w:eastAsia="zh-CN"/>
        </w:rPr>
        <w:t xml:space="preserve">Р І Ш Е Н </w:t>
      </w:r>
      <w:proofErr w:type="spellStart"/>
      <w:r w:rsidRPr="00E06CC8">
        <w:rPr>
          <w:b/>
          <w:sz w:val="36"/>
          <w:szCs w:val="36"/>
          <w:lang w:val="uk-UA" w:eastAsia="zh-CN"/>
        </w:rPr>
        <w:t>Н</w:t>
      </w:r>
      <w:proofErr w:type="spellEnd"/>
      <w:r w:rsidRPr="00E06CC8">
        <w:rPr>
          <w:b/>
          <w:sz w:val="36"/>
          <w:szCs w:val="36"/>
          <w:lang w:val="uk-UA" w:eastAsia="zh-CN"/>
        </w:rPr>
        <w:t xml:space="preserve"> Я</w:t>
      </w:r>
    </w:p>
    <w:p w14:paraId="428AEDC1" w14:textId="77777777" w:rsidR="003638A3" w:rsidRPr="00E06CC8" w:rsidRDefault="003638A3" w:rsidP="003638A3">
      <w:pPr>
        <w:suppressAutoHyphens/>
        <w:ind w:left="567"/>
        <w:jc w:val="center"/>
        <w:rPr>
          <w:b/>
          <w:sz w:val="32"/>
          <w:szCs w:val="32"/>
          <w:lang w:val="uk-UA" w:eastAsia="zh-CN"/>
        </w:rPr>
      </w:pPr>
    </w:p>
    <w:p w14:paraId="66CFCC4B" w14:textId="2ADC72B0" w:rsidR="003638A3" w:rsidRPr="00E06CC8" w:rsidRDefault="003638A3" w:rsidP="003638A3">
      <w:pPr>
        <w:suppressAutoHyphens/>
        <w:rPr>
          <w:b/>
          <w:sz w:val="28"/>
          <w:szCs w:val="28"/>
          <w:lang w:val="uk-UA" w:eastAsia="zh-CN"/>
        </w:rPr>
      </w:pPr>
      <w:r w:rsidRPr="00E06CC8">
        <w:rPr>
          <w:b/>
          <w:sz w:val="28"/>
          <w:szCs w:val="28"/>
          <w:lang w:val="uk-UA" w:eastAsia="zh-CN"/>
        </w:rPr>
        <w:t xml:space="preserve">від </w:t>
      </w:r>
      <w:r w:rsidR="00932643">
        <w:rPr>
          <w:b/>
          <w:sz w:val="28"/>
          <w:szCs w:val="28"/>
          <w:lang w:val="uk-UA" w:eastAsia="zh-CN"/>
        </w:rPr>
        <w:t xml:space="preserve">14 листопада </w:t>
      </w:r>
      <w:r>
        <w:rPr>
          <w:b/>
          <w:sz w:val="28"/>
          <w:szCs w:val="28"/>
          <w:lang w:val="uk-UA" w:eastAsia="zh-CN"/>
        </w:rPr>
        <w:t>202</w:t>
      </w:r>
      <w:r w:rsidR="00B5109E">
        <w:rPr>
          <w:b/>
          <w:sz w:val="28"/>
          <w:szCs w:val="28"/>
          <w:lang w:val="uk-UA" w:eastAsia="zh-CN"/>
        </w:rPr>
        <w:t>3</w:t>
      </w:r>
      <w:r w:rsidRPr="00E06CC8">
        <w:rPr>
          <w:b/>
          <w:sz w:val="28"/>
          <w:szCs w:val="28"/>
          <w:lang w:val="uk-UA" w:eastAsia="zh-CN"/>
        </w:rPr>
        <w:t xml:space="preserve"> року              м. Сквира                              </w:t>
      </w:r>
      <w:r w:rsidR="00932643">
        <w:rPr>
          <w:b/>
          <w:sz w:val="28"/>
          <w:szCs w:val="28"/>
          <w:lang w:val="uk-UA" w:eastAsia="zh-CN"/>
        </w:rPr>
        <w:t xml:space="preserve">        </w:t>
      </w:r>
      <w:r w:rsidRPr="00E06CC8">
        <w:rPr>
          <w:b/>
          <w:sz w:val="28"/>
          <w:szCs w:val="28"/>
          <w:lang w:val="uk-UA" w:eastAsia="zh-CN"/>
        </w:rPr>
        <w:t xml:space="preserve"> №</w:t>
      </w:r>
      <w:r w:rsidR="00932643">
        <w:rPr>
          <w:b/>
          <w:sz w:val="28"/>
          <w:szCs w:val="28"/>
          <w:lang w:val="uk-UA" w:eastAsia="zh-CN"/>
        </w:rPr>
        <w:t>36</w:t>
      </w:r>
      <w:r>
        <w:rPr>
          <w:b/>
          <w:sz w:val="28"/>
          <w:szCs w:val="28"/>
          <w:lang w:val="uk-UA" w:eastAsia="zh-CN"/>
        </w:rPr>
        <w:t>/</w:t>
      </w:r>
      <w:r w:rsidR="00932643">
        <w:rPr>
          <w:b/>
          <w:sz w:val="28"/>
          <w:szCs w:val="28"/>
          <w:lang w:val="uk-UA" w:eastAsia="zh-CN"/>
        </w:rPr>
        <w:t>31</w:t>
      </w:r>
    </w:p>
    <w:p w14:paraId="4CDD4884" w14:textId="77777777" w:rsidR="003638A3" w:rsidRPr="00D5748F" w:rsidRDefault="003638A3" w:rsidP="003638A3">
      <w:pPr>
        <w:ind w:right="2976"/>
        <w:jc w:val="both"/>
        <w:rPr>
          <w:b/>
          <w:sz w:val="20"/>
          <w:szCs w:val="20"/>
          <w:lang w:val="uk-UA"/>
        </w:rPr>
      </w:pPr>
    </w:p>
    <w:p w14:paraId="6033BFAD" w14:textId="77777777" w:rsidR="003638A3" w:rsidRDefault="003638A3" w:rsidP="003638A3">
      <w:pPr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погодження річного плану ліцензованої</w:t>
      </w:r>
    </w:p>
    <w:p w14:paraId="3C4D33E1" w14:textId="77777777" w:rsidR="003638A3" w:rsidRDefault="003638A3" w:rsidP="003638A3">
      <w:pPr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діяльності з централізованого водопостачання та</w:t>
      </w:r>
    </w:p>
    <w:p w14:paraId="78CC0505" w14:textId="5545AA76" w:rsidR="003638A3" w:rsidRDefault="003638A3" w:rsidP="003638A3">
      <w:pPr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водовідведення комунально</w:t>
      </w:r>
      <w:r w:rsidR="00932643">
        <w:rPr>
          <w:b/>
          <w:sz w:val="28"/>
          <w:szCs w:val="28"/>
          <w:lang w:val="uk-UA"/>
        </w:rPr>
        <w:t>го</w:t>
      </w:r>
      <w:r>
        <w:rPr>
          <w:b/>
          <w:sz w:val="28"/>
          <w:szCs w:val="28"/>
          <w:lang w:val="uk-UA"/>
        </w:rPr>
        <w:t xml:space="preserve"> підприємств</w:t>
      </w:r>
      <w:r w:rsidR="00932643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</w:t>
      </w:r>
    </w:p>
    <w:p w14:paraId="45E97931" w14:textId="7ADDDFD0" w:rsidR="003638A3" w:rsidRDefault="003638A3" w:rsidP="003638A3">
      <w:pPr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«Сквир-водоканал» на 202</w:t>
      </w:r>
      <w:r w:rsidR="00B5109E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 рік</w:t>
      </w:r>
    </w:p>
    <w:p w14:paraId="7A8E7170" w14:textId="3E75DA25" w:rsidR="003638A3" w:rsidRPr="00D5748F" w:rsidRDefault="003638A3" w:rsidP="003638A3">
      <w:pPr>
        <w:ind w:right="2976"/>
        <w:jc w:val="both"/>
        <w:rPr>
          <w:b/>
          <w:sz w:val="20"/>
          <w:szCs w:val="20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14:paraId="45A2C21C" w14:textId="2EC686D1" w:rsidR="003638A3" w:rsidRDefault="003638A3" w:rsidP="003638A3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Відповідно до вимог статті 27, статті 53 Закону України «Про місцеве самоврядування в Україні», Закону України «Про житлово-комунальні послуги», вимог Порядку фор</w:t>
      </w:r>
      <w:r w:rsidR="00F57A9E">
        <w:rPr>
          <w:color w:val="000000"/>
          <w:sz w:val="28"/>
          <w:szCs w:val="28"/>
          <w:shd w:val="clear" w:color="auto" w:fill="FFFFFF"/>
          <w:lang w:val="uk-UA"/>
        </w:rPr>
        <w:t>м</w:t>
      </w:r>
      <w:r>
        <w:rPr>
          <w:color w:val="000000"/>
          <w:sz w:val="28"/>
          <w:szCs w:val="28"/>
          <w:shd w:val="clear" w:color="auto" w:fill="FFFFFF"/>
          <w:lang w:val="uk-UA"/>
        </w:rPr>
        <w:t>ування тарифів на послуги з централізованого водопостачання та водовідведення, затвердженого постановою Кабінету Міністрів України від 01.06.20</w:t>
      </w:r>
      <w:r w:rsidR="008122F7">
        <w:rPr>
          <w:color w:val="000000"/>
          <w:sz w:val="28"/>
          <w:szCs w:val="28"/>
          <w:shd w:val="clear" w:color="auto" w:fill="FFFFFF"/>
          <w:lang w:val="uk-UA"/>
        </w:rPr>
        <w:t>1</w:t>
      </w:r>
      <w:r>
        <w:rPr>
          <w:color w:val="000000"/>
          <w:sz w:val="28"/>
          <w:szCs w:val="28"/>
          <w:shd w:val="clear" w:color="auto" w:fill="FFFFFF"/>
          <w:lang w:val="uk-UA"/>
        </w:rPr>
        <w:t>1 №</w:t>
      </w:r>
      <w:r w:rsidR="00F061D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869, розглянувши клопотання комунального підприємства «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Сквир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-водоканал» від </w:t>
      </w:r>
      <w:r w:rsidR="00932643">
        <w:rPr>
          <w:color w:val="000000"/>
          <w:sz w:val="28"/>
          <w:szCs w:val="28"/>
          <w:shd w:val="clear" w:color="auto" w:fill="FFFFFF"/>
          <w:lang w:val="uk-UA"/>
        </w:rPr>
        <w:t>13.11.2023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№</w:t>
      </w:r>
      <w:r w:rsidR="00932643">
        <w:rPr>
          <w:color w:val="000000"/>
          <w:sz w:val="28"/>
          <w:szCs w:val="28"/>
          <w:shd w:val="clear" w:color="auto" w:fill="FFFFFF"/>
          <w:lang w:val="uk-UA"/>
        </w:rPr>
        <w:t xml:space="preserve"> 211/01-04,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виконавчий комітет Сквирської міської ради </w:t>
      </w:r>
    </w:p>
    <w:p w14:paraId="0FFD7FB8" w14:textId="77777777" w:rsidR="003638A3" w:rsidRDefault="003638A3" w:rsidP="003638A3">
      <w:pPr>
        <w:ind w:firstLine="540"/>
        <w:jc w:val="center"/>
        <w:rPr>
          <w:b/>
          <w:sz w:val="16"/>
          <w:szCs w:val="16"/>
          <w:lang w:val="uk-UA"/>
        </w:rPr>
      </w:pPr>
    </w:p>
    <w:p w14:paraId="0B197DA1" w14:textId="77777777" w:rsidR="003638A3" w:rsidRDefault="003638A3" w:rsidP="003638A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В:</w:t>
      </w:r>
    </w:p>
    <w:p w14:paraId="6BF53D69" w14:textId="77777777" w:rsidR="003638A3" w:rsidRPr="00D5748F" w:rsidRDefault="003638A3" w:rsidP="003638A3">
      <w:pPr>
        <w:ind w:firstLine="540"/>
        <w:jc w:val="center"/>
        <w:rPr>
          <w:b/>
          <w:sz w:val="20"/>
          <w:szCs w:val="20"/>
          <w:lang w:val="uk-UA"/>
        </w:rPr>
      </w:pPr>
    </w:p>
    <w:p w14:paraId="6628280D" w14:textId="5F0EA3E6" w:rsidR="00DA5A5F" w:rsidRPr="003F2327" w:rsidRDefault="003F2327" w:rsidP="003F2327">
      <w:pPr>
        <w:ind w:firstLine="567"/>
        <w:jc w:val="both"/>
        <w:rPr>
          <w:bCs/>
          <w:iCs/>
          <w:sz w:val="28"/>
          <w:szCs w:val="28"/>
          <w:lang w:eastAsia="en-US"/>
        </w:rPr>
      </w:pPr>
      <w:r>
        <w:rPr>
          <w:sz w:val="28"/>
          <w:szCs w:val="28"/>
          <w:lang w:val="uk-UA"/>
        </w:rPr>
        <w:t xml:space="preserve">1. </w:t>
      </w:r>
      <w:r w:rsidR="003638A3" w:rsidRPr="003F2327">
        <w:rPr>
          <w:sz w:val="28"/>
          <w:szCs w:val="28"/>
          <w:lang w:val="uk-UA"/>
        </w:rPr>
        <w:t>Погодити річний план ліцензованої діяльності з централізованого водопостачання</w:t>
      </w:r>
      <w:r w:rsidR="000905AF" w:rsidRPr="003F2327">
        <w:rPr>
          <w:sz w:val="28"/>
          <w:szCs w:val="28"/>
          <w:lang w:val="uk-UA"/>
        </w:rPr>
        <w:t xml:space="preserve"> та водовідведення</w:t>
      </w:r>
      <w:r w:rsidR="003638A3" w:rsidRPr="003F2327">
        <w:rPr>
          <w:sz w:val="28"/>
          <w:szCs w:val="28"/>
          <w:lang w:val="uk-UA"/>
        </w:rPr>
        <w:t xml:space="preserve"> </w:t>
      </w:r>
      <w:r w:rsidR="003638A3" w:rsidRPr="003F2327">
        <w:rPr>
          <w:color w:val="000000"/>
          <w:sz w:val="28"/>
          <w:szCs w:val="28"/>
          <w:shd w:val="clear" w:color="auto" w:fill="FFFFFF"/>
          <w:lang w:val="uk-UA"/>
        </w:rPr>
        <w:t>комунально</w:t>
      </w:r>
      <w:r w:rsidR="009F29F6">
        <w:rPr>
          <w:color w:val="000000"/>
          <w:sz w:val="28"/>
          <w:szCs w:val="28"/>
          <w:shd w:val="clear" w:color="auto" w:fill="FFFFFF"/>
          <w:lang w:val="uk-UA"/>
        </w:rPr>
        <w:t>го</w:t>
      </w:r>
      <w:r w:rsidR="003638A3" w:rsidRPr="003F2327">
        <w:rPr>
          <w:color w:val="000000"/>
          <w:sz w:val="28"/>
          <w:szCs w:val="28"/>
          <w:shd w:val="clear" w:color="auto" w:fill="FFFFFF"/>
          <w:lang w:val="uk-UA"/>
        </w:rPr>
        <w:t xml:space="preserve"> підприємств</w:t>
      </w:r>
      <w:r w:rsidR="009F29F6">
        <w:rPr>
          <w:color w:val="000000"/>
          <w:sz w:val="28"/>
          <w:szCs w:val="28"/>
          <w:shd w:val="clear" w:color="auto" w:fill="FFFFFF"/>
          <w:lang w:val="uk-UA"/>
        </w:rPr>
        <w:t>а</w:t>
      </w:r>
      <w:r w:rsidR="003638A3" w:rsidRPr="003F2327">
        <w:rPr>
          <w:color w:val="000000"/>
          <w:sz w:val="28"/>
          <w:szCs w:val="28"/>
          <w:shd w:val="clear" w:color="auto" w:fill="FFFFFF"/>
          <w:lang w:val="uk-UA"/>
        </w:rPr>
        <w:t xml:space="preserve"> «</w:t>
      </w:r>
      <w:proofErr w:type="spellStart"/>
      <w:r w:rsidR="003638A3" w:rsidRPr="003F2327">
        <w:rPr>
          <w:color w:val="000000"/>
          <w:sz w:val="28"/>
          <w:szCs w:val="28"/>
          <w:shd w:val="clear" w:color="auto" w:fill="FFFFFF"/>
          <w:lang w:val="uk-UA"/>
        </w:rPr>
        <w:t>Сквир</w:t>
      </w:r>
      <w:proofErr w:type="spellEnd"/>
      <w:r w:rsidR="003638A3" w:rsidRPr="003F2327">
        <w:rPr>
          <w:color w:val="000000"/>
          <w:sz w:val="28"/>
          <w:szCs w:val="28"/>
          <w:shd w:val="clear" w:color="auto" w:fill="FFFFFF"/>
          <w:lang w:val="uk-UA"/>
        </w:rPr>
        <w:t>-водоканал» на 202</w:t>
      </w:r>
      <w:r w:rsidR="006972B4" w:rsidRPr="003F2327">
        <w:rPr>
          <w:color w:val="000000"/>
          <w:sz w:val="28"/>
          <w:szCs w:val="28"/>
          <w:shd w:val="clear" w:color="auto" w:fill="FFFFFF"/>
          <w:lang w:val="uk-UA"/>
        </w:rPr>
        <w:t>4</w:t>
      </w:r>
      <w:r w:rsidR="003638A3" w:rsidRPr="003F2327">
        <w:rPr>
          <w:color w:val="000000"/>
          <w:sz w:val="28"/>
          <w:szCs w:val="28"/>
          <w:shd w:val="clear" w:color="auto" w:fill="FFFFFF"/>
          <w:lang w:val="uk-UA"/>
        </w:rPr>
        <w:t xml:space="preserve"> рік </w:t>
      </w:r>
      <w:r w:rsidR="00D12291">
        <w:rPr>
          <w:color w:val="000000"/>
          <w:sz w:val="28"/>
          <w:szCs w:val="28"/>
          <w:shd w:val="clear" w:color="auto" w:fill="FFFFFF"/>
          <w:lang w:val="uk-UA"/>
        </w:rPr>
        <w:t>(додається).</w:t>
      </w:r>
    </w:p>
    <w:p w14:paraId="132C6E11" w14:textId="77777777" w:rsidR="00D12291" w:rsidRDefault="00D12291" w:rsidP="003F2327">
      <w:pPr>
        <w:ind w:firstLine="567"/>
        <w:jc w:val="both"/>
        <w:rPr>
          <w:bCs/>
          <w:iCs/>
          <w:sz w:val="28"/>
          <w:szCs w:val="28"/>
          <w:lang w:eastAsia="en-US"/>
        </w:rPr>
      </w:pPr>
    </w:p>
    <w:p w14:paraId="405F6B3A" w14:textId="4FB2A338" w:rsidR="00DA5A5F" w:rsidRPr="000D74C2" w:rsidRDefault="00DA5A5F" w:rsidP="003F2327">
      <w:pPr>
        <w:ind w:firstLine="567"/>
        <w:jc w:val="both"/>
        <w:rPr>
          <w:bCs/>
          <w:iCs/>
          <w:sz w:val="28"/>
          <w:szCs w:val="28"/>
          <w:lang w:eastAsia="en-US"/>
        </w:rPr>
      </w:pPr>
      <w:r>
        <w:rPr>
          <w:bCs/>
          <w:iCs/>
          <w:sz w:val="28"/>
          <w:szCs w:val="28"/>
          <w:lang w:val="uk-UA" w:eastAsia="en-US"/>
        </w:rPr>
        <w:t>П</w:t>
      </w:r>
      <w:proofErr w:type="spellStart"/>
      <w:r w:rsidRPr="000D74C2">
        <w:rPr>
          <w:bCs/>
          <w:iCs/>
          <w:sz w:val="28"/>
          <w:szCs w:val="28"/>
          <w:lang w:eastAsia="en-US"/>
        </w:rPr>
        <w:t>ланова</w:t>
      </w:r>
      <w:proofErr w:type="spellEnd"/>
      <w:r w:rsidRPr="000D74C2">
        <w:rPr>
          <w:bCs/>
          <w:iCs/>
          <w:sz w:val="28"/>
          <w:szCs w:val="28"/>
          <w:lang w:eastAsia="en-US"/>
        </w:rPr>
        <w:t xml:space="preserve"> </w:t>
      </w:r>
      <w:proofErr w:type="spellStart"/>
      <w:r w:rsidRPr="000D74C2">
        <w:rPr>
          <w:bCs/>
          <w:iCs/>
          <w:sz w:val="28"/>
          <w:szCs w:val="28"/>
          <w:lang w:eastAsia="en-US"/>
        </w:rPr>
        <w:t>реалізація</w:t>
      </w:r>
      <w:proofErr w:type="spellEnd"/>
      <w:r w:rsidRPr="000D74C2">
        <w:rPr>
          <w:bCs/>
          <w:iCs/>
          <w:sz w:val="28"/>
          <w:szCs w:val="28"/>
          <w:lang w:eastAsia="en-US"/>
        </w:rPr>
        <w:t xml:space="preserve"> води в розмірі </w:t>
      </w:r>
      <w:r w:rsidRPr="000D74C2">
        <w:rPr>
          <w:bCs/>
          <w:iCs/>
          <w:sz w:val="28"/>
          <w:szCs w:val="28"/>
          <w:lang w:val="uk-UA" w:eastAsia="en-US"/>
        </w:rPr>
        <w:t>3</w:t>
      </w:r>
      <w:r>
        <w:rPr>
          <w:bCs/>
          <w:iCs/>
          <w:sz w:val="28"/>
          <w:szCs w:val="28"/>
          <w:lang w:val="uk-UA" w:eastAsia="en-US"/>
        </w:rPr>
        <w:t>17</w:t>
      </w:r>
      <w:r w:rsidRPr="000D74C2">
        <w:rPr>
          <w:bCs/>
          <w:iCs/>
          <w:sz w:val="28"/>
          <w:szCs w:val="28"/>
          <w:lang w:val="uk-UA" w:eastAsia="en-US"/>
        </w:rPr>
        <w:t>,</w:t>
      </w:r>
      <w:r>
        <w:rPr>
          <w:bCs/>
          <w:iCs/>
          <w:sz w:val="28"/>
          <w:szCs w:val="28"/>
          <w:lang w:val="uk-UA" w:eastAsia="en-US"/>
        </w:rPr>
        <w:t>0</w:t>
      </w:r>
      <w:r w:rsidRPr="000D74C2">
        <w:rPr>
          <w:bCs/>
          <w:iCs/>
          <w:sz w:val="28"/>
          <w:szCs w:val="28"/>
          <w:lang w:val="uk-UA" w:eastAsia="en-US"/>
        </w:rPr>
        <w:t xml:space="preserve"> </w:t>
      </w:r>
      <w:r w:rsidRPr="000D74C2">
        <w:rPr>
          <w:bCs/>
          <w:iCs/>
          <w:sz w:val="28"/>
          <w:szCs w:val="28"/>
          <w:lang w:eastAsia="en-US"/>
        </w:rPr>
        <w:t>тис. куб. м., в тому числі:</w:t>
      </w:r>
    </w:p>
    <w:p w14:paraId="27A16232" w14:textId="34D1E2A6" w:rsidR="00DA5A5F" w:rsidRDefault="00DA5A5F" w:rsidP="003F2327">
      <w:pPr>
        <w:ind w:firstLine="567"/>
        <w:jc w:val="both"/>
        <w:rPr>
          <w:bCs/>
          <w:iCs/>
          <w:sz w:val="28"/>
          <w:szCs w:val="28"/>
          <w:lang w:eastAsia="en-US"/>
        </w:rPr>
      </w:pPr>
      <w:r w:rsidRPr="000D74C2">
        <w:rPr>
          <w:bCs/>
          <w:iCs/>
          <w:sz w:val="28"/>
          <w:szCs w:val="28"/>
          <w:lang w:eastAsia="en-US"/>
        </w:rPr>
        <w:t xml:space="preserve">на потреби </w:t>
      </w:r>
      <w:proofErr w:type="spellStart"/>
      <w:r w:rsidRPr="000D74C2">
        <w:rPr>
          <w:bCs/>
          <w:iCs/>
          <w:sz w:val="28"/>
          <w:szCs w:val="28"/>
          <w:lang w:eastAsia="en-US"/>
        </w:rPr>
        <w:t>населення</w:t>
      </w:r>
      <w:proofErr w:type="spellEnd"/>
      <w:r w:rsidRPr="000D74C2">
        <w:rPr>
          <w:bCs/>
          <w:iCs/>
          <w:sz w:val="28"/>
          <w:szCs w:val="28"/>
          <w:lang w:val="uk-UA" w:eastAsia="en-US"/>
        </w:rPr>
        <w:t xml:space="preserve"> 2</w:t>
      </w:r>
      <w:r>
        <w:rPr>
          <w:bCs/>
          <w:iCs/>
          <w:sz w:val="28"/>
          <w:szCs w:val="28"/>
          <w:lang w:val="uk-UA" w:eastAsia="en-US"/>
        </w:rPr>
        <w:t>89</w:t>
      </w:r>
      <w:r w:rsidRPr="000D74C2">
        <w:rPr>
          <w:bCs/>
          <w:iCs/>
          <w:sz w:val="28"/>
          <w:szCs w:val="28"/>
          <w:lang w:val="uk-UA" w:eastAsia="en-US"/>
        </w:rPr>
        <w:t>,</w:t>
      </w:r>
      <w:r>
        <w:rPr>
          <w:bCs/>
          <w:iCs/>
          <w:sz w:val="28"/>
          <w:szCs w:val="28"/>
          <w:lang w:val="uk-UA" w:eastAsia="en-US"/>
        </w:rPr>
        <w:t>6</w:t>
      </w:r>
      <w:r w:rsidRPr="000D74C2">
        <w:rPr>
          <w:bCs/>
          <w:iCs/>
          <w:sz w:val="28"/>
          <w:szCs w:val="28"/>
          <w:lang w:val="uk-UA" w:eastAsia="en-US"/>
        </w:rPr>
        <w:t xml:space="preserve"> </w:t>
      </w:r>
      <w:r w:rsidRPr="000D74C2">
        <w:rPr>
          <w:bCs/>
          <w:iCs/>
          <w:sz w:val="28"/>
          <w:szCs w:val="28"/>
          <w:lang w:eastAsia="en-US"/>
        </w:rPr>
        <w:t>тис. куб. м.,</w:t>
      </w:r>
    </w:p>
    <w:p w14:paraId="7540CEA2" w14:textId="1BB4CF8C" w:rsidR="00DA5A5F" w:rsidRPr="000D74C2" w:rsidRDefault="00DA5A5F" w:rsidP="003F2327">
      <w:pPr>
        <w:ind w:firstLine="567"/>
        <w:jc w:val="both"/>
        <w:rPr>
          <w:bCs/>
          <w:iCs/>
          <w:sz w:val="28"/>
          <w:szCs w:val="28"/>
          <w:lang w:eastAsia="en-US"/>
        </w:rPr>
      </w:pPr>
      <w:proofErr w:type="spellStart"/>
      <w:r w:rsidRPr="000D74C2">
        <w:rPr>
          <w:bCs/>
          <w:iCs/>
          <w:sz w:val="28"/>
          <w:szCs w:val="28"/>
          <w:lang w:eastAsia="en-US"/>
        </w:rPr>
        <w:t>бюджетним</w:t>
      </w:r>
      <w:proofErr w:type="spellEnd"/>
      <w:r w:rsidRPr="000D74C2">
        <w:rPr>
          <w:bCs/>
          <w:iCs/>
          <w:sz w:val="28"/>
          <w:szCs w:val="28"/>
          <w:lang w:eastAsia="en-US"/>
        </w:rPr>
        <w:t xml:space="preserve"> </w:t>
      </w:r>
      <w:proofErr w:type="spellStart"/>
      <w:r w:rsidRPr="000D74C2">
        <w:rPr>
          <w:bCs/>
          <w:iCs/>
          <w:sz w:val="28"/>
          <w:szCs w:val="28"/>
          <w:lang w:eastAsia="en-US"/>
        </w:rPr>
        <w:t>установам</w:t>
      </w:r>
      <w:proofErr w:type="spellEnd"/>
      <w:r w:rsidRPr="000D74C2">
        <w:rPr>
          <w:bCs/>
          <w:iCs/>
          <w:sz w:val="28"/>
          <w:szCs w:val="28"/>
          <w:lang w:val="uk-UA" w:eastAsia="en-US"/>
        </w:rPr>
        <w:t xml:space="preserve"> 1</w:t>
      </w:r>
      <w:r>
        <w:rPr>
          <w:bCs/>
          <w:iCs/>
          <w:sz w:val="28"/>
          <w:szCs w:val="28"/>
          <w:lang w:val="uk-UA" w:eastAsia="en-US"/>
        </w:rPr>
        <w:t>4</w:t>
      </w:r>
      <w:r w:rsidRPr="000D74C2">
        <w:rPr>
          <w:bCs/>
          <w:iCs/>
          <w:sz w:val="28"/>
          <w:szCs w:val="28"/>
          <w:lang w:val="uk-UA" w:eastAsia="en-US"/>
        </w:rPr>
        <w:t>,</w:t>
      </w:r>
      <w:r>
        <w:rPr>
          <w:bCs/>
          <w:iCs/>
          <w:sz w:val="28"/>
          <w:szCs w:val="28"/>
          <w:lang w:val="uk-UA" w:eastAsia="en-US"/>
        </w:rPr>
        <w:t>3</w:t>
      </w:r>
      <w:r w:rsidRPr="000D74C2">
        <w:rPr>
          <w:bCs/>
          <w:iCs/>
          <w:sz w:val="28"/>
          <w:szCs w:val="28"/>
          <w:lang w:val="uk-UA" w:eastAsia="en-US"/>
        </w:rPr>
        <w:t xml:space="preserve"> </w:t>
      </w:r>
      <w:r w:rsidRPr="000D74C2">
        <w:rPr>
          <w:bCs/>
          <w:iCs/>
          <w:sz w:val="28"/>
          <w:szCs w:val="28"/>
          <w:lang w:eastAsia="en-US"/>
        </w:rPr>
        <w:t>тис. куб. м.,</w:t>
      </w:r>
    </w:p>
    <w:p w14:paraId="52441F13" w14:textId="575B97F0" w:rsidR="00DA5A5F" w:rsidRPr="009209A4" w:rsidRDefault="00DA5A5F" w:rsidP="003F2327">
      <w:pPr>
        <w:ind w:firstLine="567"/>
        <w:jc w:val="both"/>
        <w:rPr>
          <w:bCs/>
          <w:iCs/>
          <w:sz w:val="28"/>
          <w:szCs w:val="28"/>
          <w:lang w:val="uk-UA" w:eastAsia="en-US"/>
        </w:rPr>
      </w:pPr>
      <w:proofErr w:type="spellStart"/>
      <w:r w:rsidRPr="000D74C2">
        <w:rPr>
          <w:bCs/>
          <w:iCs/>
          <w:sz w:val="28"/>
          <w:szCs w:val="28"/>
          <w:lang w:eastAsia="en-US"/>
        </w:rPr>
        <w:t>іншим</w:t>
      </w:r>
      <w:proofErr w:type="spellEnd"/>
      <w:r w:rsidRPr="000D74C2">
        <w:rPr>
          <w:bCs/>
          <w:iCs/>
          <w:sz w:val="28"/>
          <w:szCs w:val="28"/>
          <w:lang w:eastAsia="en-US"/>
        </w:rPr>
        <w:t xml:space="preserve"> </w:t>
      </w:r>
      <w:proofErr w:type="spellStart"/>
      <w:r w:rsidRPr="000D74C2">
        <w:rPr>
          <w:bCs/>
          <w:iCs/>
          <w:sz w:val="28"/>
          <w:szCs w:val="28"/>
          <w:lang w:eastAsia="en-US"/>
        </w:rPr>
        <w:t>споживачам</w:t>
      </w:r>
      <w:proofErr w:type="spellEnd"/>
      <w:r w:rsidRPr="000D74C2">
        <w:rPr>
          <w:bCs/>
          <w:iCs/>
          <w:sz w:val="28"/>
          <w:szCs w:val="28"/>
          <w:lang w:val="uk-UA" w:eastAsia="en-US"/>
        </w:rPr>
        <w:t xml:space="preserve"> </w:t>
      </w:r>
      <w:r>
        <w:rPr>
          <w:bCs/>
          <w:iCs/>
          <w:sz w:val="28"/>
          <w:szCs w:val="28"/>
          <w:lang w:val="uk-UA" w:eastAsia="en-US"/>
        </w:rPr>
        <w:t>13</w:t>
      </w:r>
      <w:r w:rsidRPr="000D74C2">
        <w:rPr>
          <w:bCs/>
          <w:iCs/>
          <w:sz w:val="28"/>
          <w:szCs w:val="28"/>
          <w:lang w:val="uk-UA" w:eastAsia="en-US"/>
        </w:rPr>
        <w:t>,</w:t>
      </w:r>
      <w:r>
        <w:rPr>
          <w:bCs/>
          <w:iCs/>
          <w:sz w:val="28"/>
          <w:szCs w:val="28"/>
          <w:lang w:val="uk-UA" w:eastAsia="en-US"/>
        </w:rPr>
        <w:t>1</w:t>
      </w:r>
      <w:r w:rsidRPr="000D74C2">
        <w:rPr>
          <w:bCs/>
          <w:iCs/>
          <w:sz w:val="28"/>
          <w:szCs w:val="28"/>
          <w:lang w:val="uk-UA" w:eastAsia="en-US"/>
        </w:rPr>
        <w:t xml:space="preserve"> </w:t>
      </w:r>
      <w:r w:rsidRPr="000D74C2">
        <w:rPr>
          <w:bCs/>
          <w:iCs/>
          <w:sz w:val="28"/>
          <w:szCs w:val="28"/>
          <w:lang w:eastAsia="en-US"/>
        </w:rPr>
        <w:t>тис. куб. м.</w:t>
      </w:r>
    </w:p>
    <w:p w14:paraId="232FF62A" w14:textId="77777777" w:rsidR="00D12291" w:rsidRDefault="00D12291" w:rsidP="003F2327">
      <w:pPr>
        <w:ind w:firstLine="567"/>
        <w:jc w:val="both"/>
        <w:rPr>
          <w:bCs/>
          <w:iCs/>
          <w:sz w:val="28"/>
          <w:szCs w:val="28"/>
          <w:lang w:eastAsia="en-US"/>
        </w:rPr>
      </w:pPr>
    </w:p>
    <w:p w14:paraId="1A69106B" w14:textId="2A874A09" w:rsidR="00DA5A5F" w:rsidRPr="000D74C2" w:rsidRDefault="00DA5A5F" w:rsidP="003F2327">
      <w:pPr>
        <w:ind w:firstLine="567"/>
        <w:jc w:val="both"/>
        <w:rPr>
          <w:bCs/>
          <w:iCs/>
          <w:sz w:val="28"/>
          <w:szCs w:val="28"/>
          <w:lang w:val="uk-UA" w:eastAsia="en-US"/>
        </w:rPr>
      </w:pPr>
      <w:proofErr w:type="spellStart"/>
      <w:r w:rsidRPr="000D74C2">
        <w:rPr>
          <w:bCs/>
          <w:iCs/>
          <w:sz w:val="28"/>
          <w:szCs w:val="28"/>
          <w:lang w:eastAsia="en-US"/>
        </w:rPr>
        <w:t>Плановий</w:t>
      </w:r>
      <w:proofErr w:type="spellEnd"/>
      <w:r w:rsidRPr="000D74C2">
        <w:rPr>
          <w:bCs/>
          <w:iCs/>
          <w:sz w:val="28"/>
          <w:szCs w:val="28"/>
          <w:lang w:eastAsia="en-US"/>
        </w:rPr>
        <w:t xml:space="preserve"> пропуск </w:t>
      </w:r>
      <w:proofErr w:type="spellStart"/>
      <w:r w:rsidRPr="000D74C2">
        <w:rPr>
          <w:bCs/>
          <w:iCs/>
          <w:sz w:val="28"/>
          <w:szCs w:val="28"/>
          <w:lang w:eastAsia="en-US"/>
        </w:rPr>
        <w:t>стоків</w:t>
      </w:r>
      <w:proofErr w:type="spellEnd"/>
      <w:r w:rsidRPr="000D74C2">
        <w:rPr>
          <w:bCs/>
          <w:iCs/>
          <w:sz w:val="28"/>
          <w:szCs w:val="28"/>
          <w:lang w:eastAsia="en-US"/>
        </w:rPr>
        <w:t xml:space="preserve"> через </w:t>
      </w:r>
      <w:proofErr w:type="spellStart"/>
      <w:r w:rsidRPr="000D74C2">
        <w:rPr>
          <w:bCs/>
          <w:iCs/>
          <w:sz w:val="28"/>
          <w:szCs w:val="28"/>
          <w:lang w:eastAsia="en-US"/>
        </w:rPr>
        <w:t>очисні</w:t>
      </w:r>
      <w:proofErr w:type="spellEnd"/>
      <w:r w:rsidRPr="000D74C2">
        <w:rPr>
          <w:bCs/>
          <w:iCs/>
          <w:sz w:val="28"/>
          <w:szCs w:val="28"/>
          <w:lang w:eastAsia="en-US"/>
        </w:rPr>
        <w:t xml:space="preserve"> </w:t>
      </w:r>
      <w:proofErr w:type="spellStart"/>
      <w:r w:rsidRPr="000D74C2">
        <w:rPr>
          <w:bCs/>
          <w:iCs/>
          <w:sz w:val="28"/>
          <w:szCs w:val="28"/>
          <w:lang w:eastAsia="en-US"/>
        </w:rPr>
        <w:t>споруди</w:t>
      </w:r>
      <w:proofErr w:type="spellEnd"/>
      <w:r w:rsidRPr="000D74C2">
        <w:rPr>
          <w:bCs/>
          <w:iCs/>
          <w:sz w:val="28"/>
          <w:szCs w:val="28"/>
          <w:lang w:eastAsia="en-US"/>
        </w:rPr>
        <w:t xml:space="preserve"> </w:t>
      </w:r>
      <w:proofErr w:type="spellStart"/>
      <w:r w:rsidRPr="000D74C2">
        <w:rPr>
          <w:bCs/>
          <w:iCs/>
          <w:sz w:val="28"/>
          <w:szCs w:val="28"/>
          <w:lang w:eastAsia="en-US"/>
        </w:rPr>
        <w:t>визначено</w:t>
      </w:r>
      <w:proofErr w:type="spellEnd"/>
      <w:r w:rsidRPr="000D74C2">
        <w:rPr>
          <w:bCs/>
          <w:iCs/>
          <w:sz w:val="28"/>
          <w:szCs w:val="28"/>
          <w:lang w:eastAsia="en-US"/>
        </w:rPr>
        <w:t xml:space="preserve"> в </w:t>
      </w:r>
      <w:proofErr w:type="spellStart"/>
      <w:r w:rsidRPr="000D74C2">
        <w:rPr>
          <w:bCs/>
          <w:iCs/>
          <w:sz w:val="28"/>
          <w:szCs w:val="28"/>
          <w:lang w:eastAsia="en-US"/>
        </w:rPr>
        <w:t>розмірі</w:t>
      </w:r>
      <w:proofErr w:type="spellEnd"/>
      <w:r w:rsidRPr="000D74C2">
        <w:rPr>
          <w:bCs/>
          <w:iCs/>
          <w:sz w:val="28"/>
          <w:szCs w:val="28"/>
          <w:lang w:val="uk-UA" w:eastAsia="en-US"/>
        </w:rPr>
        <w:t xml:space="preserve"> </w:t>
      </w:r>
      <w:r w:rsidR="009F29F6">
        <w:rPr>
          <w:bCs/>
          <w:iCs/>
          <w:sz w:val="28"/>
          <w:szCs w:val="28"/>
          <w:lang w:val="uk-UA" w:eastAsia="en-US"/>
        </w:rPr>
        <w:t xml:space="preserve">                     </w:t>
      </w:r>
      <w:r w:rsidRPr="000D74C2">
        <w:rPr>
          <w:bCs/>
          <w:iCs/>
          <w:sz w:val="28"/>
          <w:szCs w:val="28"/>
          <w:lang w:val="uk-UA" w:eastAsia="en-US"/>
        </w:rPr>
        <w:t>1</w:t>
      </w:r>
      <w:r>
        <w:rPr>
          <w:bCs/>
          <w:iCs/>
          <w:sz w:val="28"/>
          <w:szCs w:val="28"/>
          <w:lang w:val="uk-UA" w:eastAsia="en-US"/>
        </w:rPr>
        <w:t>78</w:t>
      </w:r>
      <w:r w:rsidRPr="000D74C2">
        <w:rPr>
          <w:bCs/>
          <w:iCs/>
          <w:sz w:val="28"/>
          <w:szCs w:val="28"/>
          <w:lang w:val="uk-UA" w:eastAsia="en-US"/>
        </w:rPr>
        <w:t>,</w:t>
      </w:r>
      <w:r>
        <w:rPr>
          <w:bCs/>
          <w:iCs/>
          <w:sz w:val="28"/>
          <w:szCs w:val="28"/>
          <w:lang w:val="uk-UA" w:eastAsia="en-US"/>
        </w:rPr>
        <w:t>8</w:t>
      </w:r>
      <w:r w:rsidRPr="000D74C2">
        <w:rPr>
          <w:bCs/>
          <w:iCs/>
          <w:sz w:val="28"/>
          <w:szCs w:val="28"/>
          <w:lang w:val="uk-UA" w:eastAsia="en-US"/>
        </w:rPr>
        <w:t xml:space="preserve"> </w:t>
      </w:r>
      <w:r w:rsidRPr="000D74C2">
        <w:rPr>
          <w:bCs/>
          <w:iCs/>
          <w:sz w:val="28"/>
          <w:szCs w:val="28"/>
          <w:lang w:eastAsia="en-US"/>
        </w:rPr>
        <w:t xml:space="preserve">тис. куб. м., </w:t>
      </w:r>
      <w:r w:rsidR="009F29F6">
        <w:rPr>
          <w:bCs/>
          <w:iCs/>
          <w:sz w:val="28"/>
          <w:szCs w:val="28"/>
          <w:lang w:val="uk-UA" w:eastAsia="en-US"/>
        </w:rPr>
        <w:t>у</w:t>
      </w:r>
      <w:r w:rsidRPr="000D74C2">
        <w:rPr>
          <w:bCs/>
          <w:iCs/>
          <w:sz w:val="28"/>
          <w:szCs w:val="28"/>
          <w:lang w:eastAsia="en-US"/>
        </w:rPr>
        <w:t xml:space="preserve"> тому </w:t>
      </w:r>
      <w:proofErr w:type="spellStart"/>
      <w:r w:rsidRPr="000D74C2">
        <w:rPr>
          <w:bCs/>
          <w:iCs/>
          <w:sz w:val="28"/>
          <w:szCs w:val="28"/>
          <w:lang w:eastAsia="en-US"/>
        </w:rPr>
        <w:t>числі</w:t>
      </w:r>
      <w:proofErr w:type="spellEnd"/>
      <w:r w:rsidRPr="000D74C2">
        <w:rPr>
          <w:bCs/>
          <w:iCs/>
          <w:sz w:val="28"/>
          <w:szCs w:val="28"/>
          <w:lang w:eastAsia="en-US"/>
        </w:rPr>
        <w:t>:</w:t>
      </w:r>
    </w:p>
    <w:p w14:paraId="4BA79DA8" w14:textId="39740530" w:rsidR="00DA5A5F" w:rsidRDefault="00DA5A5F" w:rsidP="003F2327">
      <w:pPr>
        <w:ind w:firstLine="567"/>
        <w:rPr>
          <w:bCs/>
          <w:iCs/>
          <w:sz w:val="28"/>
          <w:szCs w:val="28"/>
          <w:lang w:eastAsia="en-US"/>
        </w:rPr>
      </w:pPr>
      <w:proofErr w:type="spellStart"/>
      <w:r w:rsidRPr="000D74C2">
        <w:rPr>
          <w:bCs/>
          <w:iCs/>
          <w:sz w:val="28"/>
          <w:szCs w:val="28"/>
          <w:lang w:eastAsia="en-US"/>
        </w:rPr>
        <w:t>населення</w:t>
      </w:r>
      <w:proofErr w:type="spellEnd"/>
      <w:r w:rsidRPr="000D74C2">
        <w:rPr>
          <w:bCs/>
          <w:iCs/>
          <w:sz w:val="28"/>
          <w:szCs w:val="28"/>
          <w:lang w:eastAsia="en-US"/>
        </w:rPr>
        <w:t xml:space="preserve"> </w:t>
      </w:r>
      <w:r>
        <w:rPr>
          <w:bCs/>
          <w:iCs/>
          <w:sz w:val="28"/>
          <w:szCs w:val="28"/>
          <w:lang w:val="uk-UA" w:eastAsia="en-US"/>
        </w:rPr>
        <w:t>102</w:t>
      </w:r>
      <w:r w:rsidRPr="000D74C2">
        <w:rPr>
          <w:bCs/>
          <w:iCs/>
          <w:sz w:val="28"/>
          <w:szCs w:val="28"/>
          <w:lang w:val="uk-UA" w:eastAsia="en-US"/>
        </w:rPr>
        <w:t>,</w:t>
      </w:r>
      <w:r>
        <w:rPr>
          <w:bCs/>
          <w:iCs/>
          <w:sz w:val="28"/>
          <w:szCs w:val="28"/>
          <w:lang w:val="uk-UA" w:eastAsia="en-US"/>
        </w:rPr>
        <w:t>6</w:t>
      </w:r>
      <w:r w:rsidRPr="000D74C2">
        <w:rPr>
          <w:bCs/>
          <w:iCs/>
          <w:sz w:val="28"/>
          <w:szCs w:val="28"/>
          <w:lang w:val="uk-UA" w:eastAsia="en-US"/>
        </w:rPr>
        <w:t xml:space="preserve"> </w:t>
      </w:r>
      <w:r w:rsidRPr="000D74C2">
        <w:rPr>
          <w:bCs/>
          <w:iCs/>
          <w:sz w:val="28"/>
          <w:szCs w:val="28"/>
          <w:lang w:eastAsia="en-US"/>
        </w:rPr>
        <w:t>тис. куб. м.,</w:t>
      </w:r>
    </w:p>
    <w:p w14:paraId="6AE62726" w14:textId="77777777" w:rsidR="003F2327" w:rsidRDefault="00DA5A5F" w:rsidP="003F2327">
      <w:pPr>
        <w:ind w:firstLine="567"/>
        <w:rPr>
          <w:bCs/>
          <w:iCs/>
          <w:sz w:val="28"/>
          <w:szCs w:val="28"/>
          <w:lang w:eastAsia="en-US"/>
        </w:rPr>
      </w:pPr>
      <w:proofErr w:type="spellStart"/>
      <w:r w:rsidRPr="000D74C2">
        <w:rPr>
          <w:bCs/>
          <w:iCs/>
          <w:sz w:val="28"/>
          <w:szCs w:val="28"/>
          <w:lang w:eastAsia="en-US"/>
        </w:rPr>
        <w:t>бюджетних</w:t>
      </w:r>
      <w:proofErr w:type="spellEnd"/>
      <w:r w:rsidRPr="000D74C2">
        <w:rPr>
          <w:bCs/>
          <w:iCs/>
          <w:sz w:val="28"/>
          <w:szCs w:val="28"/>
          <w:lang w:eastAsia="en-US"/>
        </w:rPr>
        <w:t xml:space="preserve"> </w:t>
      </w:r>
      <w:proofErr w:type="spellStart"/>
      <w:r w:rsidRPr="000D74C2">
        <w:rPr>
          <w:bCs/>
          <w:iCs/>
          <w:sz w:val="28"/>
          <w:szCs w:val="28"/>
          <w:lang w:eastAsia="en-US"/>
        </w:rPr>
        <w:t>установ</w:t>
      </w:r>
      <w:proofErr w:type="spellEnd"/>
      <w:r w:rsidRPr="000D74C2">
        <w:rPr>
          <w:bCs/>
          <w:iCs/>
          <w:sz w:val="28"/>
          <w:szCs w:val="28"/>
          <w:lang w:val="uk-UA" w:eastAsia="en-US"/>
        </w:rPr>
        <w:t xml:space="preserve"> </w:t>
      </w:r>
      <w:r>
        <w:rPr>
          <w:bCs/>
          <w:iCs/>
          <w:sz w:val="28"/>
          <w:szCs w:val="28"/>
          <w:lang w:val="uk-UA" w:eastAsia="en-US"/>
        </w:rPr>
        <w:t>43</w:t>
      </w:r>
      <w:r w:rsidRPr="000D74C2">
        <w:rPr>
          <w:bCs/>
          <w:iCs/>
          <w:sz w:val="28"/>
          <w:szCs w:val="28"/>
          <w:lang w:val="uk-UA" w:eastAsia="en-US"/>
        </w:rPr>
        <w:t>,</w:t>
      </w:r>
      <w:r>
        <w:rPr>
          <w:bCs/>
          <w:iCs/>
          <w:sz w:val="28"/>
          <w:szCs w:val="28"/>
          <w:lang w:val="uk-UA" w:eastAsia="en-US"/>
        </w:rPr>
        <w:t>6</w:t>
      </w:r>
      <w:r w:rsidRPr="000D74C2">
        <w:rPr>
          <w:bCs/>
          <w:iCs/>
          <w:sz w:val="28"/>
          <w:szCs w:val="28"/>
          <w:lang w:val="uk-UA" w:eastAsia="en-US"/>
        </w:rPr>
        <w:t xml:space="preserve"> </w:t>
      </w:r>
      <w:r w:rsidRPr="000D74C2">
        <w:rPr>
          <w:bCs/>
          <w:iCs/>
          <w:sz w:val="28"/>
          <w:szCs w:val="28"/>
          <w:lang w:eastAsia="en-US"/>
        </w:rPr>
        <w:t>тис. куб. м.,</w:t>
      </w:r>
    </w:p>
    <w:p w14:paraId="33864059" w14:textId="485E761E" w:rsidR="00DA5A5F" w:rsidRPr="003F2327" w:rsidRDefault="00DA5A5F" w:rsidP="003F2327">
      <w:pPr>
        <w:ind w:firstLine="567"/>
        <w:rPr>
          <w:bCs/>
          <w:iCs/>
          <w:sz w:val="28"/>
          <w:szCs w:val="28"/>
          <w:lang w:eastAsia="en-US"/>
        </w:rPr>
      </w:pPr>
      <w:proofErr w:type="spellStart"/>
      <w:r w:rsidRPr="000D74C2">
        <w:rPr>
          <w:bCs/>
          <w:iCs/>
          <w:sz w:val="28"/>
          <w:szCs w:val="28"/>
          <w:lang w:eastAsia="en-US"/>
        </w:rPr>
        <w:t>інши</w:t>
      </w:r>
      <w:proofErr w:type="spellEnd"/>
      <w:r>
        <w:rPr>
          <w:bCs/>
          <w:iCs/>
          <w:sz w:val="28"/>
          <w:szCs w:val="28"/>
          <w:lang w:val="uk-UA" w:eastAsia="en-US"/>
        </w:rPr>
        <w:t>х</w:t>
      </w:r>
      <w:r w:rsidRPr="000D74C2">
        <w:rPr>
          <w:bCs/>
          <w:iCs/>
          <w:sz w:val="28"/>
          <w:szCs w:val="28"/>
          <w:lang w:eastAsia="en-US"/>
        </w:rPr>
        <w:t xml:space="preserve"> </w:t>
      </w:r>
      <w:proofErr w:type="spellStart"/>
      <w:r w:rsidRPr="000D74C2">
        <w:rPr>
          <w:bCs/>
          <w:iCs/>
          <w:sz w:val="28"/>
          <w:szCs w:val="28"/>
          <w:lang w:eastAsia="en-US"/>
        </w:rPr>
        <w:t>споживачів</w:t>
      </w:r>
      <w:proofErr w:type="spellEnd"/>
      <w:r w:rsidRPr="000D74C2">
        <w:rPr>
          <w:bCs/>
          <w:iCs/>
          <w:sz w:val="28"/>
          <w:szCs w:val="28"/>
          <w:lang w:val="uk-UA" w:eastAsia="en-US"/>
        </w:rPr>
        <w:t xml:space="preserve"> </w:t>
      </w:r>
      <w:r>
        <w:rPr>
          <w:bCs/>
          <w:iCs/>
          <w:sz w:val="28"/>
          <w:szCs w:val="28"/>
          <w:lang w:val="uk-UA" w:eastAsia="en-US"/>
        </w:rPr>
        <w:t>32</w:t>
      </w:r>
      <w:r w:rsidRPr="000D74C2">
        <w:rPr>
          <w:bCs/>
          <w:iCs/>
          <w:sz w:val="28"/>
          <w:szCs w:val="28"/>
          <w:lang w:val="uk-UA" w:eastAsia="en-US"/>
        </w:rPr>
        <w:t>,</w:t>
      </w:r>
      <w:r>
        <w:rPr>
          <w:bCs/>
          <w:iCs/>
          <w:sz w:val="28"/>
          <w:szCs w:val="28"/>
          <w:lang w:val="uk-UA" w:eastAsia="en-US"/>
        </w:rPr>
        <w:t>6</w:t>
      </w:r>
      <w:r w:rsidRPr="000D74C2">
        <w:rPr>
          <w:bCs/>
          <w:iCs/>
          <w:sz w:val="28"/>
          <w:szCs w:val="28"/>
          <w:lang w:val="uk-UA" w:eastAsia="en-US"/>
        </w:rPr>
        <w:t xml:space="preserve"> </w:t>
      </w:r>
      <w:r w:rsidRPr="000D74C2">
        <w:rPr>
          <w:bCs/>
          <w:iCs/>
          <w:sz w:val="28"/>
          <w:szCs w:val="28"/>
          <w:lang w:eastAsia="en-US"/>
        </w:rPr>
        <w:t>тис. куб. м.</w:t>
      </w:r>
    </w:p>
    <w:p w14:paraId="28F6DF19" w14:textId="77777777" w:rsidR="003F2327" w:rsidRDefault="003F2327" w:rsidP="003F2327">
      <w:pPr>
        <w:shd w:val="clear" w:color="auto" w:fill="FFFFFF"/>
        <w:ind w:firstLine="567"/>
        <w:jc w:val="both"/>
        <w:rPr>
          <w:sz w:val="28"/>
          <w:szCs w:val="28"/>
        </w:rPr>
      </w:pPr>
    </w:p>
    <w:p w14:paraId="59378190" w14:textId="5318722A" w:rsidR="003638A3" w:rsidRDefault="003F2327" w:rsidP="004A7C7C">
      <w:pPr>
        <w:shd w:val="clear" w:color="auto" w:fill="FFFFFF"/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0B5E33" w:rsidRPr="003F2327">
        <w:rPr>
          <w:sz w:val="28"/>
          <w:szCs w:val="28"/>
          <w:lang w:val="uk-UA"/>
        </w:rPr>
        <w:t xml:space="preserve">Контроль за виконанням рішення покласти на заступників </w:t>
      </w:r>
      <w:r w:rsidR="000B5E33" w:rsidRPr="000B5E33">
        <w:rPr>
          <w:sz w:val="28"/>
          <w:szCs w:val="28"/>
          <w:lang w:val="uk-UA"/>
        </w:rPr>
        <w:t>місько</w:t>
      </w:r>
      <w:r w:rsidR="00D12291">
        <w:rPr>
          <w:sz w:val="28"/>
          <w:szCs w:val="28"/>
          <w:lang w:val="uk-UA"/>
        </w:rPr>
        <w:t>ї</w:t>
      </w:r>
      <w:r w:rsidR="000B5E33" w:rsidRPr="000B5E33">
        <w:rPr>
          <w:sz w:val="28"/>
          <w:szCs w:val="28"/>
          <w:lang w:val="uk-UA"/>
        </w:rPr>
        <w:t xml:space="preserve"> голови </w:t>
      </w:r>
      <w:r w:rsidR="004A7C7C">
        <w:rPr>
          <w:sz w:val="28"/>
          <w:szCs w:val="28"/>
          <w:lang w:val="uk-UA"/>
        </w:rPr>
        <w:t>згідно з розподілом обов’язків.</w:t>
      </w:r>
    </w:p>
    <w:p w14:paraId="6AC9A105" w14:textId="77777777" w:rsidR="009F29F6" w:rsidRDefault="009F29F6" w:rsidP="003638A3">
      <w:pPr>
        <w:tabs>
          <w:tab w:val="left" w:pos="-5103"/>
        </w:tabs>
        <w:rPr>
          <w:b/>
          <w:sz w:val="28"/>
          <w:szCs w:val="28"/>
          <w:lang w:val="uk-UA"/>
        </w:rPr>
      </w:pPr>
    </w:p>
    <w:p w14:paraId="154EAEF6" w14:textId="77777777" w:rsidR="000E1A46" w:rsidRDefault="000E1A46" w:rsidP="003638A3">
      <w:pPr>
        <w:tabs>
          <w:tab w:val="left" w:pos="-5103"/>
        </w:tabs>
        <w:rPr>
          <w:b/>
          <w:sz w:val="28"/>
          <w:szCs w:val="28"/>
          <w:lang w:val="uk-UA"/>
        </w:rPr>
      </w:pPr>
    </w:p>
    <w:p w14:paraId="566E2C3F" w14:textId="2231B47F" w:rsidR="00D47705" w:rsidRDefault="003638A3" w:rsidP="00D12291">
      <w:pPr>
        <w:tabs>
          <w:tab w:val="left" w:pos="-5103"/>
        </w:tabs>
      </w:pPr>
      <w:r>
        <w:rPr>
          <w:b/>
          <w:sz w:val="28"/>
          <w:szCs w:val="28"/>
          <w:lang w:val="uk-UA"/>
        </w:rPr>
        <w:t>Голова виконкому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Валентина ЛЕВІЦЬКА</w:t>
      </w:r>
      <w:bookmarkStart w:id="0" w:name="_GoBack"/>
      <w:bookmarkEnd w:id="0"/>
    </w:p>
    <w:sectPr w:rsidR="00D47705" w:rsidSect="009326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E416EA"/>
    <w:multiLevelType w:val="hybridMultilevel"/>
    <w:tmpl w:val="FF84F13A"/>
    <w:lvl w:ilvl="0" w:tplc="E0166730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77427709"/>
    <w:multiLevelType w:val="hybridMultilevel"/>
    <w:tmpl w:val="CEB8084A"/>
    <w:lvl w:ilvl="0" w:tplc="9368980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AD6"/>
    <w:rsid w:val="000905AF"/>
    <w:rsid w:val="000B1A9D"/>
    <w:rsid w:val="000B5E33"/>
    <w:rsid w:val="000E1A46"/>
    <w:rsid w:val="000E43A8"/>
    <w:rsid w:val="00134A04"/>
    <w:rsid w:val="001B6138"/>
    <w:rsid w:val="003638A3"/>
    <w:rsid w:val="003F2327"/>
    <w:rsid w:val="00473A79"/>
    <w:rsid w:val="004742AB"/>
    <w:rsid w:val="004A7C7C"/>
    <w:rsid w:val="00576688"/>
    <w:rsid w:val="005A3F29"/>
    <w:rsid w:val="006972B4"/>
    <w:rsid w:val="008122F7"/>
    <w:rsid w:val="008B2C3F"/>
    <w:rsid w:val="00932643"/>
    <w:rsid w:val="009F29F6"/>
    <w:rsid w:val="00B5109E"/>
    <w:rsid w:val="00D12291"/>
    <w:rsid w:val="00D47705"/>
    <w:rsid w:val="00D554E7"/>
    <w:rsid w:val="00DA5A5F"/>
    <w:rsid w:val="00EC581C"/>
    <w:rsid w:val="00EE4050"/>
    <w:rsid w:val="00EE7E80"/>
    <w:rsid w:val="00F061DB"/>
    <w:rsid w:val="00F45AD6"/>
    <w:rsid w:val="00F5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8B3BD"/>
  <w15:chartTrackingRefBased/>
  <w15:docId w15:val="{791104DA-BE69-4651-A839-019E5FEE3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8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2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226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Kncl</dc:creator>
  <cp:keywords/>
  <dc:description/>
  <cp:lastModifiedBy>Zag3</cp:lastModifiedBy>
  <cp:revision>30</cp:revision>
  <cp:lastPrinted>2023-09-29T05:49:00Z</cp:lastPrinted>
  <dcterms:created xsi:type="dcterms:W3CDTF">2022-11-02T09:27:00Z</dcterms:created>
  <dcterms:modified xsi:type="dcterms:W3CDTF">2023-11-17T06:36:00Z</dcterms:modified>
</cp:coreProperties>
</file>