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1FE2F" w14:textId="77777777" w:rsidR="00900843" w:rsidRPr="009638F1" w:rsidRDefault="00900843" w:rsidP="009638F1">
      <w:pPr>
        <w:contextualSpacing/>
        <w:rPr>
          <w:rStyle w:val="st46"/>
          <w:b/>
          <w:i w:val="0"/>
          <w:sz w:val="28"/>
          <w:szCs w:val="28"/>
          <w:lang w:val="uk-UA"/>
        </w:rPr>
      </w:pPr>
    </w:p>
    <w:p w14:paraId="75813819" w14:textId="77777777" w:rsidR="00C64939" w:rsidRPr="00900843" w:rsidRDefault="00C64939" w:rsidP="00900843">
      <w:pPr>
        <w:ind w:firstLine="426"/>
        <w:contextualSpacing/>
        <w:jc w:val="center"/>
        <w:rPr>
          <w:rStyle w:val="st46"/>
          <w:b/>
          <w:i w:val="0"/>
          <w:sz w:val="28"/>
          <w:szCs w:val="28"/>
          <w:lang w:val="uk-UA"/>
        </w:rPr>
      </w:pPr>
      <w:r w:rsidRPr="00900843">
        <w:rPr>
          <w:rStyle w:val="st46"/>
          <w:b/>
          <w:i w:val="0"/>
          <w:sz w:val="28"/>
          <w:szCs w:val="28"/>
        </w:rPr>
        <w:t>П</w:t>
      </w:r>
      <w:proofErr w:type="spellStart"/>
      <w:r w:rsidR="00BB1649" w:rsidRPr="00900843">
        <w:rPr>
          <w:rStyle w:val="st46"/>
          <w:b/>
          <w:i w:val="0"/>
          <w:sz w:val="28"/>
          <w:szCs w:val="28"/>
          <w:lang w:val="uk-UA"/>
        </w:rPr>
        <w:t>ояснювальна</w:t>
      </w:r>
      <w:proofErr w:type="spellEnd"/>
      <w:r w:rsidRPr="00900843">
        <w:rPr>
          <w:rStyle w:val="st46"/>
          <w:b/>
          <w:i w:val="0"/>
          <w:sz w:val="28"/>
          <w:szCs w:val="28"/>
          <w:lang w:val="uk-UA"/>
        </w:rPr>
        <w:t xml:space="preserve"> </w:t>
      </w:r>
      <w:r w:rsidR="009D3C95" w:rsidRPr="00D75984">
        <w:rPr>
          <w:rStyle w:val="st46"/>
          <w:b/>
          <w:i w:val="0"/>
          <w:sz w:val="28"/>
          <w:szCs w:val="28"/>
        </w:rPr>
        <w:t xml:space="preserve"> </w:t>
      </w:r>
      <w:r w:rsidRPr="00900843">
        <w:rPr>
          <w:rStyle w:val="st46"/>
          <w:b/>
          <w:i w:val="0"/>
          <w:sz w:val="28"/>
          <w:szCs w:val="28"/>
          <w:lang w:val="uk-UA"/>
        </w:rPr>
        <w:t>записка</w:t>
      </w:r>
    </w:p>
    <w:p w14:paraId="79520DEA" w14:textId="77777777" w:rsidR="00C64939" w:rsidRPr="00900843" w:rsidRDefault="00AB4F33" w:rsidP="00900843">
      <w:pPr>
        <w:ind w:firstLine="426"/>
        <w:contextualSpacing/>
        <w:jc w:val="center"/>
        <w:rPr>
          <w:rStyle w:val="st46"/>
          <w:b/>
          <w:i w:val="0"/>
          <w:sz w:val="28"/>
          <w:szCs w:val="28"/>
          <w:lang w:val="uk-UA"/>
        </w:rPr>
      </w:pPr>
      <w:r>
        <w:rPr>
          <w:rStyle w:val="st46"/>
          <w:b/>
          <w:i w:val="0"/>
          <w:sz w:val="28"/>
          <w:szCs w:val="28"/>
          <w:lang w:val="uk-UA"/>
        </w:rPr>
        <w:t>до фінансового плану на 2024</w:t>
      </w:r>
      <w:r w:rsidR="00C64939" w:rsidRPr="00900843">
        <w:rPr>
          <w:rStyle w:val="st46"/>
          <w:b/>
          <w:i w:val="0"/>
          <w:sz w:val="28"/>
          <w:szCs w:val="28"/>
          <w:lang w:val="uk-UA"/>
        </w:rPr>
        <w:t xml:space="preserve"> рік</w:t>
      </w:r>
    </w:p>
    <w:p w14:paraId="5BECCD81" w14:textId="77777777" w:rsidR="00551EF7" w:rsidRPr="00900843" w:rsidRDefault="009638F1" w:rsidP="00900843">
      <w:pPr>
        <w:ind w:firstLine="426"/>
        <w:contextualSpacing/>
        <w:jc w:val="center"/>
        <w:rPr>
          <w:rStyle w:val="st46"/>
          <w:b/>
          <w:i w:val="0"/>
          <w:sz w:val="28"/>
          <w:szCs w:val="28"/>
          <w:lang w:val="uk-UA"/>
        </w:rPr>
      </w:pPr>
      <w:r>
        <w:rPr>
          <w:rStyle w:val="st46"/>
          <w:b/>
          <w:i w:val="0"/>
          <w:sz w:val="28"/>
          <w:szCs w:val="28"/>
          <w:lang w:val="uk-UA"/>
        </w:rPr>
        <w:t>Комунального</w:t>
      </w:r>
      <w:r w:rsidR="00551EF7" w:rsidRPr="00900843">
        <w:rPr>
          <w:rStyle w:val="st46"/>
          <w:b/>
          <w:i w:val="0"/>
          <w:sz w:val="28"/>
          <w:szCs w:val="28"/>
          <w:lang w:val="uk-UA"/>
        </w:rPr>
        <w:t xml:space="preserve"> </w:t>
      </w:r>
      <w:r>
        <w:rPr>
          <w:rStyle w:val="st46"/>
          <w:b/>
          <w:i w:val="0"/>
          <w:sz w:val="28"/>
          <w:szCs w:val="28"/>
          <w:lang w:val="uk-UA"/>
        </w:rPr>
        <w:t>закладу «Сквирський центр соціальної підтримки сімей та дітей «Надія»</w:t>
      </w:r>
      <w:r w:rsidR="00551EF7" w:rsidRPr="00900843">
        <w:rPr>
          <w:rStyle w:val="st46"/>
          <w:b/>
          <w:i w:val="0"/>
          <w:sz w:val="28"/>
          <w:szCs w:val="28"/>
          <w:lang w:val="uk-UA"/>
        </w:rPr>
        <w:t xml:space="preserve"> </w:t>
      </w:r>
      <w:r>
        <w:rPr>
          <w:rStyle w:val="st46"/>
          <w:b/>
          <w:i w:val="0"/>
          <w:sz w:val="28"/>
          <w:szCs w:val="28"/>
          <w:lang w:val="uk-UA"/>
        </w:rPr>
        <w:t xml:space="preserve">Сквирської </w:t>
      </w:r>
      <w:r w:rsidR="00551EF7" w:rsidRPr="00900843">
        <w:rPr>
          <w:rStyle w:val="st46"/>
          <w:b/>
          <w:i w:val="0"/>
          <w:sz w:val="28"/>
          <w:szCs w:val="28"/>
          <w:lang w:val="uk-UA"/>
        </w:rPr>
        <w:t>міської ради</w:t>
      </w:r>
      <w:r>
        <w:rPr>
          <w:rStyle w:val="st46"/>
          <w:b/>
          <w:i w:val="0"/>
          <w:sz w:val="28"/>
          <w:szCs w:val="28"/>
          <w:lang w:val="uk-UA"/>
        </w:rPr>
        <w:t xml:space="preserve"> Білоцерківського району Київської області</w:t>
      </w:r>
    </w:p>
    <w:p w14:paraId="2694C5AD" w14:textId="77777777" w:rsidR="0012661F" w:rsidRPr="00900843" w:rsidRDefault="0012661F" w:rsidP="00900843">
      <w:pPr>
        <w:ind w:firstLine="426"/>
        <w:contextualSpacing/>
        <w:jc w:val="center"/>
        <w:rPr>
          <w:color w:val="000000"/>
          <w:sz w:val="28"/>
          <w:szCs w:val="28"/>
          <w:lang w:val="uk-UA"/>
        </w:rPr>
      </w:pPr>
    </w:p>
    <w:p w14:paraId="34704255" w14:textId="77777777" w:rsidR="0012661F" w:rsidRDefault="00E435EB" w:rsidP="00136C9D">
      <w:pPr>
        <w:ind w:left="567" w:firstLine="426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rStyle w:val="st46"/>
          <w:i w:val="0"/>
          <w:sz w:val="28"/>
          <w:szCs w:val="28"/>
          <w:lang w:val="uk-UA"/>
        </w:rPr>
        <w:t>Комунальний</w:t>
      </w:r>
      <w:r w:rsidRPr="00E435EB">
        <w:rPr>
          <w:rStyle w:val="st46"/>
          <w:i w:val="0"/>
          <w:sz w:val="28"/>
          <w:szCs w:val="28"/>
          <w:lang w:val="uk-UA"/>
        </w:rPr>
        <w:t xml:space="preserve"> </w:t>
      </w:r>
      <w:r>
        <w:rPr>
          <w:rStyle w:val="st46"/>
          <w:i w:val="0"/>
          <w:sz w:val="28"/>
          <w:szCs w:val="28"/>
          <w:lang w:val="uk-UA"/>
        </w:rPr>
        <w:t>заклад</w:t>
      </w:r>
      <w:r w:rsidRPr="00E435EB">
        <w:rPr>
          <w:rStyle w:val="st46"/>
          <w:i w:val="0"/>
          <w:sz w:val="28"/>
          <w:szCs w:val="28"/>
          <w:lang w:val="uk-UA"/>
        </w:rPr>
        <w:t xml:space="preserve"> «Сквирський центр соціальної підтримки сімей та дітей «Надія» Сквирської міської ради Білоцерківського району Київської області</w:t>
      </w:r>
      <w:r>
        <w:rPr>
          <w:rStyle w:val="st46"/>
          <w:i w:val="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– заклад соціального захисту дітей та сімей з дітьми, які перебувають у складних життєвих обставинах, що утворюється відповідно до потреб територіальної громади.</w:t>
      </w:r>
    </w:p>
    <w:p w14:paraId="51AD9177" w14:textId="77777777" w:rsidR="00E435EB" w:rsidRPr="00E435EB" w:rsidRDefault="00E435EB" w:rsidP="00136C9D">
      <w:pPr>
        <w:ind w:left="567" w:firstLine="426"/>
        <w:contextualSpacing/>
        <w:jc w:val="both"/>
        <w:rPr>
          <w:i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Центр є комунальним неприбутковим закладом, що надає соціальні послуги дітям та сім</w:t>
      </w:r>
      <w:r w:rsidRPr="00E435EB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ям з дітьми, які перебувають у складних життєвих обставинах.</w:t>
      </w:r>
    </w:p>
    <w:p w14:paraId="0AB2733A" w14:textId="77777777" w:rsidR="0012661F" w:rsidRDefault="00E435EB" w:rsidP="00136C9D">
      <w:pPr>
        <w:ind w:left="567" w:firstLine="426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Утримання Центру здійснюється за рахунок коштів місцевого бюджету та інших надходжень, не заборонених чинним законодавством України.</w:t>
      </w:r>
    </w:p>
    <w:p w14:paraId="7AFB283F" w14:textId="77777777" w:rsidR="00136C9D" w:rsidRDefault="00136C9D" w:rsidP="00136C9D">
      <w:pPr>
        <w:ind w:left="567" w:firstLine="426"/>
        <w:contextualSpacing/>
        <w:jc w:val="both"/>
        <w:rPr>
          <w:sz w:val="28"/>
          <w:szCs w:val="28"/>
          <w:lang w:val="uk-UA"/>
        </w:rPr>
      </w:pPr>
      <w:r w:rsidRPr="00487C72">
        <w:rPr>
          <w:sz w:val="28"/>
          <w:szCs w:val="28"/>
          <w:lang w:val="uk-UA"/>
        </w:rPr>
        <w:t>Через війну діток вимушено евакуйовано до Польщі. Утримання вихованців здійснюється повністю за рахунок коштів міжнародної організації «УНІСЕФ».</w:t>
      </w:r>
    </w:p>
    <w:p w14:paraId="1043F13A" w14:textId="77777777" w:rsidR="00136C9D" w:rsidRPr="00136C9D" w:rsidRDefault="00136C9D" w:rsidP="00136C9D">
      <w:pPr>
        <w:spacing w:before="0" w:beforeAutospacing="0" w:after="0" w:afterAutospacing="0"/>
        <w:ind w:left="567" w:firstLine="284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Фактичні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витрати</w:t>
      </w:r>
      <w:proofErr w:type="spellEnd"/>
      <w:r>
        <w:rPr>
          <w:sz w:val="28"/>
          <w:szCs w:val="28"/>
        </w:rPr>
        <w:t xml:space="preserve"> 202</w:t>
      </w:r>
      <w:r>
        <w:rPr>
          <w:sz w:val="28"/>
          <w:szCs w:val="28"/>
          <w:lang w:val="uk-UA"/>
        </w:rPr>
        <w:t>4</w:t>
      </w:r>
      <w:r w:rsidRPr="00487C72">
        <w:rPr>
          <w:sz w:val="28"/>
          <w:szCs w:val="28"/>
        </w:rPr>
        <w:t xml:space="preserve"> року </w:t>
      </w:r>
      <w:proofErr w:type="spellStart"/>
      <w:r w:rsidRPr="00487C72">
        <w:rPr>
          <w:sz w:val="28"/>
          <w:szCs w:val="28"/>
        </w:rPr>
        <w:t>складаються</w:t>
      </w:r>
      <w:proofErr w:type="spellEnd"/>
      <w:r w:rsidRPr="00487C72">
        <w:rPr>
          <w:sz w:val="28"/>
          <w:szCs w:val="28"/>
        </w:rPr>
        <w:t xml:space="preserve"> з оплати </w:t>
      </w:r>
      <w:proofErr w:type="spellStart"/>
      <w:r w:rsidRPr="00487C72">
        <w:rPr>
          <w:sz w:val="28"/>
          <w:szCs w:val="28"/>
        </w:rPr>
        <w:t>праці</w:t>
      </w:r>
      <w:proofErr w:type="spellEnd"/>
      <w:r w:rsidRPr="00487C72">
        <w:rPr>
          <w:sz w:val="28"/>
          <w:szCs w:val="28"/>
        </w:rPr>
        <w:t xml:space="preserve"> </w:t>
      </w:r>
      <w:proofErr w:type="spellStart"/>
      <w:r w:rsidRPr="00487C72">
        <w:rPr>
          <w:sz w:val="28"/>
          <w:szCs w:val="28"/>
        </w:rPr>
        <w:t>вихователів</w:t>
      </w:r>
      <w:proofErr w:type="spellEnd"/>
      <w:r w:rsidRPr="00487C72">
        <w:rPr>
          <w:sz w:val="28"/>
          <w:szCs w:val="28"/>
        </w:rPr>
        <w:t xml:space="preserve">, </w:t>
      </w:r>
      <w:proofErr w:type="spellStart"/>
      <w:r w:rsidRPr="00487C72">
        <w:rPr>
          <w:sz w:val="28"/>
          <w:szCs w:val="28"/>
        </w:rPr>
        <w:t>які</w:t>
      </w:r>
      <w:proofErr w:type="spellEnd"/>
      <w:r w:rsidRPr="00487C72">
        <w:rPr>
          <w:sz w:val="28"/>
          <w:szCs w:val="28"/>
        </w:rPr>
        <w:t xml:space="preserve"> </w:t>
      </w:r>
      <w:proofErr w:type="spellStart"/>
      <w:r w:rsidRPr="00487C72">
        <w:rPr>
          <w:sz w:val="28"/>
          <w:szCs w:val="28"/>
        </w:rPr>
        <w:t>перебувають</w:t>
      </w:r>
      <w:proofErr w:type="spellEnd"/>
      <w:r w:rsidRPr="00487C72">
        <w:rPr>
          <w:sz w:val="28"/>
          <w:szCs w:val="28"/>
        </w:rPr>
        <w:t xml:space="preserve"> разом з </w:t>
      </w:r>
      <w:proofErr w:type="spellStart"/>
      <w:r w:rsidRPr="00487C72">
        <w:rPr>
          <w:sz w:val="28"/>
          <w:szCs w:val="28"/>
        </w:rPr>
        <w:t>вихованцями</w:t>
      </w:r>
      <w:proofErr w:type="spellEnd"/>
      <w:r w:rsidRPr="00487C72">
        <w:rPr>
          <w:sz w:val="28"/>
          <w:szCs w:val="28"/>
        </w:rPr>
        <w:t xml:space="preserve"> в </w:t>
      </w:r>
      <w:proofErr w:type="spellStart"/>
      <w:r w:rsidRPr="00487C72">
        <w:rPr>
          <w:sz w:val="28"/>
          <w:szCs w:val="28"/>
        </w:rPr>
        <w:t>Польщі</w:t>
      </w:r>
      <w:proofErr w:type="spellEnd"/>
      <w:r w:rsidRPr="00487C72">
        <w:rPr>
          <w:sz w:val="28"/>
          <w:szCs w:val="28"/>
        </w:rPr>
        <w:t xml:space="preserve">, директора, бухгалтера, </w:t>
      </w:r>
      <w:proofErr w:type="spellStart"/>
      <w:r w:rsidRPr="00487C72">
        <w:rPr>
          <w:sz w:val="28"/>
          <w:szCs w:val="28"/>
        </w:rPr>
        <w:t>д</w:t>
      </w:r>
      <w:r>
        <w:rPr>
          <w:sz w:val="28"/>
          <w:szCs w:val="28"/>
        </w:rPr>
        <w:t>вох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сторожів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медсестри</w:t>
      </w:r>
      <w:proofErr w:type="spellEnd"/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яка</w:t>
      </w:r>
      <w:r w:rsidRPr="00487C72">
        <w:rPr>
          <w:sz w:val="28"/>
          <w:szCs w:val="28"/>
        </w:rPr>
        <w:t xml:space="preserve"> по строковому </w:t>
      </w:r>
      <w:r>
        <w:rPr>
          <w:sz w:val="28"/>
          <w:szCs w:val="28"/>
        </w:rPr>
        <w:t xml:space="preserve">договору </w:t>
      </w:r>
      <w:r>
        <w:rPr>
          <w:sz w:val="28"/>
          <w:szCs w:val="28"/>
          <w:lang w:val="uk-UA"/>
        </w:rPr>
        <w:t xml:space="preserve">оформляється </w:t>
      </w:r>
      <w:r>
        <w:rPr>
          <w:sz w:val="28"/>
          <w:szCs w:val="28"/>
        </w:rPr>
        <w:t xml:space="preserve">на час </w:t>
      </w:r>
      <w:proofErr w:type="spellStart"/>
      <w:proofErr w:type="gramStart"/>
      <w:r>
        <w:rPr>
          <w:sz w:val="28"/>
          <w:szCs w:val="28"/>
        </w:rPr>
        <w:t>перебування</w:t>
      </w:r>
      <w:proofErr w:type="spellEnd"/>
      <w:r>
        <w:rPr>
          <w:sz w:val="28"/>
          <w:szCs w:val="28"/>
        </w:rPr>
        <w:t xml:space="preserve"> </w:t>
      </w:r>
      <w:r w:rsidRPr="00487C72">
        <w:rPr>
          <w:sz w:val="28"/>
          <w:szCs w:val="28"/>
        </w:rPr>
        <w:t xml:space="preserve"> </w:t>
      </w:r>
      <w:proofErr w:type="spellStart"/>
      <w:r w:rsidRPr="00487C72">
        <w:rPr>
          <w:sz w:val="28"/>
          <w:szCs w:val="28"/>
        </w:rPr>
        <w:t>вихованців</w:t>
      </w:r>
      <w:proofErr w:type="spellEnd"/>
      <w:proofErr w:type="gramEnd"/>
      <w:r w:rsidRPr="00487C72">
        <w:rPr>
          <w:sz w:val="28"/>
          <w:szCs w:val="28"/>
        </w:rPr>
        <w:t xml:space="preserve"> на </w:t>
      </w:r>
      <w:proofErr w:type="spellStart"/>
      <w:r w:rsidRPr="00487C72">
        <w:rPr>
          <w:sz w:val="28"/>
          <w:szCs w:val="28"/>
        </w:rPr>
        <w:t>території</w:t>
      </w:r>
      <w:proofErr w:type="spellEnd"/>
      <w:r w:rsidRPr="00487C72">
        <w:rPr>
          <w:sz w:val="28"/>
          <w:szCs w:val="28"/>
        </w:rPr>
        <w:t xml:space="preserve"> </w:t>
      </w:r>
      <w:proofErr w:type="spellStart"/>
      <w:r w:rsidRPr="00487C72">
        <w:rPr>
          <w:sz w:val="28"/>
          <w:szCs w:val="28"/>
        </w:rPr>
        <w:t>Україні</w:t>
      </w:r>
      <w:proofErr w:type="spellEnd"/>
      <w:r w:rsidRPr="00487C72">
        <w:rPr>
          <w:sz w:val="28"/>
          <w:szCs w:val="28"/>
        </w:rPr>
        <w:t xml:space="preserve">, </w:t>
      </w:r>
      <w:proofErr w:type="spellStart"/>
      <w:r w:rsidRPr="00487C72">
        <w:rPr>
          <w:sz w:val="28"/>
          <w:szCs w:val="28"/>
        </w:rPr>
        <w:t>витрат</w:t>
      </w:r>
      <w:proofErr w:type="spellEnd"/>
      <w:r w:rsidRPr="00487C72">
        <w:rPr>
          <w:sz w:val="28"/>
          <w:szCs w:val="28"/>
        </w:rPr>
        <w:t xml:space="preserve"> на </w:t>
      </w:r>
      <w:proofErr w:type="spellStart"/>
      <w:r w:rsidRPr="00487C72">
        <w:rPr>
          <w:sz w:val="28"/>
          <w:szCs w:val="28"/>
        </w:rPr>
        <w:t>відрядження</w:t>
      </w:r>
      <w:proofErr w:type="spellEnd"/>
      <w:r w:rsidRPr="00487C72">
        <w:rPr>
          <w:sz w:val="28"/>
          <w:szCs w:val="28"/>
        </w:rPr>
        <w:t xml:space="preserve"> до </w:t>
      </w:r>
      <w:proofErr w:type="spellStart"/>
      <w:r w:rsidRPr="00487C72">
        <w:rPr>
          <w:sz w:val="28"/>
          <w:szCs w:val="28"/>
        </w:rPr>
        <w:t>Польщі</w:t>
      </w:r>
      <w:proofErr w:type="spellEnd"/>
      <w:r w:rsidRPr="00487C72">
        <w:rPr>
          <w:sz w:val="28"/>
          <w:szCs w:val="28"/>
        </w:rPr>
        <w:t xml:space="preserve"> та </w:t>
      </w:r>
      <w:proofErr w:type="spellStart"/>
      <w:r w:rsidRPr="00487C72">
        <w:rPr>
          <w:sz w:val="28"/>
          <w:szCs w:val="28"/>
        </w:rPr>
        <w:t>витрат</w:t>
      </w:r>
      <w:proofErr w:type="spellEnd"/>
      <w:r w:rsidRPr="00487C72">
        <w:rPr>
          <w:sz w:val="28"/>
          <w:szCs w:val="28"/>
        </w:rPr>
        <w:t xml:space="preserve"> на </w:t>
      </w:r>
      <w:proofErr w:type="spellStart"/>
      <w:r w:rsidRPr="00487C72">
        <w:rPr>
          <w:sz w:val="28"/>
          <w:szCs w:val="28"/>
        </w:rPr>
        <w:t>утримання</w:t>
      </w:r>
      <w:proofErr w:type="spellEnd"/>
      <w:r w:rsidRPr="00487C72">
        <w:rPr>
          <w:sz w:val="28"/>
          <w:szCs w:val="28"/>
        </w:rPr>
        <w:t xml:space="preserve"> закладу в </w:t>
      </w:r>
      <w:proofErr w:type="spellStart"/>
      <w:r w:rsidRPr="00487C72">
        <w:rPr>
          <w:sz w:val="28"/>
          <w:szCs w:val="28"/>
        </w:rPr>
        <w:t>належному</w:t>
      </w:r>
      <w:proofErr w:type="spellEnd"/>
      <w:r w:rsidRPr="00487C72">
        <w:rPr>
          <w:sz w:val="28"/>
          <w:szCs w:val="28"/>
        </w:rPr>
        <w:t xml:space="preserve"> </w:t>
      </w:r>
      <w:proofErr w:type="spellStart"/>
      <w:r w:rsidRPr="00487C72">
        <w:rPr>
          <w:sz w:val="28"/>
          <w:szCs w:val="28"/>
        </w:rPr>
        <w:t>стані</w:t>
      </w:r>
      <w:proofErr w:type="spellEnd"/>
      <w:r w:rsidRPr="00487C72">
        <w:rPr>
          <w:sz w:val="28"/>
          <w:szCs w:val="28"/>
        </w:rPr>
        <w:t xml:space="preserve"> (оплата </w:t>
      </w:r>
      <w:proofErr w:type="spellStart"/>
      <w:r w:rsidRPr="00487C72">
        <w:rPr>
          <w:sz w:val="28"/>
          <w:szCs w:val="28"/>
        </w:rPr>
        <w:t>електроенергії</w:t>
      </w:r>
      <w:proofErr w:type="spellEnd"/>
      <w:r w:rsidRPr="00487C72">
        <w:rPr>
          <w:sz w:val="28"/>
          <w:szCs w:val="28"/>
        </w:rPr>
        <w:t>, природного газу).</w:t>
      </w:r>
    </w:p>
    <w:p w14:paraId="1989E6C2" w14:textId="77777777" w:rsidR="00136C9D" w:rsidRPr="00900843" w:rsidRDefault="00136C9D" w:rsidP="00E435EB">
      <w:pPr>
        <w:ind w:left="284" w:firstLine="426"/>
        <w:contextualSpacing/>
        <w:jc w:val="both"/>
        <w:rPr>
          <w:color w:val="000000"/>
          <w:sz w:val="28"/>
          <w:szCs w:val="28"/>
          <w:lang w:val="uk-UA"/>
        </w:rPr>
      </w:pPr>
    </w:p>
    <w:p w14:paraId="5A666C27" w14:textId="77777777" w:rsidR="00900843" w:rsidRPr="00900843" w:rsidRDefault="00900843" w:rsidP="00900843">
      <w:pPr>
        <w:ind w:firstLine="426"/>
        <w:contextualSpacing/>
        <w:jc w:val="both"/>
        <w:rPr>
          <w:color w:val="000000"/>
          <w:sz w:val="28"/>
          <w:szCs w:val="28"/>
          <w:lang w:val="uk-UA"/>
        </w:rPr>
      </w:pPr>
    </w:p>
    <w:p w14:paraId="264FFF8B" w14:textId="77777777" w:rsidR="00363321" w:rsidRPr="00900843" w:rsidRDefault="00363321" w:rsidP="00900843">
      <w:pPr>
        <w:spacing w:before="0" w:beforeAutospacing="0" w:after="0" w:afterAutospacing="0"/>
        <w:ind w:left="708" w:firstLine="426"/>
        <w:contextualSpacing/>
        <w:jc w:val="center"/>
        <w:rPr>
          <w:b/>
          <w:i/>
          <w:sz w:val="28"/>
          <w:szCs w:val="28"/>
          <w:lang w:val="uk-UA"/>
        </w:rPr>
      </w:pPr>
      <w:r w:rsidRPr="00900843">
        <w:rPr>
          <w:b/>
          <w:i/>
          <w:sz w:val="28"/>
          <w:szCs w:val="28"/>
          <w:lang w:val="uk-UA"/>
        </w:rPr>
        <w:t xml:space="preserve">І. </w:t>
      </w:r>
      <w:r w:rsidR="00C64939" w:rsidRPr="00900843">
        <w:rPr>
          <w:b/>
          <w:i/>
          <w:sz w:val="28"/>
          <w:szCs w:val="28"/>
          <w:lang w:val="uk-UA"/>
        </w:rPr>
        <w:t>Формування дохідної</w:t>
      </w:r>
      <w:r w:rsidR="00E6691D" w:rsidRPr="00900843">
        <w:rPr>
          <w:b/>
          <w:i/>
          <w:sz w:val="28"/>
          <w:szCs w:val="28"/>
          <w:lang w:val="uk-UA"/>
        </w:rPr>
        <w:t xml:space="preserve"> </w:t>
      </w:r>
      <w:r w:rsidR="00C64939" w:rsidRPr="00900843">
        <w:rPr>
          <w:b/>
          <w:i/>
          <w:sz w:val="28"/>
          <w:szCs w:val="28"/>
          <w:lang w:val="uk-UA"/>
        </w:rPr>
        <w:t xml:space="preserve"> частини</w:t>
      </w:r>
    </w:p>
    <w:p w14:paraId="660B3622" w14:textId="77777777" w:rsidR="00C64939" w:rsidRPr="00900843" w:rsidRDefault="00C64939" w:rsidP="00900843">
      <w:pPr>
        <w:spacing w:before="0" w:beforeAutospacing="0" w:after="0" w:afterAutospacing="0"/>
        <w:ind w:left="708" w:firstLine="426"/>
        <w:contextualSpacing/>
        <w:jc w:val="center"/>
        <w:rPr>
          <w:b/>
          <w:i/>
          <w:sz w:val="28"/>
          <w:szCs w:val="28"/>
          <w:lang w:val="uk-UA"/>
        </w:rPr>
      </w:pPr>
      <w:r w:rsidRPr="00900843">
        <w:rPr>
          <w:b/>
          <w:i/>
          <w:sz w:val="28"/>
          <w:szCs w:val="28"/>
          <w:lang w:val="uk-UA"/>
        </w:rPr>
        <w:t>фінансового плану</w:t>
      </w:r>
      <w:r w:rsidR="00AB4F33">
        <w:rPr>
          <w:b/>
          <w:i/>
          <w:sz w:val="28"/>
          <w:szCs w:val="28"/>
          <w:lang w:val="uk-UA"/>
        </w:rPr>
        <w:t xml:space="preserve"> на 2024</w:t>
      </w:r>
      <w:r w:rsidR="00363321" w:rsidRPr="00900843">
        <w:rPr>
          <w:b/>
          <w:i/>
          <w:sz w:val="28"/>
          <w:szCs w:val="28"/>
          <w:lang w:val="uk-UA"/>
        </w:rPr>
        <w:t xml:space="preserve"> рік</w:t>
      </w:r>
    </w:p>
    <w:p w14:paraId="5728B0DC" w14:textId="77777777" w:rsidR="00363321" w:rsidRPr="00900843" w:rsidRDefault="00363321" w:rsidP="00900843">
      <w:pPr>
        <w:spacing w:before="0" w:beforeAutospacing="0" w:after="0" w:afterAutospacing="0"/>
        <w:ind w:left="708" w:firstLine="426"/>
        <w:contextualSpacing/>
        <w:jc w:val="both"/>
        <w:rPr>
          <w:b/>
          <w:sz w:val="28"/>
          <w:szCs w:val="28"/>
          <w:lang w:val="uk-UA"/>
        </w:rPr>
      </w:pPr>
    </w:p>
    <w:p w14:paraId="4F15C116" w14:textId="77777777" w:rsidR="00C64939" w:rsidRPr="00900843" w:rsidRDefault="00C64939" w:rsidP="00900843">
      <w:pPr>
        <w:spacing w:before="0" w:beforeAutospacing="0" w:after="0" w:afterAutospacing="0"/>
        <w:ind w:left="708" w:firstLine="426"/>
        <w:contextualSpacing/>
        <w:jc w:val="both"/>
        <w:rPr>
          <w:sz w:val="28"/>
          <w:szCs w:val="28"/>
          <w:lang w:val="uk-UA"/>
        </w:rPr>
      </w:pPr>
      <w:r w:rsidRPr="00900843">
        <w:rPr>
          <w:b/>
          <w:sz w:val="28"/>
          <w:szCs w:val="28"/>
          <w:lang w:val="uk-UA"/>
        </w:rPr>
        <w:tab/>
      </w:r>
      <w:r w:rsidRPr="00900843">
        <w:rPr>
          <w:sz w:val="28"/>
          <w:szCs w:val="28"/>
          <w:lang w:val="uk-UA"/>
        </w:rPr>
        <w:t>Планова сума доход</w:t>
      </w:r>
      <w:r w:rsidR="006734E1">
        <w:rPr>
          <w:sz w:val="28"/>
          <w:szCs w:val="28"/>
          <w:lang w:val="uk-UA"/>
        </w:rPr>
        <w:t xml:space="preserve">у </w:t>
      </w:r>
      <w:r w:rsidRPr="00900843">
        <w:rPr>
          <w:sz w:val="28"/>
          <w:szCs w:val="28"/>
          <w:lang w:val="uk-UA"/>
        </w:rPr>
        <w:t xml:space="preserve"> сформована</w:t>
      </w:r>
      <w:r w:rsidR="00AB4F33">
        <w:rPr>
          <w:sz w:val="28"/>
          <w:szCs w:val="28"/>
          <w:lang w:val="uk-UA"/>
        </w:rPr>
        <w:t xml:space="preserve"> з урахуванням очікуваних у 2024</w:t>
      </w:r>
      <w:r w:rsidRPr="00900843">
        <w:rPr>
          <w:sz w:val="28"/>
          <w:szCs w:val="28"/>
          <w:lang w:val="uk-UA"/>
        </w:rPr>
        <w:t xml:space="preserve"> році обсягів</w:t>
      </w:r>
      <w:r w:rsidR="00E6691D" w:rsidRPr="00900843">
        <w:rPr>
          <w:sz w:val="28"/>
          <w:szCs w:val="28"/>
          <w:lang w:val="uk-UA"/>
        </w:rPr>
        <w:t xml:space="preserve"> надходжень</w:t>
      </w:r>
      <w:r w:rsidR="006734E1">
        <w:rPr>
          <w:sz w:val="28"/>
          <w:szCs w:val="28"/>
          <w:lang w:val="uk-UA"/>
        </w:rPr>
        <w:t xml:space="preserve"> </w:t>
      </w:r>
      <w:r w:rsidRPr="00900843">
        <w:rPr>
          <w:sz w:val="28"/>
          <w:szCs w:val="28"/>
          <w:lang w:val="uk-UA"/>
        </w:rPr>
        <w:t xml:space="preserve"> дох</w:t>
      </w:r>
      <w:r w:rsidR="006734E1">
        <w:rPr>
          <w:sz w:val="28"/>
          <w:szCs w:val="28"/>
          <w:lang w:val="uk-UA"/>
        </w:rPr>
        <w:t>оду</w:t>
      </w:r>
      <w:r w:rsidRPr="00900843">
        <w:rPr>
          <w:sz w:val="28"/>
          <w:szCs w:val="28"/>
          <w:lang w:val="uk-UA"/>
        </w:rPr>
        <w:t xml:space="preserve"> з міс</w:t>
      </w:r>
      <w:r w:rsidR="00E6691D" w:rsidRPr="00900843">
        <w:rPr>
          <w:sz w:val="28"/>
          <w:szCs w:val="28"/>
          <w:lang w:val="uk-UA"/>
        </w:rPr>
        <w:t>ького</w:t>
      </w:r>
      <w:r w:rsidRPr="00900843">
        <w:rPr>
          <w:sz w:val="28"/>
          <w:szCs w:val="28"/>
          <w:lang w:val="uk-UA"/>
        </w:rPr>
        <w:t xml:space="preserve"> бюджету</w:t>
      </w:r>
      <w:r w:rsidR="006734E1">
        <w:rPr>
          <w:sz w:val="28"/>
          <w:szCs w:val="28"/>
          <w:lang w:val="uk-UA"/>
        </w:rPr>
        <w:t xml:space="preserve"> та інших джерел фінансування</w:t>
      </w:r>
      <w:r w:rsidRPr="00900843">
        <w:rPr>
          <w:sz w:val="28"/>
          <w:szCs w:val="28"/>
          <w:lang w:val="uk-UA"/>
        </w:rPr>
        <w:t>, а саме:</w:t>
      </w:r>
    </w:p>
    <w:p w14:paraId="109D48AE" w14:textId="77777777" w:rsidR="00C64939" w:rsidRDefault="000F1D4F" w:rsidP="006734E1">
      <w:pPr>
        <w:spacing w:before="0" w:beforeAutospacing="0" w:after="0" w:afterAutospacing="0"/>
        <w:ind w:left="708" w:firstLine="426"/>
        <w:contextualSpacing/>
        <w:jc w:val="both"/>
        <w:rPr>
          <w:sz w:val="28"/>
          <w:szCs w:val="28"/>
          <w:lang w:val="uk-UA"/>
        </w:rPr>
      </w:pPr>
      <w:r w:rsidRPr="00900843">
        <w:rPr>
          <w:sz w:val="28"/>
          <w:szCs w:val="28"/>
          <w:lang w:val="uk-UA"/>
        </w:rPr>
        <w:t>Д</w:t>
      </w:r>
      <w:r w:rsidR="0067165E" w:rsidRPr="00900843">
        <w:rPr>
          <w:sz w:val="28"/>
          <w:szCs w:val="28"/>
          <w:lang w:val="uk-UA"/>
        </w:rPr>
        <w:t>оходи</w:t>
      </w:r>
      <w:r w:rsidRPr="00900843">
        <w:rPr>
          <w:sz w:val="28"/>
          <w:szCs w:val="28"/>
          <w:lang w:val="uk-UA"/>
        </w:rPr>
        <w:t xml:space="preserve"> :</w:t>
      </w:r>
    </w:p>
    <w:p w14:paraId="7CF9ECF6" w14:textId="77777777" w:rsidR="00D75984" w:rsidRPr="00900843" w:rsidRDefault="00D75984" w:rsidP="00900843">
      <w:pPr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Код рядка 010 «Інші доход</w:t>
      </w:r>
      <w:r w:rsidR="00AB4F33">
        <w:rPr>
          <w:sz w:val="28"/>
          <w:szCs w:val="28"/>
          <w:lang w:val="uk-UA"/>
        </w:rPr>
        <w:t>и»(кошти Пенсійного фонду) – 18</w:t>
      </w:r>
      <w:r w:rsidR="006734E1">
        <w:rPr>
          <w:sz w:val="28"/>
          <w:szCs w:val="28"/>
          <w:lang w:val="uk-UA"/>
        </w:rPr>
        <w:t>0</w:t>
      </w:r>
      <w:r w:rsidR="009D32E2">
        <w:rPr>
          <w:sz w:val="28"/>
          <w:szCs w:val="28"/>
          <w:lang w:val="uk-UA"/>
        </w:rPr>
        <w:t>,7</w:t>
      </w:r>
      <w:r>
        <w:rPr>
          <w:sz w:val="28"/>
          <w:szCs w:val="28"/>
          <w:lang w:val="uk-UA"/>
        </w:rPr>
        <w:t xml:space="preserve"> тис. грн..</w:t>
      </w:r>
    </w:p>
    <w:p w14:paraId="1B048A96" w14:textId="77777777" w:rsidR="00C64939" w:rsidRPr="00900843" w:rsidRDefault="000F1D4F" w:rsidP="00900843">
      <w:pPr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900843">
        <w:rPr>
          <w:sz w:val="28"/>
          <w:szCs w:val="28"/>
          <w:lang w:val="uk-UA"/>
        </w:rPr>
        <w:t xml:space="preserve">Код рядка </w:t>
      </w:r>
      <w:r w:rsidR="0067165E" w:rsidRPr="00900843">
        <w:rPr>
          <w:sz w:val="28"/>
          <w:szCs w:val="28"/>
          <w:lang w:val="uk-UA"/>
        </w:rPr>
        <w:t>007</w:t>
      </w:r>
      <w:r w:rsidRPr="00900843">
        <w:rPr>
          <w:sz w:val="28"/>
          <w:szCs w:val="28"/>
          <w:lang w:val="uk-UA"/>
        </w:rPr>
        <w:t xml:space="preserve"> «</w:t>
      </w:r>
      <w:r w:rsidR="0067165E" w:rsidRPr="00900843">
        <w:rPr>
          <w:sz w:val="28"/>
          <w:szCs w:val="28"/>
          <w:lang w:val="uk-UA"/>
        </w:rPr>
        <w:t>Інші операційні доходи</w:t>
      </w:r>
      <w:r w:rsidRPr="00900843">
        <w:rPr>
          <w:sz w:val="28"/>
          <w:szCs w:val="28"/>
          <w:lang w:val="uk-UA"/>
        </w:rPr>
        <w:t xml:space="preserve">» </w:t>
      </w:r>
      <w:r w:rsidR="0067165E" w:rsidRPr="00900843">
        <w:rPr>
          <w:sz w:val="28"/>
          <w:szCs w:val="28"/>
          <w:lang w:val="uk-UA"/>
        </w:rPr>
        <w:t>зазн</w:t>
      </w:r>
      <w:r w:rsidR="00D75984">
        <w:rPr>
          <w:sz w:val="28"/>
          <w:szCs w:val="28"/>
          <w:lang w:val="uk-UA"/>
        </w:rPr>
        <w:t>ачена потреба коштів з міського</w:t>
      </w:r>
      <w:r w:rsidR="0067165E" w:rsidRPr="00900843">
        <w:rPr>
          <w:sz w:val="28"/>
          <w:szCs w:val="28"/>
          <w:lang w:val="uk-UA"/>
        </w:rPr>
        <w:t xml:space="preserve"> бюджету</w:t>
      </w:r>
      <w:r w:rsidR="006734E1">
        <w:rPr>
          <w:sz w:val="28"/>
          <w:szCs w:val="28"/>
          <w:lang w:val="uk-UA"/>
        </w:rPr>
        <w:t xml:space="preserve"> </w:t>
      </w:r>
      <w:r w:rsidRPr="00900843">
        <w:rPr>
          <w:sz w:val="28"/>
          <w:szCs w:val="28"/>
          <w:lang w:val="uk-UA"/>
        </w:rPr>
        <w:t xml:space="preserve">–  </w:t>
      </w:r>
      <w:r w:rsidR="00427F9B">
        <w:rPr>
          <w:sz w:val="28"/>
          <w:szCs w:val="28"/>
          <w:lang w:val="uk-UA"/>
        </w:rPr>
        <w:t>1 770,0</w:t>
      </w:r>
      <w:r w:rsidR="00C64939" w:rsidRPr="00900843">
        <w:rPr>
          <w:sz w:val="28"/>
          <w:szCs w:val="28"/>
          <w:lang w:val="uk-UA"/>
        </w:rPr>
        <w:t xml:space="preserve"> тис. грн..;</w:t>
      </w:r>
    </w:p>
    <w:p w14:paraId="184561A7" w14:textId="77777777" w:rsidR="00900843" w:rsidRPr="00900843" w:rsidRDefault="00C64939" w:rsidP="00900843">
      <w:pPr>
        <w:spacing w:before="0" w:beforeAutospacing="0" w:after="0" w:afterAutospacing="0"/>
        <w:ind w:left="720"/>
        <w:contextualSpacing/>
        <w:jc w:val="both"/>
        <w:rPr>
          <w:sz w:val="28"/>
          <w:szCs w:val="28"/>
          <w:lang w:val="uk-UA"/>
        </w:rPr>
      </w:pPr>
      <w:r w:rsidRPr="00900843">
        <w:rPr>
          <w:b/>
          <w:sz w:val="28"/>
          <w:szCs w:val="28"/>
          <w:lang w:val="uk-UA"/>
        </w:rPr>
        <w:t xml:space="preserve">Всього доходів: </w:t>
      </w:r>
      <w:r w:rsidRPr="00900843">
        <w:rPr>
          <w:b/>
          <w:sz w:val="28"/>
          <w:szCs w:val="28"/>
        </w:rPr>
        <w:t xml:space="preserve"> </w:t>
      </w:r>
      <w:r w:rsidR="009D32E2">
        <w:rPr>
          <w:b/>
          <w:sz w:val="28"/>
          <w:szCs w:val="28"/>
          <w:lang w:val="uk-UA"/>
        </w:rPr>
        <w:t>1950,7</w:t>
      </w:r>
      <w:r w:rsidRPr="00900843">
        <w:rPr>
          <w:b/>
          <w:sz w:val="28"/>
          <w:szCs w:val="28"/>
          <w:lang w:val="uk-UA"/>
        </w:rPr>
        <w:t xml:space="preserve"> тис. грн.</w:t>
      </w:r>
    </w:p>
    <w:p w14:paraId="38C0103F" w14:textId="77777777" w:rsidR="00C64939" w:rsidRPr="00D75984" w:rsidRDefault="00C64939" w:rsidP="00900843">
      <w:pPr>
        <w:spacing w:before="0" w:beforeAutospacing="0" w:after="0" w:afterAutospacing="0"/>
        <w:ind w:left="720" w:firstLine="426"/>
        <w:contextualSpacing/>
        <w:jc w:val="both"/>
        <w:rPr>
          <w:b/>
          <w:sz w:val="28"/>
          <w:szCs w:val="28"/>
        </w:rPr>
      </w:pPr>
    </w:p>
    <w:p w14:paraId="3B3C0CCA" w14:textId="77777777" w:rsidR="00363321" w:rsidRPr="00900843" w:rsidRDefault="00363321" w:rsidP="00900843">
      <w:pPr>
        <w:spacing w:before="0" w:beforeAutospacing="0" w:after="0" w:afterAutospacing="0"/>
        <w:ind w:left="720" w:firstLine="426"/>
        <w:contextualSpacing/>
        <w:jc w:val="center"/>
        <w:rPr>
          <w:b/>
          <w:i/>
          <w:sz w:val="28"/>
          <w:szCs w:val="28"/>
          <w:lang w:val="uk-UA"/>
        </w:rPr>
      </w:pPr>
      <w:r w:rsidRPr="00900843">
        <w:rPr>
          <w:b/>
          <w:i/>
          <w:sz w:val="28"/>
          <w:szCs w:val="28"/>
          <w:lang w:val="uk-UA"/>
        </w:rPr>
        <w:t xml:space="preserve">ІІ. </w:t>
      </w:r>
      <w:r w:rsidR="00C64939" w:rsidRPr="00900843">
        <w:rPr>
          <w:b/>
          <w:i/>
          <w:sz w:val="28"/>
          <w:szCs w:val="28"/>
          <w:lang w:val="uk-UA"/>
        </w:rPr>
        <w:t xml:space="preserve">Формування </w:t>
      </w:r>
      <w:r w:rsidR="00873D60" w:rsidRPr="00900843">
        <w:rPr>
          <w:b/>
          <w:i/>
          <w:sz w:val="28"/>
          <w:szCs w:val="28"/>
          <w:lang w:val="uk-UA"/>
        </w:rPr>
        <w:t xml:space="preserve">видаткової </w:t>
      </w:r>
      <w:r w:rsidR="00C64939" w:rsidRPr="00900843">
        <w:rPr>
          <w:b/>
          <w:i/>
          <w:sz w:val="28"/>
          <w:szCs w:val="28"/>
          <w:lang w:val="uk-UA"/>
        </w:rPr>
        <w:t xml:space="preserve"> частини</w:t>
      </w:r>
    </w:p>
    <w:p w14:paraId="09C37B4D" w14:textId="77777777" w:rsidR="00C64939" w:rsidRPr="00900843" w:rsidRDefault="00C64939" w:rsidP="00900843">
      <w:pPr>
        <w:spacing w:before="0" w:beforeAutospacing="0" w:after="0" w:afterAutospacing="0"/>
        <w:ind w:left="720" w:firstLine="426"/>
        <w:contextualSpacing/>
        <w:jc w:val="center"/>
        <w:rPr>
          <w:b/>
          <w:i/>
          <w:sz w:val="28"/>
          <w:szCs w:val="28"/>
          <w:lang w:val="uk-UA"/>
        </w:rPr>
      </w:pPr>
      <w:r w:rsidRPr="00900843">
        <w:rPr>
          <w:b/>
          <w:i/>
          <w:sz w:val="28"/>
          <w:szCs w:val="28"/>
          <w:lang w:val="uk-UA"/>
        </w:rPr>
        <w:t>фінансового плану на 20</w:t>
      </w:r>
      <w:r w:rsidR="00427F9B">
        <w:rPr>
          <w:b/>
          <w:i/>
          <w:sz w:val="28"/>
          <w:szCs w:val="28"/>
          <w:lang w:val="uk-UA"/>
        </w:rPr>
        <w:t>24</w:t>
      </w:r>
      <w:r w:rsidRPr="00900843">
        <w:rPr>
          <w:b/>
          <w:i/>
          <w:sz w:val="28"/>
          <w:szCs w:val="28"/>
          <w:lang w:val="uk-UA"/>
        </w:rPr>
        <w:t xml:space="preserve"> рік</w:t>
      </w:r>
    </w:p>
    <w:p w14:paraId="2B5DEB40" w14:textId="77777777" w:rsidR="0052760B" w:rsidRPr="00900843" w:rsidRDefault="0052760B" w:rsidP="00900843">
      <w:pPr>
        <w:spacing w:before="0" w:beforeAutospacing="0" w:after="0" w:afterAutospacing="0"/>
        <w:ind w:left="720" w:firstLine="426"/>
        <w:contextualSpacing/>
        <w:jc w:val="both"/>
        <w:rPr>
          <w:b/>
          <w:sz w:val="28"/>
          <w:szCs w:val="28"/>
          <w:lang w:val="uk-UA"/>
        </w:rPr>
      </w:pPr>
    </w:p>
    <w:p w14:paraId="4D16CB85" w14:textId="77777777" w:rsidR="00487C72" w:rsidRDefault="00363321" w:rsidP="00136C9D">
      <w:pPr>
        <w:spacing w:before="0" w:beforeAutospacing="0" w:after="0" w:afterAutospacing="0"/>
        <w:ind w:left="567" w:firstLine="284"/>
        <w:jc w:val="both"/>
        <w:rPr>
          <w:sz w:val="28"/>
          <w:szCs w:val="28"/>
          <w:lang w:val="uk-UA"/>
        </w:rPr>
      </w:pPr>
      <w:r w:rsidRPr="00900843">
        <w:rPr>
          <w:sz w:val="28"/>
          <w:szCs w:val="28"/>
          <w:lang w:val="uk-UA"/>
        </w:rPr>
        <w:t>Під час складання ви</w:t>
      </w:r>
      <w:r w:rsidR="00366344">
        <w:rPr>
          <w:sz w:val="28"/>
          <w:szCs w:val="28"/>
          <w:lang w:val="uk-UA"/>
        </w:rPr>
        <w:t>даткової частини проекту на 2024</w:t>
      </w:r>
      <w:r w:rsidRPr="00900843">
        <w:rPr>
          <w:sz w:val="28"/>
          <w:szCs w:val="28"/>
          <w:lang w:val="uk-UA"/>
        </w:rPr>
        <w:t xml:space="preserve"> рік  в першочерговому порядку врахована потреба в коштах на оплату праці працівникам </w:t>
      </w:r>
      <w:r w:rsidR="00D75984">
        <w:rPr>
          <w:sz w:val="28"/>
          <w:szCs w:val="28"/>
          <w:lang w:val="uk-UA"/>
        </w:rPr>
        <w:t>з урахуванням</w:t>
      </w:r>
      <w:r w:rsidRPr="00900843">
        <w:rPr>
          <w:sz w:val="28"/>
          <w:szCs w:val="28"/>
          <w:lang w:val="uk-UA"/>
        </w:rPr>
        <w:t xml:space="preserve"> розміру мінімальної</w:t>
      </w:r>
      <w:r w:rsidR="00D75984">
        <w:rPr>
          <w:sz w:val="28"/>
          <w:szCs w:val="28"/>
          <w:lang w:val="uk-UA"/>
        </w:rPr>
        <w:t xml:space="preserve"> заробітної плати </w:t>
      </w:r>
      <w:r w:rsidR="00427F9B">
        <w:rPr>
          <w:sz w:val="28"/>
          <w:szCs w:val="28"/>
          <w:lang w:val="uk-UA"/>
        </w:rPr>
        <w:t xml:space="preserve"> </w:t>
      </w:r>
      <w:r w:rsidR="00366344">
        <w:rPr>
          <w:sz w:val="28"/>
          <w:szCs w:val="28"/>
          <w:lang w:val="uk-UA"/>
        </w:rPr>
        <w:t>з 01 січня 2024 року</w:t>
      </w:r>
      <w:r w:rsidR="00427F9B">
        <w:rPr>
          <w:sz w:val="28"/>
          <w:szCs w:val="28"/>
          <w:lang w:val="uk-UA"/>
        </w:rPr>
        <w:t xml:space="preserve"> </w:t>
      </w:r>
      <w:r w:rsidR="00D523CD">
        <w:rPr>
          <w:sz w:val="28"/>
          <w:szCs w:val="28"/>
          <w:lang w:val="uk-UA"/>
        </w:rPr>
        <w:t>7</w:t>
      </w:r>
      <w:r w:rsidR="00427F9B">
        <w:rPr>
          <w:sz w:val="28"/>
          <w:szCs w:val="28"/>
          <w:lang w:val="uk-UA"/>
        </w:rPr>
        <w:t>1</w:t>
      </w:r>
      <w:r w:rsidR="00D75984">
        <w:rPr>
          <w:sz w:val="28"/>
          <w:szCs w:val="28"/>
          <w:lang w:val="uk-UA"/>
        </w:rPr>
        <w:t>00 грн</w:t>
      </w:r>
      <w:r w:rsidR="00D523CD">
        <w:rPr>
          <w:sz w:val="28"/>
          <w:szCs w:val="28"/>
          <w:lang w:val="uk-UA"/>
        </w:rPr>
        <w:t>.</w:t>
      </w:r>
      <w:r w:rsidR="00366344">
        <w:rPr>
          <w:sz w:val="28"/>
          <w:szCs w:val="28"/>
          <w:lang w:val="uk-UA"/>
        </w:rPr>
        <w:t xml:space="preserve"> та з 01 квітня </w:t>
      </w:r>
      <w:r w:rsidR="00427F9B">
        <w:rPr>
          <w:sz w:val="28"/>
          <w:szCs w:val="28"/>
          <w:lang w:val="uk-UA"/>
        </w:rPr>
        <w:t xml:space="preserve"> 2024 року –</w:t>
      </w:r>
      <w:r w:rsidR="00366344">
        <w:rPr>
          <w:sz w:val="28"/>
          <w:szCs w:val="28"/>
          <w:lang w:val="uk-UA"/>
        </w:rPr>
        <w:t xml:space="preserve"> 80</w:t>
      </w:r>
      <w:r w:rsidR="00427F9B">
        <w:rPr>
          <w:sz w:val="28"/>
          <w:szCs w:val="28"/>
          <w:lang w:val="uk-UA"/>
        </w:rPr>
        <w:t>00 грн.</w:t>
      </w:r>
      <w:r w:rsidR="00487C72">
        <w:rPr>
          <w:sz w:val="28"/>
          <w:szCs w:val="28"/>
          <w:lang w:val="uk-UA"/>
        </w:rPr>
        <w:t xml:space="preserve"> та фактичні витрати на заробітну плату у 2023 році.</w:t>
      </w:r>
    </w:p>
    <w:p w14:paraId="7E8A7BEA" w14:textId="77777777" w:rsidR="00363321" w:rsidRPr="00900843" w:rsidRDefault="00363321" w:rsidP="00136C9D">
      <w:pPr>
        <w:pStyle w:val="a3"/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    Крім цього, при розрахунку  видатків на енергоносії застосовувався  коригуючий коефіцієнт   на ціну, що </w:t>
      </w:r>
      <w:r w:rsidR="00D75984">
        <w:rPr>
          <w:rFonts w:ascii="Times New Roman" w:hAnsi="Times New Roman" w:cs="Times New Roman"/>
          <w:sz w:val="28"/>
          <w:szCs w:val="28"/>
          <w:lang w:val="uk-UA"/>
        </w:rPr>
        <w:t>діє</w:t>
      </w:r>
      <w:r w:rsidR="00487C72">
        <w:rPr>
          <w:rFonts w:ascii="Times New Roman" w:hAnsi="Times New Roman" w:cs="Times New Roman"/>
          <w:sz w:val="28"/>
          <w:szCs w:val="28"/>
          <w:lang w:val="uk-UA"/>
        </w:rPr>
        <w:t xml:space="preserve"> – 1,1 %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1C0AE9B" w14:textId="77777777" w:rsidR="00D75984" w:rsidRDefault="00D75984" w:rsidP="0090084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14:paraId="77F727AD" w14:textId="77777777" w:rsidR="00363321" w:rsidRPr="00900843" w:rsidRDefault="00363321" w:rsidP="0090084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Перелік за видами витрат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</w:p>
    <w:p w14:paraId="5FBA20F7" w14:textId="77777777" w:rsidR="00C64939" w:rsidRPr="00900843" w:rsidRDefault="00873D60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Заробітна плата  - </w:t>
      </w:r>
      <w:r w:rsidR="00487C72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6734E1">
        <w:rPr>
          <w:rFonts w:ascii="Times New Roman" w:hAnsi="Times New Roman" w:cs="Times New Roman"/>
          <w:sz w:val="28"/>
          <w:szCs w:val="28"/>
          <w:lang w:val="uk-UA"/>
        </w:rPr>
        <w:t>00,0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14:paraId="028F8D29" w14:textId="77777777" w:rsidR="007D7C67" w:rsidRPr="00900843" w:rsidRDefault="00873D60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Нарахування на заробітну плату  - </w:t>
      </w:r>
      <w:r w:rsidR="00136C9D">
        <w:rPr>
          <w:rFonts w:ascii="Times New Roman" w:hAnsi="Times New Roman" w:cs="Times New Roman"/>
          <w:sz w:val="28"/>
          <w:szCs w:val="28"/>
          <w:lang w:val="uk-UA"/>
        </w:rPr>
        <w:t>242</w:t>
      </w:r>
      <w:r w:rsidR="006734E1">
        <w:rPr>
          <w:rFonts w:ascii="Times New Roman" w:hAnsi="Times New Roman" w:cs="Times New Roman"/>
          <w:sz w:val="28"/>
          <w:szCs w:val="28"/>
          <w:lang w:val="uk-UA"/>
        </w:rPr>
        <w:t>,0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14:paraId="582700CF" w14:textId="77777777" w:rsidR="00D75984" w:rsidRDefault="006B3916" w:rsidP="006734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Придбання бланків, приладдя, канцтоварів</w:t>
      </w:r>
      <w:r w:rsidR="00136C9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136C9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D3B7C">
        <w:rPr>
          <w:rFonts w:ascii="Times New Roman" w:hAnsi="Times New Roman" w:cs="Times New Roman"/>
          <w:sz w:val="28"/>
          <w:szCs w:val="28"/>
          <w:lang w:val="uk-UA"/>
        </w:rPr>
        <w:t>,0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14:paraId="6B56F7C4" w14:textId="77777777" w:rsidR="00BE0905" w:rsidRDefault="00BE0905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Витрати на продукти харчування – </w:t>
      </w:r>
      <w:r w:rsidR="00AF6401">
        <w:rPr>
          <w:rFonts w:ascii="Times New Roman" w:hAnsi="Times New Roman" w:cs="Times New Roman"/>
          <w:sz w:val="28"/>
          <w:szCs w:val="28"/>
          <w:lang w:val="uk-UA"/>
        </w:rPr>
        <w:t>28</w:t>
      </w:r>
      <w:r w:rsidR="006734E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9D32E2">
        <w:rPr>
          <w:rFonts w:ascii="Times New Roman" w:hAnsi="Times New Roman" w:cs="Times New Roman"/>
          <w:sz w:val="28"/>
          <w:szCs w:val="28"/>
          <w:lang w:val="uk-UA"/>
        </w:rPr>
        <w:t>,7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  <w:r w:rsidR="00AF6401">
        <w:rPr>
          <w:rFonts w:ascii="Times New Roman" w:hAnsi="Times New Roman" w:cs="Times New Roman"/>
          <w:sz w:val="28"/>
          <w:szCs w:val="28"/>
          <w:lang w:val="uk-UA"/>
        </w:rPr>
        <w:t xml:space="preserve"> (100,0 тис. </w:t>
      </w:r>
      <w:r w:rsidR="009D32E2">
        <w:rPr>
          <w:rFonts w:ascii="Times New Roman" w:hAnsi="Times New Roman" w:cs="Times New Roman"/>
          <w:sz w:val="28"/>
          <w:szCs w:val="28"/>
          <w:lang w:val="uk-UA"/>
        </w:rPr>
        <w:t>грн. з міського бюджету та 180,7</w:t>
      </w:r>
      <w:r w:rsidR="00AF64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F640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F6401">
        <w:rPr>
          <w:rFonts w:ascii="Times New Roman" w:hAnsi="Times New Roman" w:cs="Times New Roman"/>
          <w:sz w:val="28"/>
          <w:szCs w:val="28"/>
          <w:lang w:val="uk-UA"/>
        </w:rPr>
        <w:t>. з інших джерел фінансування (Управління соціального забезпечення населення).</w:t>
      </w:r>
    </w:p>
    <w:p w14:paraId="026C00A2" w14:textId="77777777" w:rsidR="005A704B" w:rsidRPr="00136C9D" w:rsidRDefault="00350E22" w:rsidP="00136C9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Перезарядка </w:t>
      </w:r>
      <w:r w:rsidR="00D5783A"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картриджів</w:t>
      </w:r>
      <w:r w:rsidR="00B01D8A">
        <w:rPr>
          <w:rFonts w:ascii="Times New Roman" w:hAnsi="Times New Roman" w:cs="Times New Roman"/>
          <w:sz w:val="28"/>
          <w:szCs w:val="28"/>
          <w:lang w:val="uk-UA"/>
        </w:rPr>
        <w:t>, страхування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будівлі, програмне забезпечення, плата за оренду приміщення </w:t>
      </w:r>
      <w:r w:rsidR="00D5783A"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D523CD">
        <w:rPr>
          <w:rFonts w:ascii="Times New Roman" w:hAnsi="Times New Roman" w:cs="Times New Roman"/>
          <w:sz w:val="28"/>
          <w:szCs w:val="28"/>
          <w:lang w:val="uk-UA"/>
        </w:rPr>
        <w:t>,0</w:t>
      </w:r>
      <w:r w:rsidR="00D5783A"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14:paraId="04610605" w14:textId="77777777" w:rsidR="00900843" w:rsidRPr="00900843" w:rsidRDefault="00D523CD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Видатки на відрядження  - </w:t>
      </w:r>
      <w:r w:rsidR="0009275C">
        <w:rPr>
          <w:rFonts w:ascii="Times New Roman" w:hAnsi="Times New Roman" w:cs="Times New Roman"/>
          <w:sz w:val="28"/>
          <w:szCs w:val="28"/>
          <w:lang w:val="uk-UA"/>
        </w:rPr>
        <w:t>35</w:t>
      </w:r>
      <w:r w:rsidR="00D75984">
        <w:rPr>
          <w:rFonts w:ascii="Times New Roman" w:hAnsi="Times New Roman" w:cs="Times New Roman"/>
          <w:sz w:val="28"/>
          <w:szCs w:val="28"/>
          <w:lang w:val="uk-UA"/>
        </w:rPr>
        <w:t>,0</w:t>
      </w:r>
      <w:r w:rsidR="00156050"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  <w:r w:rsidR="00900843" w:rsidRPr="0090084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930A605" w14:textId="77777777" w:rsidR="00156050" w:rsidRPr="00900843" w:rsidRDefault="00156050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Витрати на оплату енергоносіїв – </w:t>
      </w:r>
      <w:r w:rsidR="0009275C">
        <w:rPr>
          <w:rFonts w:ascii="Times New Roman" w:hAnsi="Times New Roman" w:cs="Times New Roman"/>
          <w:sz w:val="28"/>
          <w:szCs w:val="28"/>
          <w:lang w:val="uk-UA"/>
        </w:rPr>
        <w:t>260,0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тис. грн., у тому числі:</w:t>
      </w:r>
    </w:p>
    <w:p w14:paraId="7A5DBAC3" w14:textId="77777777" w:rsidR="00156050" w:rsidRPr="003A611C" w:rsidRDefault="00156050" w:rsidP="003A611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 Теплова енергія – </w:t>
      </w:r>
      <w:r w:rsidR="0009275C">
        <w:rPr>
          <w:rFonts w:ascii="Times New Roman" w:hAnsi="Times New Roman" w:cs="Times New Roman"/>
          <w:sz w:val="28"/>
          <w:szCs w:val="28"/>
          <w:lang w:val="uk-UA"/>
        </w:rPr>
        <w:t>160,0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14:paraId="78D2BB31" w14:textId="77777777" w:rsidR="007D7C67" w:rsidRPr="007F0C86" w:rsidRDefault="007E0702" w:rsidP="007F0C8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Електроенергія –</w:t>
      </w:r>
      <w:r w:rsidR="0009275C">
        <w:rPr>
          <w:rFonts w:ascii="Times New Roman" w:hAnsi="Times New Roman" w:cs="Times New Roman"/>
          <w:sz w:val="28"/>
          <w:szCs w:val="28"/>
          <w:lang w:val="uk-UA"/>
        </w:rPr>
        <w:t>100,0</w:t>
      </w:r>
      <w:r w:rsidR="00156050"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тис. </w:t>
      </w:r>
      <w:r w:rsidR="007F0C86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14:paraId="4764420F" w14:textId="77777777" w:rsidR="0012661F" w:rsidRPr="00900843" w:rsidRDefault="001A02C3" w:rsidP="0090084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витрати:  </w:t>
      </w:r>
      <w:r w:rsidR="00AF6401">
        <w:rPr>
          <w:rFonts w:ascii="Times New Roman" w:hAnsi="Times New Roman" w:cs="Times New Roman"/>
          <w:b/>
          <w:sz w:val="28"/>
          <w:szCs w:val="28"/>
          <w:lang w:val="uk-UA"/>
        </w:rPr>
        <w:t>1950</w:t>
      </w:r>
      <w:r w:rsidR="009D32E2">
        <w:rPr>
          <w:rFonts w:ascii="Times New Roman" w:hAnsi="Times New Roman" w:cs="Times New Roman"/>
          <w:b/>
          <w:sz w:val="28"/>
          <w:szCs w:val="28"/>
          <w:lang w:val="uk-UA"/>
        </w:rPr>
        <w:t>,7</w:t>
      </w:r>
      <w:r w:rsidR="009B2837" w:rsidRPr="009008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тис. грн.</w:t>
      </w:r>
      <w:r w:rsidR="00AF64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(1770,0 </w:t>
      </w:r>
      <w:proofErr w:type="spellStart"/>
      <w:r w:rsidR="00AF6401">
        <w:rPr>
          <w:rFonts w:ascii="Times New Roman" w:hAnsi="Times New Roman" w:cs="Times New Roman"/>
          <w:b/>
          <w:sz w:val="28"/>
          <w:szCs w:val="28"/>
          <w:lang w:val="uk-UA"/>
        </w:rPr>
        <w:t>т</w:t>
      </w:r>
      <w:r w:rsidR="009D32E2">
        <w:rPr>
          <w:rFonts w:ascii="Times New Roman" w:hAnsi="Times New Roman" w:cs="Times New Roman"/>
          <w:b/>
          <w:sz w:val="28"/>
          <w:szCs w:val="28"/>
          <w:lang w:val="uk-UA"/>
        </w:rPr>
        <w:t>ис.грн</w:t>
      </w:r>
      <w:proofErr w:type="spellEnd"/>
      <w:r w:rsidR="009D32E2">
        <w:rPr>
          <w:rFonts w:ascii="Times New Roman" w:hAnsi="Times New Roman" w:cs="Times New Roman"/>
          <w:b/>
          <w:sz w:val="28"/>
          <w:szCs w:val="28"/>
          <w:lang w:val="uk-UA"/>
        </w:rPr>
        <w:t>. міського бюджету + 180,7</w:t>
      </w:r>
      <w:r w:rsidR="00AF6401">
        <w:rPr>
          <w:rFonts w:ascii="Times New Roman" w:hAnsi="Times New Roman" w:cs="Times New Roman"/>
          <w:b/>
          <w:sz w:val="28"/>
          <w:szCs w:val="28"/>
          <w:lang w:val="uk-UA"/>
        </w:rPr>
        <w:t>тис.грн. інші джерела фінансування).</w:t>
      </w:r>
    </w:p>
    <w:p w14:paraId="6C470BA5" w14:textId="77777777" w:rsidR="0012661F" w:rsidRPr="00900843" w:rsidRDefault="0012661F" w:rsidP="00900843">
      <w:pPr>
        <w:spacing w:before="0" w:beforeAutospacing="0" w:after="0" w:afterAutospacing="0"/>
        <w:ind w:left="360" w:firstLine="426"/>
        <w:contextualSpacing/>
        <w:jc w:val="both"/>
        <w:rPr>
          <w:b/>
          <w:sz w:val="28"/>
          <w:szCs w:val="28"/>
          <w:lang w:val="uk-UA"/>
        </w:rPr>
      </w:pPr>
    </w:p>
    <w:p w14:paraId="7C969CBE" w14:textId="77777777" w:rsidR="00C64939" w:rsidRPr="00900843" w:rsidRDefault="0052760B" w:rsidP="00900843">
      <w:pPr>
        <w:spacing w:before="0" w:beforeAutospacing="0" w:after="0" w:afterAutospacing="0"/>
        <w:ind w:left="360" w:firstLine="426"/>
        <w:contextualSpacing/>
        <w:jc w:val="both"/>
        <w:rPr>
          <w:b/>
          <w:sz w:val="28"/>
          <w:szCs w:val="28"/>
          <w:lang w:val="uk-UA"/>
        </w:rPr>
      </w:pPr>
      <w:r w:rsidRPr="00900843">
        <w:rPr>
          <w:b/>
          <w:sz w:val="28"/>
          <w:szCs w:val="28"/>
          <w:lang w:val="uk-UA"/>
        </w:rPr>
        <w:t xml:space="preserve">ІІІ. </w:t>
      </w:r>
      <w:r w:rsidR="00363321" w:rsidRPr="00900843">
        <w:rPr>
          <w:b/>
          <w:sz w:val="28"/>
          <w:szCs w:val="28"/>
          <w:lang w:val="uk-UA"/>
        </w:rPr>
        <w:t xml:space="preserve"> </w:t>
      </w:r>
      <w:r w:rsidR="00C64939" w:rsidRPr="00900843">
        <w:rPr>
          <w:b/>
          <w:sz w:val="28"/>
          <w:szCs w:val="28"/>
          <w:lang w:val="uk-UA"/>
        </w:rPr>
        <w:t>Показники з праці</w:t>
      </w:r>
    </w:p>
    <w:p w14:paraId="39082321" w14:textId="77777777" w:rsidR="0052760B" w:rsidRPr="00900843" w:rsidRDefault="0052760B" w:rsidP="00900843">
      <w:pPr>
        <w:spacing w:before="0" w:beforeAutospacing="0" w:after="0" w:afterAutospacing="0"/>
        <w:ind w:left="360" w:firstLine="426"/>
        <w:contextualSpacing/>
        <w:jc w:val="both"/>
        <w:rPr>
          <w:b/>
          <w:sz w:val="28"/>
          <w:szCs w:val="28"/>
          <w:lang w:val="uk-UA"/>
        </w:rPr>
      </w:pPr>
    </w:p>
    <w:p w14:paraId="08387771" w14:textId="77777777" w:rsidR="0012661F" w:rsidRPr="00900843" w:rsidRDefault="00C64939" w:rsidP="009F3833">
      <w:pPr>
        <w:spacing w:before="0" w:beforeAutospacing="0" w:after="0" w:afterAutospacing="0"/>
        <w:ind w:left="360" w:firstLine="207"/>
        <w:contextualSpacing/>
        <w:jc w:val="both"/>
        <w:rPr>
          <w:sz w:val="28"/>
          <w:szCs w:val="28"/>
          <w:lang w:val="uk-UA"/>
        </w:rPr>
      </w:pPr>
      <w:r w:rsidRPr="00900843">
        <w:rPr>
          <w:sz w:val="28"/>
          <w:szCs w:val="28"/>
          <w:lang w:val="uk-UA"/>
        </w:rPr>
        <w:tab/>
        <w:t xml:space="preserve">Загальна чисельність працівників на </w:t>
      </w:r>
      <w:r w:rsidR="00350E22">
        <w:rPr>
          <w:sz w:val="28"/>
          <w:szCs w:val="28"/>
          <w:lang w:val="uk-UA"/>
        </w:rPr>
        <w:t>плановий 2024</w:t>
      </w:r>
      <w:r w:rsidRPr="00900843">
        <w:rPr>
          <w:sz w:val="28"/>
          <w:szCs w:val="28"/>
          <w:lang w:val="uk-UA"/>
        </w:rPr>
        <w:t xml:space="preserve"> рік передбачена у </w:t>
      </w:r>
      <w:proofErr w:type="spellStart"/>
      <w:r w:rsidR="006B3916">
        <w:rPr>
          <w:sz w:val="28"/>
          <w:szCs w:val="28"/>
          <w:lang w:val="uk-UA"/>
        </w:rPr>
        <w:t>проєкті</w:t>
      </w:r>
      <w:proofErr w:type="spellEnd"/>
      <w:r w:rsidR="006B3916">
        <w:rPr>
          <w:sz w:val="28"/>
          <w:szCs w:val="28"/>
          <w:lang w:val="uk-UA"/>
        </w:rPr>
        <w:t xml:space="preserve">  в </w:t>
      </w:r>
      <w:r w:rsidRPr="00900843">
        <w:rPr>
          <w:sz w:val="28"/>
          <w:szCs w:val="28"/>
          <w:lang w:val="uk-UA"/>
        </w:rPr>
        <w:t xml:space="preserve">кількості </w:t>
      </w:r>
      <w:r w:rsidR="007F0C86">
        <w:rPr>
          <w:sz w:val="28"/>
          <w:szCs w:val="28"/>
          <w:lang w:val="uk-UA"/>
        </w:rPr>
        <w:t>17,5</w:t>
      </w:r>
      <w:r w:rsidR="00363321" w:rsidRPr="00900843">
        <w:rPr>
          <w:sz w:val="28"/>
          <w:szCs w:val="28"/>
          <w:lang w:val="uk-UA"/>
        </w:rPr>
        <w:t xml:space="preserve"> </w:t>
      </w:r>
      <w:r w:rsidR="007F0C86">
        <w:rPr>
          <w:sz w:val="28"/>
          <w:szCs w:val="28"/>
          <w:lang w:val="uk-UA"/>
        </w:rPr>
        <w:t xml:space="preserve"> штатних одиниць</w:t>
      </w:r>
      <w:r w:rsidR="0012661F" w:rsidRPr="00900843">
        <w:rPr>
          <w:sz w:val="28"/>
          <w:szCs w:val="28"/>
          <w:lang w:val="uk-UA"/>
        </w:rPr>
        <w:t>, з них:</w:t>
      </w:r>
    </w:p>
    <w:p w14:paraId="794AE458" w14:textId="77777777" w:rsidR="00ED3A41" w:rsidRPr="00900843" w:rsidRDefault="007F0C86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Керівники – 3</w:t>
      </w:r>
      <w:r w:rsidR="00ED3A41" w:rsidRPr="00900843">
        <w:rPr>
          <w:sz w:val="28"/>
          <w:szCs w:val="28"/>
          <w:lang w:val="uk-UA"/>
        </w:rPr>
        <w:t xml:space="preserve"> штатні одиниці;</w:t>
      </w:r>
    </w:p>
    <w:p w14:paraId="4926E9F2" w14:textId="77777777" w:rsidR="00ED3A41" w:rsidRPr="00900843" w:rsidRDefault="007F0C86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сестра медична</w:t>
      </w:r>
      <w:r w:rsidR="00ED3A41" w:rsidRPr="00900843">
        <w:rPr>
          <w:sz w:val="28"/>
          <w:szCs w:val="28"/>
          <w:lang w:val="uk-UA"/>
        </w:rPr>
        <w:t xml:space="preserve"> – 0,5</w:t>
      </w:r>
      <w:r w:rsidR="00F828DC" w:rsidRPr="00900843">
        <w:rPr>
          <w:sz w:val="28"/>
          <w:szCs w:val="28"/>
          <w:lang w:val="uk-UA"/>
        </w:rPr>
        <w:t xml:space="preserve"> штатних одиниць;</w:t>
      </w:r>
      <w:r w:rsidR="00ED3A41" w:rsidRPr="00900843">
        <w:rPr>
          <w:sz w:val="28"/>
          <w:szCs w:val="28"/>
          <w:lang w:val="uk-UA"/>
        </w:rPr>
        <w:t xml:space="preserve"> </w:t>
      </w:r>
    </w:p>
    <w:p w14:paraId="74E9CAFE" w14:textId="77777777" w:rsidR="00ED3A41" w:rsidRPr="00900843" w:rsidRDefault="007F0C86" w:rsidP="007F0C86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вихователі – 5</w:t>
      </w:r>
      <w:r w:rsidR="00ED3A41" w:rsidRPr="00900843">
        <w:rPr>
          <w:sz w:val="28"/>
          <w:szCs w:val="28"/>
          <w:lang w:val="uk-UA"/>
        </w:rPr>
        <w:t xml:space="preserve"> шт. од</w:t>
      </w:r>
      <w:r>
        <w:rPr>
          <w:sz w:val="28"/>
          <w:szCs w:val="28"/>
          <w:lang w:val="uk-UA"/>
        </w:rPr>
        <w:t>иниць;</w:t>
      </w:r>
    </w:p>
    <w:p w14:paraId="481D698F" w14:textId="77777777" w:rsidR="00F828DC" w:rsidRDefault="007F0C86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</w:t>
      </w:r>
      <w:r w:rsidR="006B3916">
        <w:rPr>
          <w:sz w:val="28"/>
          <w:szCs w:val="28"/>
          <w:lang w:val="uk-UA"/>
        </w:rPr>
        <w:t>ахів</w:t>
      </w:r>
      <w:r>
        <w:rPr>
          <w:sz w:val="28"/>
          <w:szCs w:val="28"/>
          <w:lang w:val="uk-UA"/>
        </w:rPr>
        <w:t>ець із соціальної роботи – 1</w:t>
      </w:r>
      <w:r w:rsidR="00F828DC" w:rsidRPr="00900843">
        <w:rPr>
          <w:sz w:val="28"/>
          <w:szCs w:val="28"/>
          <w:lang w:val="uk-UA"/>
        </w:rPr>
        <w:t xml:space="preserve"> шт. одиниц</w:t>
      </w:r>
      <w:r>
        <w:rPr>
          <w:sz w:val="28"/>
          <w:szCs w:val="28"/>
          <w:lang w:val="uk-UA"/>
        </w:rPr>
        <w:t>я;</w:t>
      </w:r>
    </w:p>
    <w:p w14:paraId="2B677362" w14:textId="77777777" w:rsidR="007F0C86" w:rsidRDefault="007F0C86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бухгалтер – 1 шт. одиниця;</w:t>
      </w:r>
    </w:p>
    <w:p w14:paraId="3AC247AD" w14:textId="77777777" w:rsidR="007F0C86" w:rsidRDefault="007F0C86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юрисконсульт – 0,5 шт. одиниць;</w:t>
      </w:r>
    </w:p>
    <w:p w14:paraId="4A447FDA" w14:textId="77777777" w:rsidR="002315C8" w:rsidRPr="00900843" w:rsidRDefault="002315C8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практичний психолог – 1 шт. одиниця;</w:t>
      </w:r>
    </w:p>
    <w:p w14:paraId="40E9BD64" w14:textId="77777777" w:rsidR="00ED3A41" w:rsidRDefault="002315C8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інший персонал – 5,5</w:t>
      </w:r>
      <w:r w:rsidR="00F828DC" w:rsidRPr="00900843">
        <w:rPr>
          <w:sz w:val="28"/>
          <w:szCs w:val="28"/>
          <w:lang w:val="uk-UA"/>
        </w:rPr>
        <w:t xml:space="preserve"> шт. одиниць.</w:t>
      </w:r>
    </w:p>
    <w:p w14:paraId="62136E15" w14:textId="77777777" w:rsidR="009F3833" w:rsidRDefault="009F3833" w:rsidP="009F3833">
      <w:pPr>
        <w:spacing w:before="0" w:beforeAutospacing="0" w:after="0" w:afterAutospacing="0"/>
        <w:ind w:left="284" w:firstLine="567"/>
        <w:contextualSpacing/>
        <w:jc w:val="both"/>
        <w:rPr>
          <w:sz w:val="28"/>
          <w:szCs w:val="28"/>
          <w:lang w:val="uk-UA"/>
        </w:rPr>
      </w:pPr>
    </w:p>
    <w:p w14:paraId="1E7303C8" w14:textId="77777777" w:rsidR="009F3833" w:rsidRDefault="009F3833" w:rsidP="009F3833">
      <w:pPr>
        <w:spacing w:before="0" w:beforeAutospacing="0" w:after="0" w:afterAutospacing="0"/>
        <w:ind w:left="284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 час перебування вихованців в Польщі  в роботі задіяні такі працівники:</w:t>
      </w:r>
    </w:p>
    <w:p w14:paraId="3D64D591" w14:textId="77777777" w:rsidR="009F3833" w:rsidRDefault="009F3833" w:rsidP="009F3833">
      <w:pPr>
        <w:spacing w:before="0" w:beforeAutospacing="0" w:after="0" w:afterAutospacing="0"/>
        <w:ind w:left="284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Керівники (директор) – 1 </w:t>
      </w:r>
      <w:proofErr w:type="spellStart"/>
      <w:r>
        <w:rPr>
          <w:sz w:val="28"/>
          <w:szCs w:val="28"/>
          <w:lang w:val="uk-UA"/>
        </w:rPr>
        <w:t>шт.одиниця</w:t>
      </w:r>
      <w:proofErr w:type="spellEnd"/>
      <w:r>
        <w:rPr>
          <w:sz w:val="28"/>
          <w:szCs w:val="28"/>
          <w:lang w:val="uk-UA"/>
        </w:rPr>
        <w:t>,</w:t>
      </w:r>
    </w:p>
    <w:p w14:paraId="6061E135" w14:textId="77777777" w:rsidR="009F3833" w:rsidRDefault="009F3833" w:rsidP="009F3833">
      <w:pPr>
        <w:spacing w:before="0" w:beforeAutospacing="0" w:after="0" w:afterAutospacing="0"/>
        <w:ind w:left="284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вихователі - 4 шт. одиниці, </w:t>
      </w:r>
    </w:p>
    <w:p w14:paraId="26099DAD" w14:textId="77777777" w:rsidR="009F3833" w:rsidRDefault="009F3833" w:rsidP="009F3833">
      <w:pPr>
        <w:spacing w:before="0" w:beforeAutospacing="0" w:after="0" w:afterAutospacing="0"/>
        <w:ind w:left="284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бухгалтер – 1 </w:t>
      </w:r>
      <w:proofErr w:type="spellStart"/>
      <w:r>
        <w:rPr>
          <w:sz w:val="28"/>
          <w:szCs w:val="28"/>
          <w:lang w:val="uk-UA"/>
        </w:rPr>
        <w:t>шт.одиниця</w:t>
      </w:r>
      <w:proofErr w:type="spellEnd"/>
      <w:r>
        <w:rPr>
          <w:sz w:val="28"/>
          <w:szCs w:val="28"/>
          <w:lang w:val="uk-UA"/>
        </w:rPr>
        <w:t>,</w:t>
      </w:r>
    </w:p>
    <w:p w14:paraId="59F2AD25" w14:textId="77777777" w:rsidR="009F3833" w:rsidRDefault="009F3833" w:rsidP="009F3833">
      <w:pPr>
        <w:spacing w:before="0" w:beforeAutospacing="0" w:after="0" w:afterAutospacing="0"/>
        <w:ind w:left="284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сторожі – 2 </w:t>
      </w:r>
      <w:proofErr w:type="spellStart"/>
      <w:r>
        <w:rPr>
          <w:sz w:val="28"/>
          <w:szCs w:val="28"/>
          <w:lang w:val="uk-UA"/>
        </w:rPr>
        <w:t>шт.одиниці</w:t>
      </w:r>
      <w:proofErr w:type="spellEnd"/>
      <w:r>
        <w:rPr>
          <w:sz w:val="28"/>
          <w:szCs w:val="28"/>
          <w:lang w:val="uk-UA"/>
        </w:rPr>
        <w:t>,</w:t>
      </w:r>
    </w:p>
    <w:p w14:paraId="4DE9403A" w14:textId="77777777" w:rsidR="009F3833" w:rsidRPr="00900843" w:rsidRDefault="009F3833" w:rsidP="009F3833">
      <w:pPr>
        <w:spacing w:before="0" w:beforeAutospacing="0" w:after="0" w:afterAutospacing="0"/>
        <w:ind w:left="284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сестра медична – 0,5 шт. одиниць (під час перебування вихованців на території України).</w:t>
      </w:r>
    </w:p>
    <w:p w14:paraId="0851DE78" w14:textId="77777777" w:rsidR="00ED3A41" w:rsidRPr="00900843" w:rsidRDefault="00ED3A41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</w:p>
    <w:p w14:paraId="47D05C90" w14:textId="77777777" w:rsidR="00AD1DA4" w:rsidRDefault="00AD1DA4" w:rsidP="006B3916">
      <w:pPr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1F7BD848" w14:textId="77777777" w:rsidR="009F3833" w:rsidRDefault="009F3833" w:rsidP="009F3833">
      <w:pPr>
        <w:spacing w:before="0" w:beforeAutospacing="0" w:after="0" w:afterAutospacing="0"/>
        <w:ind w:left="284" w:firstLine="283"/>
        <w:contextualSpacing/>
        <w:jc w:val="both"/>
        <w:rPr>
          <w:sz w:val="28"/>
          <w:szCs w:val="28"/>
          <w:lang w:val="uk-UA"/>
        </w:rPr>
      </w:pPr>
    </w:p>
    <w:p w14:paraId="6D24FF12" w14:textId="77777777" w:rsidR="009F3833" w:rsidRPr="00900843" w:rsidRDefault="009F3833" w:rsidP="006B3916">
      <w:pPr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3F5A493B" w14:textId="77777777" w:rsidR="00AD1DA4" w:rsidRPr="00900843" w:rsidRDefault="002E2E1B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                                                                            </w:t>
      </w:r>
      <w:r w:rsidR="007F0C86">
        <w:rPr>
          <w:sz w:val="28"/>
          <w:szCs w:val="28"/>
          <w:lang w:val="uk-UA"/>
        </w:rPr>
        <w:t>Юлія ШТУНДЕР</w:t>
      </w:r>
    </w:p>
    <w:sectPr w:rsidR="00AD1DA4" w:rsidRPr="00900843" w:rsidSect="00873D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04CC0"/>
    <w:multiLevelType w:val="hybridMultilevel"/>
    <w:tmpl w:val="238E6E3E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 w15:restartNumberingAfterBreak="0">
    <w:nsid w:val="1B08378D"/>
    <w:multiLevelType w:val="hybridMultilevel"/>
    <w:tmpl w:val="0F84AEC6"/>
    <w:lvl w:ilvl="0" w:tplc="04190011">
      <w:start w:val="1"/>
      <w:numFmt w:val="decimal"/>
      <w:lvlText w:val="%1)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37812177"/>
    <w:multiLevelType w:val="hybridMultilevel"/>
    <w:tmpl w:val="1AE04B98"/>
    <w:lvl w:ilvl="0" w:tplc="02BEA5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395731"/>
    <w:multiLevelType w:val="hybridMultilevel"/>
    <w:tmpl w:val="AFE0C028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 w15:restartNumberingAfterBreak="0">
    <w:nsid w:val="55AD233C"/>
    <w:multiLevelType w:val="hybridMultilevel"/>
    <w:tmpl w:val="942846B4"/>
    <w:lvl w:ilvl="0" w:tplc="62527F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8719379">
    <w:abstractNumId w:val="4"/>
  </w:num>
  <w:num w:numId="2" w16cid:durableId="1954552199">
    <w:abstractNumId w:val="2"/>
  </w:num>
  <w:num w:numId="3" w16cid:durableId="386608720">
    <w:abstractNumId w:val="3"/>
  </w:num>
  <w:num w:numId="4" w16cid:durableId="689186579">
    <w:abstractNumId w:val="0"/>
  </w:num>
  <w:num w:numId="5" w16cid:durableId="13865614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939"/>
    <w:rsid w:val="00063A8D"/>
    <w:rsid w:val="0006420C"/>
    <w:rsid w:val="0009275C"/>
    <w:rsid w:val="000F1D4F"/>
    <w:rsid w:val="0012661F"/>
    <w:rsid w:val="00135686"/>
    <w:rsid w:val="00136C9D"/>
    <w:rsid w:val="00156050"/>
    <w:rsid w:val="001A02C3"/>
    <w:rsid w:val="002315C8"/>
    <w:rsid w:val="0023382E"/>
    <w:rsid w:val="00235A21"/>
    <w:rsid w:val="00296B23"/>
    <w:rsid w:val="002E2E1B"/>
    <w:rsid w:val="00350E22"/>
    <w:rsid w:val="00363321"/>
    <w:rsid w:val="00366344"/>
    <w:rsid w:val="003A611C"/>
    <w:rsid w:val="003D0ED9"/>
    <w:rsid w:val="00427F9B"/>
    <w:rsid w:val="004540A9"/>
    <w:rsid w:val="00487C72"/>
    <w:rsid w:val="0052760B"/>
    <w:rsid w:val="00541B22"/>
    <w:rsid w:val="00551EF7"/>
    <w:rsid w:val="005A704B"/>
    <w:rsid w:val="0067165E"/>
    <w:rsid w:val="006734E1"/>
    <w:rsid w:val="006B3916"/>
    <w:rsid w:val="007D7C67"/>
    <w:rsid w:val="007E0702"/>
    <w:rsid w:val="007F0C86"/>
    <w:rsid w:val="00873D60"/>
    <w:rsid w:val="008804B5"/>
    <w:rsid w:val="00900843"/>
    <w:rsid w:val="009638F1"/>
    <w:rsid w:val="009B2837"/>
    <w:rsid w:val="009D32E2"/>
    <w:rsid w:val="009D3C95"/>
    <w:rsid w:val="009F3833"/>
    <w:rsid w:val="00A429CD"/>
    <w:rsid w:val="00AB4F33"/>
    <w:rsid w:val="00AD1DA4"/>
    <w:rsid w:val="00AF6401"/>
    <w:rsid w:val="00B01D8A"/>
    <w:rsid w:val="00B07134"/>
    <w:rsid w:val="00B70B6A"/>
    <w:rsid w:val="00BB1649"/>
    <w:rsid w:val="00BD3B7C"/>
    <w:rsid w:val="00BE0905"/>
    <w:rsid w:val="00C64939"/>
    <w:rsid w:val="00CB4EC0"/>
    <w:rsid w:val="00CF56EE"/>
    <w:rsid w:val="00D523CD"/>
    <w:rsid w:val="00D5783A"/>
    <w:rsid w:val="00D75984"/>
    <w:rsid w:val="00E435EB"/>
    <w:rsid w:val="00E6691D"/>
    <w:rsid w:val="00ED3A41"/>
    <w:rsid w:val="00F8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F0674"/>
  <w15:docId w15:val="{DCA1E757-5AEC-49B1-8609-9F229697B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4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46">
    <w:name w:val="st46"/>
    <w:uiPriority w:val="99"/>
    <w:rsid w:val="00C64939"/>
    <w:rPr>
      <w:i/>
      <w:iCs/>
      <w:color w:val="000000"/>
    </w:rPr>
  </w:style>
  <w:style w:type="paragraph" w:styleId="a3">
    <w:name w:val="List Paragraph"/>
    <w:basedOn w:val="a"/>
    <w:uiPriority w:val="34"/>
    <w:qFormat/>
    <w:rsid w:val="00C64939"/>
    <w:pPr>
      <w:spacing w:before="0" w:beforeAutospacing="0" w:after="200" w:afterAutospacing="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2760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2760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LENOVO</cp:lastModifiedBy>
  <cp:revision>2</cp:revision>
  <cp:lastPrinted>2023-11-19T17:18:00Z</cp:lastPrinted>
  <dcterms:created xsi:type="dcterms:W3CDTF">2023-11-28T11:10:00Z</dcterms:created>
  <dcterms:modified xsi:type="dcterms:W3CDTF">2023-11-28T11:10:00Z</dcterms:modified>
</cp:coreProperties>
</file>