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30926" w14:textId="77777777" w:rsidR="0024749D" w:rsidRDefault="0024749D" w:rsidP="0024749D">
      <w:pPr>
        <w:overflowPunct w:val="0"/>
        <w:autoSpaceDE w:val="0"/>
        <w:autoSpaceDN w:val="0"/>
        <w:adjustRightInd w:val="0"/>
        <w:jc w:val="center"/>
        <w:rPr>
          <w:color w:val="00000A"/>
          <w:sz w:val="28"/>
          <w:szCs w:val="28"/>
        </w:rPr>
      </w:pPr>
      <w:r>
        <w:rPr>
          <w:noProof/>
          <w:color w:val="00000A"/>
          <w:sz w:val="28"/>
          <w:szCs w:val="28"/>
          <w:lang w:val="uk-UA" w:eastAsia="uk-UA"/>
        </w:rPr>
        <w:drawing>
          <wp:inline distT="0" distB="0" distL="0" distR="0" wp14:anchorId="417BBD3B" wp14:editId="4317685C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2E0AF" w14:textId="77777777" w:rsidR="0024749D" w:rsidRDefault="0024749D" w:rsidP="0024749D">
      <w:pPr>
        <w:overflowPunct w:val="0"/>
        <w:autoSpaceDE w:val="0"/>
        <w:autoSpaceDN w:val="0"/>
        <w:adjustRightInd w:val="0"/>
        <w:jc w:val="center"/>
        <w:rPr>
          <w:color w:val="00000A"/>
          <w:sz w:val="12"/>
          <w:szCs w:val="12"/>
        </w:rPr>
      </w:pPr>
    </w:p>
    <w:p w14:paraId="22E24B8E" w14:textId="77777777" w:rsidR="0024749D" w:rsidRDefault="0024749D" w:rsidP="0024749D">
      <w:pPr>
        <w:overflowPunct w:val="0"/>
        <w:autoSpaceDE w:val="0"/>
        <w:autoSpaceDN w:val="0"/>
        <w:adjustRightInd w:val="0"/>
        <w:jc w:val="center"/>
        <w:rPr>
          <w:b/>
          <w:bCs/>
          <w:color w:val="00000A"/>
          <w:sz w:val="36"/>
          <w:szCs w:val="36"/>
          <w:lang w:val="hr-HR" w:eastAsia="zh-CN"/>
        </w:rPr>
      </w:pPr>
      <w:r>
        <w:rPr>
          <w:b/>
          <w:bCs/>
          <w:color w:val="00000A"/>
          <w:sz w:val="36"/>
          <w:szCs w:val="36"/>
          <w:lang w:val="hr-HR" w:eastAsia="zh-CN"/>
        </w:rPr>
        <w:t xml:space="preserve">СКВИРСЬКА МІСЬКА РАДА </w:t>
      </w:r>
    </w:p>
    <w:p w14:paraId="5E793FFB" w14:textId="77777777" w:rsidR="0024749D" w:rsidRDefault="0024749D" w:rsidP="0024749D">
      <w:pPr>
        <w:overflowPunct w:val="0"/>
        <w:autoSpaceDE w:val="0"/>
        <w:autoSpaceDN w:val="0"/>
        <w:adjustRightInd w:val="0"/>
        <w:jc w:val="center"/>
        <w:rPr>
          <w:color w:val="00000A"/>
          <w:sz w:val="36"/>
          <w:szCs w:val="36"/>
          <w:lang w:val="hr-HR" w:eastAsia="zh-CN"/>
        </w:rPr>
      </w:pPr>
      <w:r>
        <w:rPr>
          <w:b/>
          <w:color w:val="00000A"/>
          <w:sz w:val="36"/>
          <w:szCs w:val="36"/>
          <w:lang w:val="hr-HR" w:eastAsia="zh-CN"/>
        </w:rPr>
        <w:t>ВИКОНАВЧИЙ КОМІТЕТ</w:t>
      </w:r>
    </w:p>
    <w:p w14:paraId="6C985F44" w14:textId="77777777" w:rsidR="0024749D" w:rsidRDefault="0024749D" w:rsidP="0024749D">
      <w:pPr>
        <w:overflowPunct w:val="0"/>
        <w:autoSpaceDE w:val="0"/>
        <w:autoSpaceDN w:val="0"/>
        <w:adjustRightInd w:val="0"/>
        <w:jc w:val="center"/>
        <w:rPr>
          <w:b/>
          <w:color w:val="00000A"/>
          <w:sz w:val="12"/>
          <w:szCs w:val="12"/>
          <w:lang w:val="hr-HR" w:eastAsia="zh-CN"/>
        </w:rPr>
      </w:pPr>
    </w:p>
    <w:p w14:paraId="2C8BA0CD" w14:textId="6732AA49" w:rsidR="0024749D" w:rsidRDefault="0024749D" w:rsidP="0024749D">
      <w:pPr>
        <w:overflowPunct w:val="0"/>
        <w:autoSpaceDE w:val="0"/>
        <w:autoSpaceDN w:val="0"/>
        <w:adjustRightInd w:val="0"/>
        <w:jc w:val="center"/>
        <w:rPr>
          <w:b/>
          <w:color w:val="00000A"/>
          <w:sz w:val="36"/>
          <w:szCs w:val="36"/>
          <w:lang w:val="hr-HR" w:eastAsia="zh-CN"/>
        </w:rPr>
      </w:pPr>
      <w:r>
        <w:rPr>
          <w:b/>
          <w:color w:val="00000A"/>
          <w:sz w:val="36"/>
          <w:szCs w:val="36"/>
          <w:lang w:val="hr-HR" w:eastAsia="zh-CN"/>
        </w:rPr>
        <w:t>Р І Ш Е Н Н Я</w:t>
      </w:r>
    </w:p>
    <w:p w14:paraId="03A49DEF" w14:textId="77777777" w:rsidR="0024749D" w:rsidRDefault="0024749D" w:rsidP="0024749D">
      <w:pPr>
        <w:overflowPunct w:val="0"/>
        <w:autoSpaceDE w:val="0"/>
        <w:autoSpaceDN w:val="0"/>
        <w:adjustRightInd w:val="0"/>
        <w:jc w:val="center"/>
        <w:rPr>
          <w:color w:val="00000A"/>
          <w:sz w:val="16"/>
          <w:szCs w:val="16"/>
          <w:lang w:val="hr-HR" w:eastAsia="zh-CN"/>
        </w:rPr>
      </w:pPr>
    </w:p>
    <w:p w14:paraId="5D4B9BE9" w14:textId="6129E13E" w:rsidR="0024749D" w:rsidRPr="0098560E" w:rsidRDefault="0024749D" w:rsidP="0024749D">
      <w:pPr>
        <w:overflowPunct w:val="0"/>
        <w:autoSpaceDE w:val="0"/>
        <w:autoSpaceDN w:val="0"/>
        <w:adjustRightInd w:val="0"/>
        <w:rPr>
          <w:b/>
          <w:color w:val="00000A"/>
          <w:sz w:val="28"/>
          <w:szCs w:val="28"/>
          <w:lang w:val="uk-UA" w:eastAsia="zh-CN"/>
        </w:rPr>
      </w:pPr>
      <w:r>
        <w:rPr>
          <w:b/>
          <w:color w:val="00000A"/>
          <w:sz w:val="28"/>
          <w:szCs w:val="28"/>
          <w:lang w:val="hr-HR" w:eastAsia="zh-CN"/>
        </w:rPr>
        <w:t xml:space="preserve">від </w:t>
      </w:r>
      <w:r w:rsidR="00813FCD">
        <w:rPr>
          <w:b/>
          <w:color w:val="00000A"/>
          <w:sz w:val="28"/>
          <w:szCs w:val="28"/>
          <w:lang w:val="uk-UA" w:eastAsia="zh-CN"/>
        </w:rPr>
        <w:t>19</w:t>
      </w:r>
      <w:r w:rsidR="009A67DB">
        <w:rPr>
          <w:b/>
          <w:color w:val="00000A"/>
          <w:sz w:val="28"/>
          <w:szCs w:val="28"/>
          <w:lang w:val="uk-UA" w:eastAsia="zh-CN"/>
        </w:rPr>
        <w:t xml:space="preserve"> </w:t>
      </w:r>
      <w:r>
        <w:rPr>
          <w:b/>
          <w:color w:val="00000A"/>
          <w:sz w:val="28"/>
          <w:szCs w:val="28"/>
          <w:lang w:val="uk-UA" w:eastAsia="zh-CN"/>
        </w:rPr>
        <w:t xml:space="preserve">грудня </w:t>
      </w:r>
      <w:r>
        <w:rPr>
          <w:b/>
          <w:color w:val="00000A"/>
          <w:sz w:val="28"/>
          <w:szCs w:val="28"/>
          <w:lang w:val="hr-HR" w:eastAsia="zh-CN"/>
        </w:rPr>
        <w:t>202</w:t>
      </w:r>
      <w:r>
        <w:rPr>
          <w:b/>
          <w:color w:val="00000A"/>
          <w:sz w:val="28"/>
          <w:szCs w:val="28"/>
          <w:lang w:val="uk-UA" w:eastAsia="zh-CN"/>
        </w:rPr>
        <w:t>3</w:t>
      </w:r>
      <w:r>
        <w:rPr>
          <w:b/>
          <w:color w:val="00000A"/>
          <w:sz w:val="28"/>
          <w:szCs w:val="28"/>
          <w:lang w:val="hr-HR" w:eastAsia="zh-CN"/>
        </w:rPr>
        <w:t xml:space="preserve"> року    </w:t>
      </w:r>
      <w:r>
        <w:rPr>
          <w:b/>
          <w:color w:val="00000A"/>
          <w:sz w:val="28"/>
          <w:szCs w:val="28"/>
          <w:lang w:val="uk-UA" w:eastAsia="zh-CN"/>
        </w:rPr>
        <w:t xml:space="preserve">  </w:t>
      </w:r>
      <w:r>
        <w:rPr>
          <w:b/>
          <w:color w:val="00000A"/>
          <w:sz w:val="28"/>
          <w:szCs w:val="28"/>
          <w:lang w:val="hr-HR" w:eastAsia="zh-CN"/>
        </w:rPr>
        <w:t xml:space="preserve">          </w:t>
      </w:r>
      <w:r w:rsidR="00813FCD">
        <w:rPr>
          <w:b/>
          <w:color w:val="00000A"/>
          <w:sz w:val="28"/>
          <w:szCs w:val="28"/>
          <w:lang w:val="uk-UA" w:eastAsia="zh-CN"/>
        </w:rPr>
        <w:t xml:space="preserve">    </w:t>
      </w:r>
      <w:r>
        <w:rPr>
          <w:b/>
          <w:color w:val="00000A"/>
          <w:sz w:val="28"/>
          <w:szCs w:val="28"/>
          <w:lang w:val="hr-HR" w:eastAsia="zh-CN"/>
        </w:rPr>
        <w:t>м. Сквира                                   №</w:t>
      </w:r>
      <w:r>
        <w:rPr>
          <w:b/>
          <w:color w:val="00000A"/>
          <w:sz w:val="28"/>
          <w:szCs w:val="28"/>
          <w:lang w:val="uk-UA" w:eastAsia="zh-CN"/>
        </w:rPr>
        <w:t xml:space="preserve"> </w:t>
      </w:r>
      <w:r w:rsidR="00813FCD">
        <w:rPr>
          <w:b/>
          <w:color w:val="00000A"/>
          <w:sz w:val="28"/>
          <w:szCs w:val="28"/>
          <w:lang w:val="uk-UA" w:eastAsia="zh-CN"/>
        </w:rPr>
        <w:t>28/34</w:t>
      </w:r>
    </w:p>
    <w:p w14:paraId="38A91B6D" w14:textId="77777777" w:rsidR="0024749D" w:rsidRPr="0024749D" w:rsidRDefault="0024749D" w:rsidP="0024749D">
      <w:pPr>
        <w:tabs>
          <w:tab w:val="left" w:pos="2880"/>
        </w:tabs>
        <w:rPr>
          <w:sz w:val="22"/>
          <w:szCs w:val="28"/>
          <w:lang w:val="uk-UA"/>
        </w:rPr>
      </w:pPr>
    </w:p>
    <w:p w14:paraId="4310750C" w14:textId="77777777" w:rsidR="00A97CD1" w:rsidRDefault="0024749D" w:rsidP="008D67AB">
      <w:pPr>
        <w:pStyle w:val="a4"/>
        <w:rPr>
          <w:rStyle w:val="a3"/>
          <w:sz w:val="28"/>
          <w:szCs w:val="28"/>
          <w:bdr w:val="none" w:sz="0" w:space="0" w:color="auto" w:frame="1"/>
          <w:lang w:val="uk-UA"/>
        </w:rPr>
      </w:pPr>
      <w:bookmarkStart w:id="0" w:name="_Hlk93676399"/>
      <w:r w:rsidRPr="008D67AB">
        <w:rPr>
          <w:rStyle w:val="a3"/>
          <w:sz w:val="28"/>
          <w:szCs w:val="28"/>
          <w:bdr w:val="none" w:sz="0" w:space="0" w:color="auto" w:frame="1"/>
          <w:lang w:val="uk-UA"/>
        </w:rPr>
        <w:t xml:space="preserve">Про оголошення конкурсу з </w:t>
      </w:r>
      <w:r w:rsidR="00401B9A" w:rsidRPr="008D67AB">
        <w:rPr>
          <w:rStyle w:val="a3"/>
          <w:sz w:val="28"/>
          <w:szCs w:val="28"/>
          <w:bdr w:val="none" w:sz="0" w:space="0" w:color="auto" w:frame="1"/>
          <w:lang w:val="uk-UA"/>
        </w:rPr>
        <w:t>п</w:t>
      </w:r>
      <w:r w:rsidRPr="008D67AB">
        <w:rPr>
          <w:rStyle w:val="a3"/>
          <w:sz w:val="28"/>
          <w:szCs w:val="28"/>
          <w:bdr w:val="none" w:sz="0" w:space="0" w:color="auto" w:frame="1"/>
          <w:lang w:val="uk-UA"/>
        </w:rPr>
        <w:t>еревезення</w:t>
      </w:r>
      <w:r w:rsidR="00401B9A" w:rsidRPr="008D67AB"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r w:rsidRPr="008D67AB">
        <w:rPr>
          <w:rStyle w:val="a3"/>
          <w:sz w:val="28"/>
          <w:szCs w:val="28"/>
          <w:bdr w:val="none" w:sz="0" w:space="0" w:color="auto" w:frame="1"/>
          <w:lang w:val="uk-UA"/>
        </w:rPr>
        <w:t>пасажирів</w:t>
      </w:r>
    </w:p>
    <w:p w14:paraId="362697E3" w14:textId="536D66E7" w:rsidR="00A97CD1" w:rsidRDefault="0024749D" w:rsidP="008D67AB">
      <w:pPr>
        <w:pStyle w:val="a4"/>
        <w:rPr>
          <w:rStyle w:val="a3"/>
          <w:color w:val="000000"/>
          <w:sz w:val="28"/>
          <w:szCs w:val="28"/>
          <w:lang w:val="uk-UA"/>
        </w:rPr>
      </w:pPr>
      <w:r w:rsidRPr="008D67AB">
        <w:rPr>
          <w:rStyle w:val="a3"/>
          <w:color w:val="000000"/>
          <w:sz w:val="28"/>
          <w:szCs w:val="28"/>
          <w:lang w:val="uk-UA"/>
        </w:rPr>
        <w:t>на міськ</w:t>
      </w:r>
      <w:r w:rsidR="008D67AB">
        <w:rPr>
          <w:rStyle w:val="a3"/>
          <w:color w:val="000000"/>
          <w:sz w:val="28"/>
          <w:szCs w:val="28"/>
          <w:lang w:val="uk-UA"/>
        </w:rPr>
        <w:t>ому</w:t>
      </w:r>
      <w:r w:rsidRPr="008D67AB">
        <w:rPr>
          <w:rStyle w:val="a3"/>
          <w:color w:val="000000"/>
          <w:sz w:val="28"/>
          <w:szCs w:val="28"/>
          <w:lang w:val="uk-UA"/>
        </w:rPr>
        <w:t xml:space="preserve"> автобусн</w:t>
      </w:r>
      <w:r w:rsidR="008D67AB">
        <w:rPr>
          <w:rStyle w:val="a3"/>
          <w:color w:val="000000"/>
          <w:sz w:val="28"/>
          <w:szCs w:val="28"/>
          <w:lang w:val="uk-UA"/>
        </w:rPr>
        <w:t>ому</w:t>
      </w:r>
      <w:r w:rsidR="009572B3" w:rsidRPr="008D67AB">
        <w:rPr>
          <w:rStyle w:val="a3"/>
          <w:color w:val="000000"/>
          <w:sz w:val="28"/>
          <w:szCs w:val="28"/>
          <w:lang w:val="uk-UA"/>
        </w:rPr>
        <w:t xml:space="preserve"> </w:t>
      </w:r>
      <w:r w:rsidRPr="008D67AB">
        <w:rPr>
          <w:rStyle w:val="a3"/>
          <w:color w:val="000000"/>
          <w:sz w:val="28"/>
          <w:szCs w:val="28"/>
          <w:lang w:val="uk-UA"/>
        </w:rPr>
        <w:t>маршрут</w:t>
      </w:r>
      <w:r w:rsidR="008D67AB">
        <w:rPr>
          <w:rStyle w:val="a3"/>
          <w:color w:val="000000"/>
          <w:sz w:val="28"/>
          <w:szCs w:val="28"/>
          <w:lang w:val="uk-UA"/>
        </w:rPr>
        <w:t>і</w:t>
      </w:r>
      <w:r w:rsidRPr="008D67AB">
        <w:rPr>
          <w:rStyle w:val="a3"/>
          <w:color w:val="000000"/>
          <w:sz w:val="28"/>
          <w:szCs w:val="28"/>
          <w:lang w:val="uk-UA"/>
        </w:rPr>
        <w:t xml:space="preserve"> </w:t>
      </w:r>
      <w:r w:rsidR="008D67AB" w:rsidRPr="008D67AB">
        <w:rPr>
          <w:rStyle w:val="a3"/>
          <w:color w:val="000000"/>
          <w:sz w:val="28"/>
          <w:szCs w:val="28"/>
          <w:lang w:val="uk-UA"/>
        </w:rPr>
        <w:t xml:space="preserve">загального </w:t>
      </w:r>
    </w:p>
    <w:p w14:paraId="6676B7F3" w14:textId="019DC30C" w:rsidR="008D67AB" w:rsidRPr="008D67AB" w:rsidRDefault="008D67AB" w:rsidP="008D67AB">
      <w:pPr>
        <w:pStyle w:val="a4"/>
        <w:rPr>
          <w:b/>
          <w:bCs/>
          <w:sz w:val="28"/>
          <w:szCs w:val="28"/>
        </w:rPr>
      </w:pPr>
      <w:r w:rsidRPr="008D67AB">
        <w:rPr>
          <w:rStyle w:val="a3"/>
          <w:color w:val="000000"/>
          <w:sz w:val="28"/>
          <w:szCs w:val="28"/>
          <w:lang w:val="uk-UA"/>
        </w:rPr>
        <w:t xml:space="preserve">користування </w:t>
      </w:r>
      <w:r w:rsidR="00EB5EA0" w:rsidRPr="008D67AB">
        <w:rPr>
          <w:rStyle w:val="a3"/>
          <w:color w:val="000000"/>
          <w:sz w:val="28"/>
          <w:szCs w:val="28"/>
          <w:lang w:val="uk-UA"/>
        </w:rPr>
        <w:t>№1</w:t>
      </w:r>
      <w:r w:rsidR="00401B9A" w:rsidRPr="008D67AB">
        <w:rPr>
          <w:rStyle w:val="a3"/>
          <w:color w:val="000000"/>
          <w:sz w:val="28"/>
          <w:szCs w:val="28"/>
          <w:lang w:val="uk-UA"/>
        </w:rPr>
        <w:t>0</w:t>
      </w:r>
      <w:r w:rsidR="00EB5EA0" w:rsidRPr="008D67AB">
        <w:rPr>
          <w:rStyle w:val="a3"/>
          <w:color w:val="000000"/>
          <w:sz w:val="28"/>
          <w:szCs w:val="28"/>
          <w:lang w:val="uk-UA"/>
        </w:rPr>
        <w:t xml:space="preserve"> «Міський кільцевий»</w:t>
      </w:r>
      <w:r>
        <w:rPr>
          <w:rStyle w:val="a3"/>
          <w:color w:val="000000"/>
          <w:sz w:val="28"/>
          <w:szCs w:val="28"/>
          <w:lang w:val="uk-UA"/>
        </w:rPr>
        <w:t xml:space="preserve"> </w:t>
      </w:r>
    </w:p>
    <w:bookmarkEnd w:id="0"/>
    <w:p w14:paraId="30D1C2E3" w14:textId="77777777" w:rsidR="0024749D" w:rsidRPr="00757803" w:rsidRDefault="0024749D" w:rsidP="0024749D">
      <w:pPr>
        <w:pStyle w:val="a4"/>
        <w:rPr>
          <w:sz w:val="22"/>
          <w:szCs w:val="28"/>
          <w:lang w:val="uk-UA"/>
        </w:rPr>
      </w:pPr>
    </w:p>
    <w:p w14:paraId="7A2E3FB9" w14:textId="134E337F" w:rsidR="0024749D" w:rsidRPr="001300FC" w:rsidRDefault="0024749D" w:rsidP="0024749D">
      <w:pPr>
        <w:pStyle w:val="a4"/>
        <w:ind w:firstLine="567"/>
        <w:jc w:val="both"/>
        <w:rPr>
          <w:sz w:val="26"/>
          <w:szCs w:val="26"/>
          <w:lang w:val="uk-UA"/>
        </w:rPr>
      </w:pPr>
      <w:r w:rsidRPr="001300FC">
        <w:rPr>
          <w:sz w:val="26"/>
          <w:szCs w:val="26"/>
          <w:lang w:val="uk-UA"/>
        </w:rPr>
        <w:t xml:space="preserve">Відповідно до </w:t>
      </w:r>
      <w:r w:rsidR="008A71C4">
        <w:rPr>
          <w:sz w:val="26"/>
          <w:szCs w:val="26"/>
          <w:lang w:val="uk-UA"/>
        </w:rPr>
        <w:t>паспорт</w:t>
      </w:r>
      <w:r w:rsidR="000C46AD">
        <w:rPr>
          <w:sz w:val="26"/>
          <w:szCs w:val="26"/>
          <w:lang w:val="uk-UA"/>
        </w:rPr>
        <w:t>а</w:t>
      </w:r>
      <w:r w:rsidR="008A71C4">
        <w:rPr>
          <w:sz w:val="26"/>
          <w:szCs w:val="26"/>
          <w:lang w:val="uk-UA"/>
        </w:rPr>
        <w:t xml:space="preserve"> автобусного маршруту,</w:t>
      </w:r>
      <w:r w:rsidR="008A71C4" w:rsidRPr="001300FC">
        <w:rPr>
          <w:sz w:val="26"/>
          <w:szCs w:val="26"/>
          <w:lang w:val="uk-UA"/>
        </w:rPr>
        <w:t xml:space="preserve"> </w:t>
      </w:r>
      <w:proofErr w:type="spellStart"/>
      <w:r w:rsidRPr="001300FC">
        <w:rPr>
          <w:sz w:val="26"/>
          <w:szCs w:val="26"/>
          <w:lang w:val="uk-UA"/>
        </w:rPr>
        <w:t>п.п</w:t>
      </w:r>
      <w:proofErr w:type="spellEnd"/>
      <w:r w:rsidRPr="001300FC">
        <w:rPr>
          <w:sz w:val="26"/>
          <w:szCs w:val="26"/>
          <w:lang w:val="uk-UA"/>
        </w:rPr>
        <w:t xml:space="preserve">. 12 п. «а» ст.30 Закону України «Про місцеве самоврядування в Україні», </w:t>
      </w:r>
      <w:proofErr w:type="spellStart"/>
      <w:r w:rsidRPr="001300FC">
        <w:rPr>
          <w:sz w:val="26"/>
          <w:szCs w:val="26"/>
          <w:lang w:val="uk-UA"/>
        </w:rPr>
        <w:t>ст.ст</w:t>
      </w:r>
      <w:proofErr w:type="spellEnd"/>
      <w:r w:rsidRPr="001300FC">
        <w:rPr>
          <w:sz w:val="26"/>
          <w:szCs w:val="26"/>
          <w:lang w:val="uk-UA"/>
        </w:rPr>
        <w:t>. 7, 43-46 Закону України «Про автомобільний транспорт»,</w:t>
      </w:r>
      <w:r w:rsidR="008A71C4">
        <w:rPr>
          <w:sz w:val="26"/>
          <w:szCs w:val="26"/>
          <w:lang w:val="uk-UA"/>
        </w:rPr>
        <w:t xml:space="preserve"> Закону України «Про адміністративн</w:t>
      </w:r>
      <w:r w:rsidR="009A67DB">
        <w:rPr>
          <w:sz w:val="26"/>
          <w:szCs w:val="26"/>
          <w:lang w:val="uk-UA"/>
        </w:rPr>
        <w:t>у процеду</w:t>
      </w:r>
      <w:bookmarkStart w:id="1" w:name="_GoBack"/>
      <w:bookmarkEnd w:id="1"/>
      <w:r w:rsidR="008A71C4">
        <w:rPr>
          <w:sz w:val="26"/>
          <w:szCs w:val="26"/>
          <w:lang w:val="uk-UA"/>
        </w:rPr>
        <w:t xml:space="preserve">ру», </w:t>
      </w:r>
      <w:r w:rsidRPr="001300FC">
        <w:rPr>
          <w:sz w:val="26"/>
          <w:szCs w:val="26"/>
          <w:lang w:val="uk-UA"/>
        </w:rPr>
        <w:t xml:space="preserve">на виконання постанови Кабінету Міністрів України від 03 грудня 2008 року № 1081 «Про затвердження Порядку проведення конкурсу з перевезення пасажирів на автобусному маршруті загального користування» (із змінами та доповненнями), </w:t>
      </w:r>
      <w:bookmarkStart w:id="2" w:name="_Hlk93674653"/>
      <w:r w:rsidRPr="001300FC">
        <w:rPr>
          <w:sz w:val="26"/>
          <w:szCs w:val="26"/>
          <w:lang w:val="uk-UA"/>
        </w:rPr>
        <w:t>рішення виконавчого комітету Сквирської міської ради від 13.01.2022 року № 20/2 «Про затвердження </w:t>
      </w:r>
      <w:r w:rsidRPr="001300FC">
        <w:rPr>
          <w:rStyle w:val="a3"/>
          <w:b w:val="0"/>
          <w:bCs w:val="0"/>
          <w:sz w:val="26"/>
          <w:szCs w:val="26"/>
          <w:lang w:val="uk-UA"/>
        </w:rPr>
        <w:t xml:space="preserve">умов </w:t>
      </w:r>
      <w:r w:rsidRPr="001300FC">
        <w:rPr>
          <w:rStyle w:val="a3"/>
          <w:b w:val="0"/>
          <w:bCs w:val="0"/>
          <w:color w:val="000000"/>
          <w:sz w:val="26"/>
          <w:szCs w:val="26"/>
          <w:lang w:val="uk-UA"/>
        </w:rPr>
        <w:t>конкурсу з перевезення пасажирів на міських та приміських автобусних маршрутах загального користування, що не виходять за межі Сквирської міської територіальної громади</w:t>
      </w:r>
      <w:r w:rsidRPr="001300FC">
        <w:rPr>
          <w:sz w:val="26"/>
          <w:szCs w:val="26"/>
          <w:lang w:val="uk-UA"/>
        </w:rPr>
        <w:t>»</w:t>
      </w:r>
      <w:bookmarkEnd w:id="2"/>
      <w:r w:rsidRPr="001300FC">
        <w:rPr>
          <w:sz w:val="26"/>
          <w:szCs w:val="26"/>
          <w:lang w:val="uk-UA"/>
        </w:rPr>
        <w:t>, рішення виконавчого комітету</w:t>
      </w:r>
      <w:r w:rsidR="00EB5EA0" w:rsidRPr="001300FC">
        <w:rPr>
          <w:sz w:val="26"/>
          <w:szCs w:val="26"/>
          <w:lang w:val="uk-UA"/>
        </w:rPr>
        <w:t xml:space="preserve"> Сквирської міської ради від 19.09.2023 року № 12/26 «Про внесення змін до рішення виконавчого комітету Сквирської міської ради від 13 січня 2022 № 19/2 «Про затвердження мережі автобусних маршрутів загального користування, забезпечення організації пасажирських перевезень на яких покладається на виконавчий комітет </w:t>
      </w:r>
      <w:r w:rsidR="00A01EBB" w:rsidRPr="001300FC">
        <w:rPr>
          <w:sz w:val="26"/>
          <w:szCs w:val="26"/>
          <w:lang w:val="uk-UA"/>
        </w:rPr>
        <w:t>С</w:t>
      </w:r>
      <w:r w:rsidR="00EB5EA0" w:rsidRPr="001300FC">
        <w:rPr>
          <w:sz w:val="26"/>
          <w:szCs w:val="26"/>
          <w:lang w:val="uk-UA"/>
        </w:rPr>
        <w:t xml:space="preserve">квирської міської ради», </w:t>
      </w:r>
      <w:r w:rsidRPr="001300FC">
        <w:rPr>
          <w:sz w:val="26"/>
          <w:szCs w:val="26"/>
          <w:lang w:val="uk-UA"/>
        </w:rPr>
        <w:t xml:space="preserve">з метою покращення якості пасажирських перевезень, створення конкурентного середовища, забезпечення оновлення рухомого складу, підвищення рівня безпеки перевезень пасажирів, забезпечення виконання соціально значущих перевезень та визначення автомобільного перевізника з перевезення пасажирів на </w:t>
      </w:r>
      <w:r w:rsidRPr="001300FC">
        <w:rPr>
          <w:rStyle w:val="a3"/>
          <w:b w:val="0"/>
          <w:bCs w:val="0"/>
          <w:sz w:val="26"/>
          <w:szCs w:val="26"/>
          <w:lang w:val="uk-UA"/>
        </w:rPr>
        <w:t>приміських автобусних маршрутах загального користування, що не виходять за межі Сквирської міської територіальної громади</w:t>
      </w:r>
      <w:r w:rsidRPr="001300FC">
        <w:rPr>
          <w:sz w:val="26"/>
          <w:szCs w:val="26"/>
          <w:lang w:val="uk-UA"/>
        </w:rPr>
        <w:t>, виконавчий комітет Сквирської міської ради</w:t>
      </w:r>
    </w:p>
    <w:p w14:paraId="5B4FA46D" w14:textId="77777777" w:rsidR="0024749D" w:rsidRPr="00757803" w:rsidRDefault="0024749D" w:rsidP="0024749D">
      <w:pPr>
        <w:pStyle w:val="a4"/>
        <w:ind w:firstLine="567"/>
        <w:jc w:val="both"/>
        <w:rPr>
          <w:spacing w:val="-6"/>
          <w:sz w:val="22"/>
          <w:szCs w:val="28"/>
          <w:lang w:val="uk-UA"/>
        </w:rPr>
      </w:pPr>
    </w:p>
    <w:p w14:paraId="1963CC22" w14:textId="77777777" w:rsidR="0024749D" w:rsidRPr="00757803" w:rsidRDefault="0024749D" w:rsidP="0024749D">
      <w:pPr>
        <w:pStyle w:val="a4"/>
        <w:rPr>
          <w:b/>
          <w:bCs/>
          <w:spacing w:val="-6"/>
          <w:sz w:val="28"/>
          <w:szCs w:val="28"/>
          <w:lang w:val="uk-UA"/>
        </w:rPr>
      </w:pPr>
      <w:r w:rsidRPr="00757803">
        <w:rPr>
          <w:b/>
          <w:bCs/>
          <w:spacing w:val="-6"/>
          <w:sz w:val="28"/>
          <w:szCs w:val="28"/>
          <w:lang w:val="uk-UA"/>
        </w:rPr>
        <w:t>В И Р І Ш И В :</w:t>
      </w:r>
    </w:p>
    <w:p w14:paraId="249AE25C" w14:textId="22D03DD9" w:rsidR="004C6D35" w:rsidRPr="00FE283B" w:rsidRDefault="0024749D" w:rsidP="00FE283B">
      <w:pPr>
        <w:pStyle w:val="a4"/>
        <w:ind w:firstLine="567"/>
        <w:jc w:val="both"/>
        <w:rPr>
          <w:color w:val="FF0000"/>
          <w:sz w:val="26"/>
          <w:szCs w:val="26"/>
          <w:shd w:val="clear" w:color="auto" w:fill="FFFFFF"/>
          <w:lang w:val="uk-UA"/>
        </w:rPr>
      </w:pPr>
      <w:r w:rsidRPr="00FE283B">
        <w:rPr>
          <w:sz w:val="26"/>
          <w:szCs w:val="26"/>
          <w:shd w:val="clear" w:color="auto" w:fill="FFFFFF"/>
          <w:lang w:val="uk-UA"/>
        </w:rPr>
        <w:t xml:space="preserve">1. </w:t>
      </w:r>
      <w:r w:rsidR="004C6D35" w:rsidRPr="00FE283B">
        <w:rPr>
          <w:sz w:val="26"/>
          <w:szCs w:val="26"/>
          <w:shd w:val="clear" w:color="auto" w:fill="FFFFFF"/>
          <w:lang w:val="uk-UA"/>
        </w:rPr>
        <w:t xml:space="preserve">Оголосити конкурс </w:t>
      </w:r>
      <w:r w:rsidR="00FE283B" w:rsidRPr="00FE283B">
        <w:rPr>
          <w:rStyle w:val="a3"/>
          <w:b w:val="0"/>
          <w:bCs w:val="0"/>
          <w:sz w:val="26"/>
          <w:szCs w:val="26"/>
          <w:bdr w:val="none" w:sz="0" w:space="0" w:color="auto" w:frame="1"/>
          <w:lang w:val="uk-UA"/>
        </w:rPr>
        <w:t>з перевезення пасажирів</w:t>
      </w:r>
      <w:r w:rsidR="00FE283B" w:rsidRPr="00FE283B">
        <w:rPr>
          <w:rStyle w:val="20"/>
          <w:b/>
          <w:bCs/>
          <w:sz w:val="26"/>
          <w:szCs w:val="26"/>
          <w:lang w:val="uk-UA"/>
        </w:rPr>
        <w:t xml:space="preserve"> </w:t>
      </w:r>
      <w:r w:rsidR="00FE283B" w:rsidRPr="00FE283B">
        <w:rPr>
          <w:rStyle w:val="a3"/>
          <w:b w:val="0"/>
          <w:bCs w:val="0"/>
          <w:color w:val="000000"/>
          <w:sz w:val="26"/>
          <w:szCs w:val="26"/>
          <w:lang w:val="uk-UA"/>
        </w:rPr>
        <w:t xml:space="preserve">на міському автобусному маршруті загального користування №10 «Міський кільцевий» </w:t>
      </w:r>
      <w:r w:rsidR="004C6D35" w:rsidRPr="00FE283B">
        <w:rPr>
          <w:rStyle w:val="a3"/>
          <w:b w:val="0"/>
          <w:bCs w:val="0"/>
          <w:sz w:val="26"/>
          <w:szCs w:val="26"/>
          <w:lang w:val="uk-UA"/>
        </w:rPr>
        <w:t>згідно</w:t>
      </w:r>
      <w:r w:rsidR="004C6D35" w:rsidRPr="00FE283B">
        <w:rPr>
          <w:sz w:val="26"/>
          <w:szCs w:val="26"/>
          <w:shd w:val="clear" w:color="auto" w:fill="FFFFFF"/>
          <w:lang w:val="uk-UA"/>
        </w:rPr>
        <w:t xml:space="preserve"> </w:t>
      </w:r>
      <w:r w:rsidR="00A97CD1">
        <w:rPr>
          <w:sz w:val="26"/>
          <w:szCs w:val="26"/>
          <w:shd w:val="clear" w:color="auto" w:fill="FFFFFF"/>
          <w:lang w:val="uk-UA"/>
        </w:rPr>
        <w:t xml:space="preserve">з </w:t>
      </w:r>
      <w:r w:rsidR="004C6D35" w:rsidRPr="00FE283B">
        <w:rPr>
          <w:sz w:val="26"/>
          <w:szCs w:val="26"/>
          <w:shd w:val="clear" w:color="auto" w:fill="FFFFFF"/>
          <w:lang w:val="uk-UA"/>
        </w:rPr>
        <w:t>додатк</w:t>
      </w:r>
      <w:r w:rsidR="00A97CD1">
        <w:rPr>
          <w:sz w:val="26"/>
          <w:szCs w:val="26"/>
          <w:shd w:val="clear" w:color="auto" w:fill="FFFFFF"/>
          <w:lang w:val="uk-UA"/>
        </w:rPr>
        <w:t>ом</w:t>
      </w:r>
      <w:r w:rsidR="004C6D35" w:rsidRPr="00FE283B">
        <w:rPr>
          <w:sz w:val="26"/>
          <w:szCs w:val="26"/>
          <w:shd w:val="clear" w:color="auto" w:fill="FFFFFF"/>
          <w:lang w:val="uk-UA"/>
        </w:rPr>
        <w:t>.</w:t>
      </w:r>
    </w:p>
    <w:p w14:paraId="19B3E450" w14:textId="77777777" w:rsidR="0024749D" w:rsidRPr="00FE283B" w:rsidRDefault="0024749D" w:rsidP="0024749D">
      <w:pPr>
        <w:pStyle w:val="a4"/>
        <w:ind w:firstLine="567"/>
        <w:jc w:val="both"/>
        <w:rPr>
          <w:sz w:val="26"/>
          <w:szCs w:val="26"/>
          <w:shd w:val="clear" w:color="auto" w:fill="FFFFFF"/>
          <w:lang w:val="uk-UA"/>
        </w:rPr>
      </w:pPr>
      <w:r w:rsidRPr="00FE283B">
        <w:rPr>
          <w:sz w:val="26"/>
          <w:szCs w:val="26"/>
          <w:shd w:val="clear" w:color="auto" w:fill="FFFFFF"/>
          <w:lang w:val="uk-UA"/>
        </w:rPr>
        <w:t xml:space="preserve">2. Розмістити оголошення про конкурс в друкованому засобі масової інформації та на офіційному </w:t>
      </w:r>
      <w:proofErr w:type="spellStart"/>
      <w:r w:rsidRPr="00FE283B">
        <w:rPr>
          <w:sz w:val="26"/>
          <w:szCs w:val="26"/>
          <w:shd w:val="clear" w:color="auto" w:fill="FFFFFF"/>
          <w:lang w:val="uk-UA"/>
        </w:rPr>
        <w:t>вебсайті</w:t>
      </w:r>
      <w:proofErr w:type="spellEnd"/>
      <w:r w:rsidRPr="00FE283B">
        <w:rPr>
          <w:sz w:val="26"/>
          <w:szCs w:val="26"/>
          <w:shd w:val="clear" w:color="auto" w:fill="FFFFFF"/>
          <w:lang w:val="uk-UA"/>
        </w:rPr>
        <w:t xml:space="preserve"> Сквирської міської ради.</w:t>
      </w:r>
    </w:p>
    <w:p w14:paraId="72FE1C3E" w14:textId="421860B3" w:rsidR="008A71C4" w:rsidRDefault="0024749D" w:rsidP="0024749D">
      <w:pPr>
        <w:pStyle w:val="a4"/>
        <w:ind w:firstLine="567"/>
        <w:jc w:val="both"/>
        <w:rPr>
          <w:sz w:val="26"/>
          <w:szCs w:val="26"/>
          <w:shd w:val="clear" w:color="auto" w:fill="FFFFFF"/>
          <w:lang w:val="uk-UA"/>
        </w:rPr>
      </w:pPr>
      <w:r w:rsidRPr="00FE283B">
        <w:rPr>
          <w:sz w:val="26"/>
          <w:szCs w:val="26"/>
          <w:shd w:val="clear" w:color="auto" w:fill="FFFFFF"/>
          <w:lang w:val="uk-UA"/>
        </w:rPr>
        <w:t>3.</w:t>
      </w:r>
      <w:r w:rsidR="008A71C4">
        <w:rPr>
          <w:sz w:val="26"/>
          <w:szCs w:val="26"/>
          <w:shd w:val="clear" w:color="auto" w:fill="FFFFFF"/>
          <w:lang w:val="uk-UA"/>
        </w:rPr>
        <w:t xml:space="preserve"> Рішення набуває чинності з 01.01.2024 року.</w:t>
      </w:r>
    </w:p>
    <w:p w14:paraId="254A83F1" w14:textId="081B922F" w:rsidR="0024749D" w:rsidRPr="00FE283B" w:rsidRDefault="008A71C4" w:rsidP="0024749D">
      <w:pPr>
        <w:pStyle w:val="a4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shd w:val="clear" w:color="auto" w:fill="FFFFFF"/>
          <w:lang w:val="uk-UA"/>
        </w:rPr>
        <w:t xml:space="preserve">4. </w:t>
      </w:r>
      <w:r w:rsidR="0024749D" w:rsidRPr="00FE283B">
        <w:rPr>
          <w:sz w:val="26"/>
          <w:szCs w:val="26"/>
          <w:shd w:val="clear" w:color="auto" w:fill="FFFFFF"/>
          <w:lang w:val="uk-UA"/>
        </w:rPr>
        <w:t xml:space="preserve">Контроль за виконанням цього рішення покласти на заступницю міської голови Людмилу </w:t>
      </w:r>
      <w:r w:rsidR="00A97CD1">
        <w:rPr>
          <w:sz w:val="26"/>
          <w:szCs w:val="26"/>
          <w:shd w:val="clear" w:color="auto" w:fill="FFFFFF"/>
          <w:lang w:val="uk-UA"/>
        </w:rPr>
        <w:t>СЕРГІЄНКО.</w:t>
      </w:r>
    </w:p>
    <w:p w14:paraId="5EE20E26" w14:textId="77777777" w:rsidR="00FE283B" w:rsidRDefault="00FE283B" w:rsidP="0024749D">
      <w:pPr>
        <w:shd w:val="clear" w:color="auto" w:fill="FFFFFF"/>
        <w:tabs>
          <w:tab w:val="left" w:pos="0"/>
          <w:tab w:val="left" w:pos="851"/>
        </w:tabs>
        <w:rPr>
          <w:b/>
          <w:spacing w:val="-7"/>
          <w:sz w:val="28"/>
          <w:szCs w:val="28"/>
          <w:lang w:val="uk-UA"/>
        </w:rPr>
      </w:pPr>
    </w:p>
    <w:p w14:paraId="43F3301A" w14:textId="44F750C2" w:rsidR="0024749D" w:rsidRPr="00813FCD" w:rsidRDefault="0024749D" w:rsidP="0024749D">
      <w:pPr>
        <w:shd w:val="clear" w:color="auto" w:fill="FFFFFF"/>
        <w:tabs>
          <w:tab w:val="left" w:pos="0"/>
          <w:tab w:val="left" w:pos="851"/>
        </w:tabs>
        <w:rPr>
          <w:b/>
          <w:spacing w:val="-7"/>
          <w:sz w:val="26"/>
          <w:szCs w:val="26"/>
          <w:lang w:val="uk-UA"/>
        </w:rPr>
      </w:pPr>
      <w:r w:rsidRPr="00813FCD">
        <w:rPr>
          <w:b/>
          <w:spacing w:val="-7"/>
          <w:sz w:val="26"/>
          <w:szCs w:val="26"/>
          <w:lang w:val="uk-UA"/>
        </w:rPr>
        <w:t xml:space="preserve">Голова виконкому </w:t>
      </w:r>
      <w:r w:rsidRPr="00813FCD">
        <w:rPr>
          <w:b/>
          <w:spacing w:val="-7"/>
          <w:sz w:val="26"/>
          <w:szCs w:val="26"/>
          <w:lang w:val="uk-UA"/>
        </w:rPr>
        <w:tab/>
      </w:r>
      <w:r w:rsidRPr="00813FCD">
        <w:rPr>
          <w:b/>
          <w:spacing w:val="-7"/>
          <w:sz w:val="26"/>
          <w:szCs w:val="26"/>
          <w:lang w:val="uk-UA"/>
        </w:rPr>
        <w:tab/>
      </w:r>
      <w:r w:rsidRPr="00813FCD">
        <w:rPr>
          <w:b/>
          <w:spacing w:val="-7"/>
          <w:sz w:val="26"/>
          <w:szCs w:val="26"/>
          <w:lang w:val="uk-UA"/>
        </w:rPr>
        <w:tab/>
        <w:t xml:space="preserve">                  </w:t>
      </w:r>
      <w:r w:rsidRPr="00813FCD">
        <w:rPr>
          <w:b/>
          <w:spacing w:val="-7"/>
          <w:sz w:val="26"/>
          <w:szCs w:val="26"/>
          <w:lang w:val="uk-UA"/>
        </w:rPr>
        <w:tab/>
      </w:r>
      <w:r w:rsidRPr="00813FCD">
        <w:rPr>
          <w:b/>
          <w:spacing w:val="-7"/>
          <w:sz w:val="26"/>
          <w:szCs w:val="26"/>
          <w:lang w:val="uk-UA"/>
        </w:rPr>
        <w:tab/>
        <w:t xml:space="preserve"> Валентина ЛЕВІЦЬКА</w:t>
      </w:r>
    </w:p>
    <w:p w14:paraId="622E1AC8" w14:textId="77777777" w:rsidR="008A71C4" w:rsidRPr="00813FCD" w:rsidRDefault="008A71C4" w:rsidP="0024749D">
      <w:pPr>
        <w:spacing w:after="160"/>
        <w:jc w:val="both"/>
        <w:rPr>
          <w:b/>
          <w:bCs/>
          <w:color w:val="000000"/>
          <w:sz w:val="26"/>
          <w:szCs w:val="26"/>
        </w:rPr>
      </w:pPr>
    </w:p>
    <w:p w14:paraId="16706C26" w14:textId="77777777" w:rsidR="0024749D" w:rsidRPr="00757803" w:rsidRDefault="0024749D" w:rsidP="0024749D">
      <w:pPr>
        <w:shd w:val="clear" w:color="auto" w:fill="FFFFFF"/>
        <w:tabs>
          <w:tab w:val="left" w:pos="0"/>
          <w:tab w:val="left" w:pos="851"/>
        </w:tabs>
        <w:rPr>
          <w:rFonts w:eastAsia="Calibri"/>
          <w:b/>
          <w:lang w:val="uk-UA" w:eastAsia="en-US"/>
        </w:rPr>
        <w:sectPr w:rsidR="0024749D" w:rsidRPr="00757803" w:rsidSect="00A97CD1"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14:paraId="71F1B476" w14:textId="77777777" w:rsidR="0024749D" w:rsidRPr="00813FCD" w:rsidRDefault="0024749D" w:rsidP="00353B7A">
      <w:pPr>
        <w:pStyle w:val="a4"/>
        <w:ind w:right="678" w:firstLine="10348"/>
        <w:rPr>
          <w:b/>
          <w:sz w:val="26"/>
          <w:szCs w:val="26"/>
          <w:lang w:val="uk-UA"/>
        </w:rPr>
      </w:pPr>
      <w:r w:rsidRPr="00813FCD">
        <w:rPr>
          <w:b/>
          <w:sz w:val="26"/>
          <w:szCs w:val="26"/>
          <w:lang w:val="uk-UA"/>
        </w:rPr>
        <w:lastRenderedPageBreak/>
        <w:t>Додаток</w:t>
      </w:r>
    </w:p>
    <w:p w14:paraId="60A4F7B8" w14:textId="741A0811" w:rsidR="0024749D" w:rsidRPr="00813FCD" w:rsidRDefault="0024749D" w:rsidP="00353B7A">
      <w:pPr>
        <w:shd w:val="clear" w:color="auto" w:fill="FFFFFF"/>
        <w:ind w:firstLine="10348"/>
        <w:jc w:val="both"/>
        <w:rPr>
          <w:b/>
          <w:sz w:val="26"/>
          <w:szCs w:val="26"/>
          <w:lang w:val="uk-UA"/>
        </w:rPr>
      </w:pPr>
      <w:r w:rsidRPr="00813FCD">
        <w:rPr>
          <w:b/>
          <w:sz w:val="26"/>
          <w:szCs w:val="26"/>
          <w:lang w:val="uk-UA"/>
        </w:rPr>
        <w:t>до рішенні виконавчого комітету</w:t>
      </w:r>
    </w:p>
    <w:p w14:paraId="25B476C7" w14:textId="3874D91B" w:rsidR="00353B7A" w:rsidRPr="00813FCD" w:rsidRDefault="00353B7A" w:rsidP="00353B7A">
      <w:pPr>
        <w:shd w:val="clear" w:color="auto" w:fill="FFFFFF"/>
        <w:ind w:firstLine="10348"/>
        <w:jc w:val="both"/>
        <w:rPr>
          <w:b/>
          <w:sz w:val="26"/>
          <w:szCs w:val="26"/>
          <w:lang w:val="uk-UA"/>
        </w:rPr>
      </w:pPr>
      <w:r w:rsidRPr="00813FCD">
        <w:rPr>
          <w:b/>
          <w:sz w:val="26"/>
          <w:szCs w:val="26"/>
          <w:lang w:val="uk-UA"/>
        </w:rPr>
        <w:t>Сквирської міської ради</w:t>
      </w:r>
    </w:p>
    <w:p w14:paraId="33C03A91" w14:textId="7EEDBFC8" w:rsidR="0024749D" w:rsidRPr="00813FCD" w:rsidRDefault="0024749D" w:rsidP="00353B7A">
      <w:pPr>
        <w:shd w:val="clear" w:color="auto" w:fill="FFFFFF"/>
        <w:ind w:firstLine="10348"/>
        <w:jc w:val="both"/>
        <w:rPr>
          <w:b/>
          <w:sz w:val="26"/>
          <w:szCs w:val="26"/>
          <w:lang w:val="uk-UA"/>
        </w:rPr>
      </w:pPr>
      <w:r w:rsidRPr="00813FCD">
        <w:rPr>
          <w:b/>
          <w:sz w:val="26"/>
          <w:szCs w:val="26"/>
          <w:lang w:val="uk-UA"/>
        </w:rPr>
        <w:t xml:space="preserve">від </w:t>
      </w:r>
      <w:r w:rsidR="00353B7A" w:rsidRPr="00813FCD">
        <w:rPr>
          <w:b/>
          <w:sz w:val="26"/>
          <w:szCs w:val="26"/>
          <w:lang w:val="uk-UA"/>
        </w:rPr>
        <w:t>19.12.</w:t>
      </w:r>
      <w:r w:rsidRPr="00813FCD">
        <w:rPr>
          <w:b/>
          <w:sz w:val="26"/>
          <w:szCs w:val="26"/>
          <w:lang w:val="uk-UA"/>
        </w:rPr>
        <w:t>202</w:t>
      </w:r>
      <w:r w:rsidR="00763E94" w:rsidRPr="00813FCD">
        <w:rPr>
          <w:b/>
          <w:sz w:val="26"/>
          <w:szCs w:val="26"/>
          <w:lang w:val="uk-UA"/>
        </w:rPr>
        <w:t>3</w:t>
      </w:r>
      <w:r w:rsidR="00353B7A" w:rsidRPr="00813FCD">
        <w:rPr>
          <w:b/>
          <w:sz w:val="26"/>
          <w:szCs w:val="26"/>
          <w:lang w:val="uk-UA"/>
        </w:rPr>
        <w:t xml:space="preserve"> № 28/34</w:t>
      </w:r>
    </w:p>
    <w:p w14:paraId="709395A7" w14:textId="77777777" w:rsidR="0024749D" w:rsidRPr="00813FCD" w:rsidRDefault="0024749D" w:rsidP="0024749D">
      <w:pPr>
        <w:pStyle w:val="a4"/>
        <w:rPr>
          <w:sz w:val="26"/>
          <w:szCs w:val="26"/>
          <w:lang w:val="uk-UA"/>
        </w:rPr>
      </w:pPr>
    </w:p>
    <w:p w14:paraId="204AAD31" w14:textId="6EEBA27B" w:rsidR="0024749D" w:rsidRPr="00813FCD" w:rsidRDefault="0024749D" w:rsidP="008A71C4">
      <w:pPr>
        <w:pStyle w:val="a4"/>
        <w:jc w:val="center"/>
        <w:rPr>
          <w:b/>
          <w:bCs/>
          <w:sz w:val="26"/>
          <w:szCs w:val="26"/>
          <w:lang w:val="uk-UA"/>
        </w:rPr>
      </w:pPr>
      <w:r w:rsidRPr="00813FCD">
        <w:rPr>
          <w:b/>
          <w:bCs/>
          <w:sz w:val="26"/>
          <w:szCs w:val="26"/>
          <w:lang w:val="uk-UA"/>
        </w:rPr>
        <w:t>Перелік об’єкт</w:t>
      </w:r>
      <w:r w:rsidR="00353B7A" w:rsidRPr="00813FCD">
        <w:rPr>
          <w:b/>
          <w:bCs/>
          <w:sz w:val="26"/>
          <w:szCs w:val="26"/>
          <w:lang w:val="uk-UA"/>
        </w:rPr>
        <w:t>а</w:t>
      </w:r>
      <w:r w:rsidRPr="00813FCD">
        <w:rPr>
          <w:b/>
          <w:bCs/>
          <w:sz w:val="26"/>
          <w:szCs w:val="26"/>
          <w:lang w:val="uk-UA"/>
        </w:rPr>
        <w:t xml:space="preserve"> конкурсу з перевезення пасажирів </w:t>
      </w:r>
    </w:p>
    <w:p w14:paraId="6BE2FE6D" w14:textId="77777777" w:rsidR="0024749D" w:rsidRPr="00757803" w:rsidRDefault="0024749D" w:rsidP="0024749D">
      <w:pPr>
        <w:rPr>
          <w:lang w:val="uk-UA"/>
        </w:rPr>
      </w:pPr>
    </w:p>
    <w:tbl>
      <w:tblPr>
        <w:tblW w:w="14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1754"/>
        <w:gridCol w:w="2977"/>
        <w:gridCol w:w="850"/>
        <w:gridCol w:w="709"/>
        <w:gridCol w:w="1418"/>
        <w:gridCol w:w="1417"/>
        <w:gridCol w:w="1453"/>
        <w:gridCol w:w="1949"/>
        <w:gridCol w:w="1000"/>
      </w:tblGrid>
      <w:tr w:rsidR="0024749D" w:rsidRPr="00757803" w14:paraId="1998749D" w14:textId="77777777" w:rsidTr="001300FC">
        <w:trPr>
          <w:cantSplit/>
          <w:trHeight w:val="2421"/>
        </w:trPr>
        <w:tc>
          <w:tcPr>
            <w:tcW w:w="509" w:type="dxa"/>
            <w:shd w:val="clear" w:color="auto" w:fill="auto"/>
          </w:tcPr>
          <w:p w14:paraId="7E477C54" w14:textId="77777777" w:rsidR="0024749D" w:rsidRPr="00757803" w:rsidRDefault="0024749D" w:rsidP="004C2777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1754" w:type="dxa"/>
            <w:shd w:val="clear" w:color="auto" w:fill="auto"/>
          </w:tcPr>
          <w:p w14:paraId="17798F8A" w14:textId="77777777" w:rsidR="0024749D" w:rsidRPr="00757803" w:rsidRDefault="0024749D" w:rsidP="004C2777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Назва маршруту</w:t>
            </w:r>
          </w:p>
        </w:tc>
        <w:tc>
          <w:tcPr>
            <w:tcW w:w="2977" w:type="dxa"/>
            <w:shd w:val="clear" w:color="auto" w:fill="auto"/>
          </w:tcPr>
          <w:p w14:paraId="2D845FB3" w14:textId="77777777" w:rsidR="0024749D" w:rsidRPr="00757803" w:rsidRDefault="0024749D" w:rsidP="004C2777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Траса слідування</w:t>
            </w:r>
            <w:r w:rsidRPr="00757803">
              <w:rPr>
                <w:b/>
                <w:bCs/>
                <w:lang w:val="uk-UA"/>
              </w:rPr>
              <w:br/>
              <w:t>(населені пункти)</w:t>
            </w:r>
          </w:p>
        </w:tc>
        <w:tc>
          <w:tcPr>
            <w:tcW w:w="850" w:type="dxa"/>
            <w:shd w:val="clear" w:color="auto" w:fill="auto"/>
          </w:tcPr>
          <w:p w14:paraId="4A582334" w14:textId="77777777" w:rsidR="0024749D" w:rsidRPr="00757803" w:rsidRDefault="0024749D" w:rsidP="004C2777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№ рейсу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324B5F2D" w14:textId="77777777" w:rsidR="0024749D" w:rsidRPr="00757803" w:rsidRDefault="0024749D" w:rsidP="004C2777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Протяжність маршруту</w:t>
            </w:r>
          </w:p>
        </w:tc>
        <w:tc>
          <w:tcPr>
            <w:tcW w:w="1418" w:type="dxa"/>
            <w:shd w:val="clear" w:color="auto" w:fill="auto"/>
          </w:tcPr>
          <w:p w14:paraId="108F20A9" w14:textId="77777777" w:rsidR="0024749D" w:rsidRPr="00757803" w:rsidRDefault="0024749D" w:rsidP="004C2777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Періодичність виконання перевезень</w:t>
            </w:r>
          </w:p>
        </w:tc>
        <w:tc>
          <w:tcPr>
            <w:tcW w:w="1417" w:type="dxa"/>
            <w:shd w:val="clear" w:color="auto" w:fill="auto"/>
          </w:tcPr>
          <w:p w14:paraId="5DE4A8AB" w14:textId="77777777" w:rsidR="0024749D" w:rsidRPr="00757803" w:rsidRDefault="0024749D" w:rsidP="004C2777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Порядок здійснення рейсів</w:t>
            </w:r>
          </w:p>
        </w:tc>
        <w:tc>
          <w:tcPr>
            <w:tcW w:w="1453" w:type="dxa"/>
            <w:shd w:val="clear" w:color="auto" w:fill="auto"/>
          </w:tcPr>
          <w:p w14:paraId="28278795" w14:textId="77777777" w:rsidR="0024749D" w:rsidRPr="00757803" w:rsidRDefault="0024749D" w:rsidP="004C2777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Клас автобусів</w:t>
            </w:r>
          </w:p>
        </w:tc>
        <w:tc>
          <w:tcPr>
            <w:tcW w:w="1949" w:type="dxa"/>
            <w:shd w:val="clear" w:color="auto" w:fill="auto"/>
            <w:textDirection w:val="btLr"/>
          </w:tcPr>
          <w:p w14:paraId="0F892258" w14:textId="77777777" w:rsidR="0024749D" w:rsidRPr="00757803" w:rsidRDefault="0024749D" w:rsidP="004C2777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Мінімальна кількість автобусів для виконання рейсів (без врахування резерву)</w:t>
            </w:r>
          </w:p>
        </w:tc>
        <w:tc>
          <w:tcPr>
            <w:tcW w:w="1000" w:type="dxa"/>
            <w:shd w:val="clear" w:color="auto" w:fill="auto"/>
            <w:textDirection w:val="btLr"/>
          </w:tcPr>
          <w:p w14:paraId="1AF73AD3" w14:textId="77777777" w:rsidR="0024749D" w:rsidRPr="00757803" w:rsidRDefault="0024749D" w:rsidP="004C2777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Місць для сидіння пасажирів (від…)</w:t>
            </w:r>
          </w:p>
        </w:tc>
      </w:tr>
      <w:tr w:rsidR="0024749D" w:rsidRPr="00757803" w14:paraId="0F0890EC" w14:textId="77777777" w:rsidTr="001300FC">
        <w:tc>
          <w:tcPr>
            <w:tcW w:w="509" w:type="dxa"/>
            <w:shd w:val="clear" w:color="auto" w:fill="auto"/>
          </w:tcPr>
          <w:p w14:paraId="08BE7B36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1</w:t>
            </w:r>
          </w:p>
        </w:tc>
        <w:tc>
          <w:tcPr>
            <w:tcW w:w="1754" w:type="dxa"/>
            <w:shd w:val="clear" w:color="auto" w:fill="auto"/>
          </w:tcPr>
          <w:p w14:paraId="0E8987BC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D28E4DA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34E069D2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04862FA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409C174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54F2E32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6</w:t>
            </w:r>
          </w:p>
        </w:tc>
        <w:tc>
          <w:tcPr>
            <w:tcW w:w="1453" w:type="dxa"/>
            <w:shd w:val="clear" w:color="auto" w:fill="auto"/>
          </w:tcPr>
          <w:p w14:paraId="59AC10B3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7</w:t>
            </w:r>
          </w:p>
        </w:tc>
        <w:tc>
          <w:tcPr>
            <w:tcW w:w="1949" w:type="dxa"/>
            <w:shd w:val="clear" w:color="auto" w:fill="auto"/>
          </w:tcPr>
          <w:p w14:paraId="39098961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8</w:t>
            </w:r>
          </w:p>
        </w:tc>
        <w:tc>
          <w:tcPr>
            <w:tcW w:w="1000" w:type="dxa"/>
            <w:shd w:val="clear" w:color="auto" w:fill="auto"/>
          </w:tcPr>
          <w:p w14:paraId="3DE82CB9" w14:textId="77777777" w:rsidR="0024749D" w:rsidRPr="00757803" w:rsidRDefault="0024749D" w:rsidP="004C2777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9</w:t>
            </w:r>
          </w:p>
        </w:tc>
      </w:tr>
      <w:tr w:rsidR="0024749D" w:rsidRPr="00757803" w14:paraId="1AD40C64" w14:textId="77777777" w:rsidTr="001300FC">
        <w:tc>
          <w:tcPr>
            <w:tcW w:w="509" w:type="dxa"/>
            <w:shd w:val="clear" w:color="auto" w:fill="auto"/>
          </w:tcPr>
          <w:p w14:paraId="56AC6DCC" w14:textId="77777777" w:rsidR="0024749D" w:rsidRPr="00757803" w:rsidRDefault="0024749D" w:rsidP="001300FC">
            <w:pPr>
              <w:pStyle w:val="a4"/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1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2FFD1090" w14:textId="77777777" w:rsidR="0024749D" w:rsidRPr="00757803" w:rsidRDefault="00EB5EA0" w:rsidP="001300F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кільцевий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713BE8" w14:textId="77777777" w:rsidR="0024749D" w:rsidRPr="00757803" w:rsidRDefault="00EB5EA0" w:rsidP="001300F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Площа Героїв Небесної Сотні (Укртелеком) – </w:t>
            </w: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 xml:space="preserve"> – </w:t>
            </w:r>
            <w:proofErr w:type="spellStart"/>
            <w:r>
              <w:rPr>
                <w:lang w:val="uk-UA"/>
              </w:rPr>
              <w:t>вул.Липовецька</w:t>
            </w:r>
            <w:proofErr w:type="spellEnd"/>
            <w:r>
              <w:rPr>
                <w:lang w:val="uk-UA"/>
              </w:rPr>
              <w:t xml:space="preserve"> – </w:t>
            </w:r>
            <w:proofErr w:type="spellStart"/>
            <w:r>
              <w:rPr>
                <w:lang w:val="uk-UA"/>
              </w:rPr>
              <w:t>вул.Віктора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Кібенка</w:t>
            </w:r>
            <w:proofErr w:type="spellEnd"/>
            <w:r>
              <w:rPr>
                <w:lang w:val="uk-UA"/>
              </w:rPr>
              <w:t xml:space="preserve"> – вул. </w:t>
            </w:r>
            <w:r w:rsidR="00C94873">
              <w:rPr>
                <w:lang w:val="uk-UA"/>
              </w:rPr>
              <w:t xml:space="preserve">Партизанська  – </w:t>
            </w:r>
            <w:proofErr w:type="spellStart"/>
            <w:r w:rsidR="00C94873">
              <w:rPr>
                <w:lang w:val="uk-UA"/>
              </w:rPr>
              <w:t>вул.Тараса</w:t>
            </w:r>
            <w:proofErr w:type="spellEnd"/>
            <w:r w:rsidR="00C94873">
              <w:rPr>
                <w:lang w:val="uk-UA"/>
              </w:rPr>
              <w:t xml:space="preserve"> Шевченка – </w:t>
            </w:r>
            <w:proofErr w:type="spellStart"/>
            <w:r w:rsidR="00C94873">
              <w:rPr>
                <w:lang w:val="uk-UA"/>
              </w:rPr>
              <w:t>вул.Київська</w:t>
            </w:r>
            <w:proofErr w:type="spellEnd"/>
            <w:r w:rsidR="00C94873">
              <w:rPr>
                <w:lang w:val="uk-UA"/>
              </w:rPr>
              <w:t xml:space="preserve"> (АС «Сквира») – </w:t>
            </w:r>
            <w:proofErr w:type="spellStart"/>
            <w:r w:rsidR="00C94873">
              <w:rPr>
                <w:lang w:val="uk-UA"/>
              </w:rPr>
              <w:t>вул.Незалежності</w:t>
            </w:r>
            <w:proofErr w:type="spellEnd"/>
            <w:r w:rsidR="00C94873">
              <w:rPr>
                <w:lang w:val="uk-UA"/>
              </w:rPr>
              <w:t xml:space="preserve"> (до заводу Будматеріалів) – </w:t>
            </w:r>
            <w:proofErr w:type="spellStart"/>
            <w:r w:rsidR="00C94873">
              <w:rPr>
                <w:lang w:val="uk-UA"/>
              </w:rPr>
              <w:t>вул.Карла</w:t>
            </w:r>
            <w:proofErr w:type="spellEnd"/>
            <w:r w:rsidR="00C94873">
              <w:rPr>
                <w:lang w:val="uk-UA"/>
              </w:rPr>
              <w:t xml:space="preserve"> </w:t>
            </w:r>
            <w:proofErr w:type="spellStart"/>
            <w:r w:rsidR="00C94873">
              <w:rPr>
                <w:lang w:val="uk-UA"/>
              </w:rPr>
              <w:t>Болсуновського</w:t>
            </w:r>
            <w:proofErr w:type="spellEnd"/>
            <w:r w:rsidR="00C94873">
              <w:rPr>
                <w:lang w:val="uk-UA"/>
              </w:rPr>
              <w:t xml:space="preserve"> (спортивна школа) – </w:t>
            </w:r>
            <w:proofErr w:type="spellStart"/>
            <w:r w:rsidR="00C94873">
              <w:rPr>
                <w:lang w:val="uk-UA"/>
              </w:rPr>
              <w:t>провул</w:t>
            </w:r>
            <w:proofErr w:type="spellEnd"/>
            <w:r w:rsidR="00C94873">
              <w:rPr>
                <w:lang w:val="uk-UA"/>
              </w:rPr>
              <w:t xml:space="preserve">. </w:t>
            </w:r>
            <w:proofErr w:type="spellStart"/>
            <w:r w:rsidR="00C94873">
              <w:rPr>
                <w:lang w:val="uk-UA"/>
              </w:rPr>
              <w:t>Якушкіна</w:t>
            </w:r>
            <w:proofErr w:type="spellEnd"/>
            <w:r w:rsidR="00C94873">
              <w:rPr>
                <w:lang w:val="uk-UA"/>
              </w:rPr>
              <w:t xml:space="preserve"> (ЦНАП) – площа Героїв Небесної Сотні (Укртелеком)</w:t>
            </w:r>
          </w:p>
        </w:tc>
        <w:tc>
          <w:tcPr>
            <w:tcW w:w="850" w:type="dxa"/>
            <w:shd w:val="clear" w:color="auto" w:fill="auto"/>
          </w:tcPr>
          <w:p w14:paraId="0513F3B9" w14:textId="77777777" w:rsidR="0024749D" w:rsidRPr="00757803" w:rsidRDefault="00C94873" w:rsidP="001300F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4749D" w:rsidRPr="00757803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79BBC6" w14:textId="77777777" w:rsidR="0024749D" w:rsidRPr="00757803" w:rsidRDefault="005F6EF3" w:rsidP="001300F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15,3</w:t>
            </w:r>
          </w:p>
        </w:tc>
        <w:tc>
          <w:tcPr>
            <w:tcW w:w="1418" w:type="dxa"/>
            <w:shd w:val="clear" w:color="auto" w:fill="auto"/>
          </w:tcPr>
          <w:p w14:paraId="7E258447" w14:textId="77777777" w:rsidR="0024749D" w:rsidRPr="00757803" w:rsidRDefault="0024749D" w:rsidP="001300FC">
            <w:pPr>
              <w:pStyle w:val="a4"/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Постійно, щоденно</w:t>
            </w:r>
          </w:p>
        </w:tc>
        <w:tc>
          <w:tcPr>
            <w:tcW w:w="1417" w:type="dxa"/>
            <w:shd w:val="clear" w:color="auto" w:fill="auto"/>
          </w:tcPr>
          <w:p w14:paraId="00508079" w14:textId="77777777" w:rsidR="0024749D" w:rsidRPr="00757803" w:rsidRDefault="0024749D" w:rsidP="001300FC">
            <w:pPr>
              <w:pStyle w:val="a4"/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самостійно</w:t>
            </w:r>
          </w:p>
        </w:tc>
        <w:tc>
          <w:tcPr>
            <w:tcW w:w="1453" w:type="dxa"/>
            <w:shd w:val="clear" w:color="auto" w:fill="auto"/>
          </w:tcPr>
          <w:p w14:paraId="2B5D4BFE" w14:textId="77777777" w:rsidR="0024749D" w:rsidRPr="00757803" w:rsidRDefault="0024749D" w:rsidP="001300FC">
            <w:pPr>
              <w:pStyle w:val="a4"/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М2, М3, І,ІІ,ІІІ</w:t>
            </w:r>
          </w:p>
        </w:tc>
        <w:tc>
          <w:tcPr>
            <w:tcW w:w="1949" w:type="dxa"/>
            <w:shd w:val="clear" w:color="auto" w:fill="auto"/>
          </w:tcPr>
          <w:p w14:paraId="3539254B" w14:textId="77777777" w:rsidR="0024749D" w:rsidRPr="00757803" w:rsidRDefault="0024749D" w:rsidP="001300FC">
            <w:pPr>
              <w:pStyle w:val="a4"/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1</w:t>
            </w:r>
          </w:p>
        </w:tc>
        <w:tc>
          <w:tcPr>
            <w:tcW w:w="1000" w:type="dxa"/>
            <w:shd w:val="clear" w:color="auto" w:fill="auto"/>
          </w:tcPr>
          <w:p w14:paraId="6C588430" w14:textId="77777777" w:rsidR="0024749D" w:rsidRPr="00757803" w:rsidRDefault="0024749D" w:rsidP="001300FC">
            <w:pPr>
              <w:pStyle w:val="a4"/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18</w:t>
            </w:r>
          </w:p>
        </w:tc>
      </w:tr>
    </w:tbl>
    <w:p w14:paraId="24E0893B" w14:textId="55720B0A" w:rsidR="0024749D" w:rsidRPr="00813FCD" w:rsidRDefault="00A97CD1" w:rsidP="0024749D">
      <w:pPr>
        <w:pStyle w:val="a4"/>
        <w:rPr>
          <w:b/>
          <w:sz w:val="26"/>
          <w:szCs w:val="26"/>
          <w:lang w:val="uk-UA"/>
        </w:rPr>
      </w:pPr>
      <w:r w:rsidRPr="00813FCD">
        <w:rPr>
          <w:b/>
          <w:sz w:val="26"/>
          <w:szCs w:val="26"/>
          <w:lang w:val="uk-UA"/>
        </w:rPr>
        <w:t>Начальниця</w:t>
      </w:r>
      <w:r w:rsidR="0024749D" w:rsidRPr="00813FCD">
        <w:rPr>
          <w:b/>
          <w:sz w:val="26"/>
          <w:szCs w:val="26"/>
          <w:lang w:val="uk-UA"/>
        </w:rPr>
        <w:t xml:space="preserve"> відділу економічно-інвестиційної</w:t>
      </w:r>
    </w:p>
    <w:p w14:paraId="0B2444E1" w14:textId="77777777" w:rsidR="00A97CD1" w:rsidRPr="00813FCD" w:rsidRDefault="0024749D" w:rsidP="001300FC">
      <w:pPr>
        <w:pStyle w:val="a4"/>
        <w:rPr>
          <w:b/>
          <w:sz w:val="26"/>
          <w:szCs w:val="26"/>
          <w:lang w:val="uk-UA"/>
        </w:rPr>
      </w:pPr>
      <w:r w:rsidRPr="00813FCD">
        <w:rPr>
          <w:b/>
          <w:sz w:val="26"/>
          <w:szCs w:val="26"/>
          <w:lang w:val="uk-UA"/>
        </w:rPr>
        <w:t>діяльності та агропромислового розвитку</w:t>
      </w:r>
    </w:p>
    <w:p w14:paraId="71CF8705" w14:textId="6C0BD229" w:rsidR="00637B09" w:rsidRPr="00813FCD" w:rsidRDefault="00A97CD1" w:rsidP="001300FC">
      <w:pPr>
        <w:pStyle w:val="a4"/>
        <w:rPr>
          <w:sz w:val="26"/>
          <w:szCs w:val="26"/>
          <w:lang w:val="uk-UA"/>
        </w:rPr>
      </w:pPr>
      <w:r w:rsidRPr="00813FCD">
        <w:rPr>
          <w:b/>
          <w:sz w:val="26"/>
          <w:szCs w:val="26"/>
          <w:lang w:val="uk-UA"/>
        </w:rPr>
        <w:t xml:space="preserve">міської ради                                                         </w:t>
      </w:r>
      <w:r w:rsidR="0024749D" w:rsidRPr="00813FCD">
        <w:rPr>
          <w:b/>
          <w:sz w:val="26"/>
          <w:szCs w:val="26"/>
          <w:lang w:val="uk-UA"/>
        </w:rPr>
        <w:t xml:space="preserve">                                                                                        Оксана СУСЛОВА</w:t>
      </w:r>
    </w:p>
    <w:sectPr w:rsidR="00637B09" w:rsidRPr="00813FCD" w:rsidSect="001300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9D"/>
    <w:rsid w:val="000C46AD"/>
    <w:rsid w:val="001300FC"/>
    <w:rsid w:val="0013066D"/>
    <w:rsid w:val="00231644"/>
    <w:rsid w:val="0024749D"/>
    <w:rsid w:val="00353B7A"/>
    <w:rsid w:val="003E3711"/>
    <w:rsid w:val="00401B9A"/>
    <w:rsid w:val="004C6D35"/>
    <w:rsid w:val="00524CE8"/>
    <w:rsid w:val="005A60C5"/>
    <w:rsid w:val="005F6EF3"/>
    <w:rsid w:val="00637B09"/>
    <w:rsid w:val="00763E94"/>
    <w:rsid w:val="00813FCD"/>
    <w:rsid w:val="008A71C4"/>
    <w:rsid w:val="008D67AB"/>
    <w:rsid w:val="009572B3"/>
    <w:rsid w:val="009A67DB"/>
    <w:rsid w:val="00A01EBB"/>
    <w:rsid w:val="00A97CD1"/>
    <w:rsid w:val="00C94873"/>
    <w:rsid w:val="00EB5EA0"/>
    <w:rsid w:val="00FE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DF47"/>
  <w15:chartTrackingRefBased/>
  <w15:docId w15:val="{59F9D428-AED9-4C70-8ECB-DF8B5461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24749D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749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uiPriority w:val="22"/>
    <w:qFormat/>
    <w:rsid w:val="0024749D"/>
    <w:rPr>
      <w:b/>
      <w:bCs/>
    </w:rPr>
  </w:style>
  <w:style w:type="paragraph" w:styleId="a4">
    <w:name w:val="No Spacing"/>
    <w:uiPriority w:val="1"/>
    <w:qFormat/>
    <w:rsid w:val="0024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4749D"/>
    <w:pPr>
      <w:spacing w:before="100" w:beforeAutospacing="1" w:after="100" w:afterAutospacing="1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D67A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67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2194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2023-12-22T12:44:00Z</cp:lastPrinted>
  <dcterms:created xsi:type="dcterms:W3CDTF">2023-12-18T12:23:00Z</dcterms:created>
  <dcterms:modified xsi:type="dcterms:W3CDTF">2023-12-22T12:44:00Z</dcterms:modified>
</cp:coreProperties>
</file>