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D0C" w:rsidRDefault="007C4D0C" w:rsidP="007C4D0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color w:val="00000A"/>
          <w:sz w:val="28"/>
          <w:szCs w:val="28"/>
          <w:lang w:val="en-US" w:eastAsia="en-US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D0C" w:rsidRDefault="007C4D0C" w:rsidP="007C4D0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A"/>
          <w:sz w:val="12"/>
          <w:szCs w:val="12"/>
          <w:lang w:eastAsia="ru-RU"/>
        </w:rPr>
      </w:pPr>
    </w:p>
    <w:p w:rsidR="007C4D0C" w:rsidRDefault="007C4D0C" w:rsidP="007C4D0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A"/>
          <w:sz w:val="36"/>
          <w:szCs w:val="36"/>
        </w:rPr>
      </w:pPr>
      <w:r>
        <w:rPr>
          <w:rFonts w:ascii="Times New Roman" w:eastAsia="Times New Roman" w:hAnsi="Times New Roman"/>
          <w:b/>
          <w:bCs/>
          <w:color w:val="00000A"/>
          <w:sz w:val="36"/>
          <w:szCs w:val="36"/>
        </w:rPr>
        <w:t>СКВИРСЬКА МІСЬКА РАДА</w:t>
      </w:r>
    </w:p>
    <w:p w:rsidR="007C4D0C" w:rsidRDefault="007C4D0C" w:rsidP="007C4D0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A"/>
          <w:sz w:val="36"/>
          <w:szCs w:val="36"/>
        </w:rPr>
      </w:pPr>
      <w:r>
        <w:rPr>
          <w:rFonts w:ascii="Times New Roman" w:eastAsia="Times New Roman" w:hAnsi="Times New Roman"/>
          <w:b/>
          <w:color w:val="00000A"/>
          <w:sz w:val="36"/>
          <w:szCs w:val="36"/>
        </w:rPr>
        <w:t>ВИКОНАВЧИЙ КОМІТЕТ</w:t>
      </w:r>
    </w:p>
    <w:p w:rsidR="007C4D0C" w:rsidRDefault="007C4D0C" w:rsidP="007C4D0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A"/>
          <w:sz w:val="12"/>
          <w:szCs w:val="12"/>
        </w:rPr>
      </w:pPr>
    </w:p>
    <w:p w:rsidR="007C4D0C" w:rsidRDefault="007C4D0C" w:rsidP="007C4D0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A"/>
          <w:sz w:val="36"/>
          <w:szCs w:val="36"/>
        </w:rPr>
      </w:pPr>
      <w:r>
        <w:rPr>
          <w:rFonts w:ascii="Times New Roman" w:eastAsia="Times New Roman" w:hAnsi="Times New Roman"/>
          <w:b/>
          <w:color w:val="00000A"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color w:val="00000A"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/>
          <w:b/>
          <w:color w:val="00000A"/>
          <w:sz w:val="36"/>
          <w:szCs w:val="36"/>
        </w:rPr>
        <w:t xml:space="preserve"> Я</w:t>
      </w:r>
    </w:p>
    <w:p w:rsidR="007C4D0C" w:rsidRDefault="007C4D0C" w:rsidP="007C4D0C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/>
          <w:color w:val="00000A"/>
          <w:sz w:val="16"/>
          <w:szCs w:val="16"/>
        </w:rPr>
      </w:pPr>
    </w:p>
    <w:p w:rsidR="007C4D0C" w:rsidRDefault="007C4D0C" w:rsidP="007C4D0C">
      <w:pPr>
        <w:suppressAutoHyphens/>
        <w:spacing w:after="0" w:line="240" w:lineRule="auto"/>
        <w:rPr>
          <w:rFonts w:ascii="Times New Roman" w:eastAsia="Times New Roman" w:hAnsi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/>
          <w:b/>
          <w:color w:val="00000A"/>
          <w:sz w:val="28"/>
          <w:szCs w:val="28"/>
        </w:rPr>
        <w:t>від 19 грудня 2023 року                   м. Сквира                                      № 21/34</w:t>
      </w:r>
    </w:p>
    <w:p w:rsidR="007C4D0C" w:rsidRDefault="007C4D0C" w:rsidP="007C4D0C">
      <w:pPr>
        <w:suppressAutoHyphens/>
        <w:spacing w:after="0" w:line="240" w:lineRule="auto"/>
        <w:rPr>
          <w:rFonts w:ascii="Times New Roman" w:eastAsia="Times New Roman" w:hAnsi="Times New Roman"/>
          <w:b/>
          <w:color w:val="00000A"/>
          <w:sz w:val="28"/>
          <w:szCs w:val="28"/>
        </w:rPr>
      </w:pPr>
    </w:p>
    <w:p w:rsidR="000C1E89" w:rsidRDefault="00BD53C0" w:rsidP="00752947">
      <w:pPr>
        <w:pStyle w:val="a6"/>
        <w:ind w:left="111" w:right="119" w:hanging="111"/>
        <w:jc w:val="both"/>
        <w:rPr>
          <w:b/>
          <w:sz w:val="28"/>
          <w:szCs w:val="28"/>
        </w:rPr>
      </w:pPr>
      <w:r w:rsidRPr="00BD53C0">
        <w:rPr>
          <w:b/>
          <w:sz w:val="28"/>
          <w:szCs w:val="28"/>
        </w:rPr>
        <w:t xml:space="preserve">Про надання дозволу органу опіки та піклування </w:t>
      </w:r>
    </w:p>
    <w:p w:rsidR="000C1E89" w:rsidRDefault="00BD53C0" w:rsidP="00752947">
      <w:pPr>
        <w:pStyle w:val="a6"/>
        <w:tabs>
          <w:tab w:val="left" w:pos="5640"/>
        </w:tabs>
        <w:ind w:left="111" w:right="119" w:hanging="111"/>
        <w:jc w:val="both"/>
        <w:rPr>
          <w:b/>
          <w:sz w:val="28"/>
          <w:szCs w:val="28"/>
        </w:rPr>
      </w:pPr>
      <w:r w:rsidRPr="00BD53C0">
        <w:rPr>
          <w:b/>
          <w:sz w:val="28"/>
          <w:szCs w:val="28"/>
        </w:rPr>
        <w:t>Сквирсько</w:t>
      </w:r>
      <w:r w:rsidR="000C1E89">
        <w:rPr>
          <w:b/>
          <w:sz w:val="28"/>
          <w:szCs w:val="28"/>
        </w:rPr>
        <w:t xml:space="preserve">ї </w:t>
      </w:r>
      <w:r w:rsidRPr="00BD53C0">
        <w:rPr>
          <w:b/>
          <w:sz w:val="28"/>
          <w:szCs w:val="28"/>
        </w:rPr>
        <w:t xml:space="preserve">міської ради </w:t>
      </w:r>
      <w:r w:rsidR="000C1E89">
        <w:rPr>
          <w:b/>
          <w:sz w:val="28"/>
          <w:szCs w:val="28"/>
        </w:rPr>
        <w:t xml:space="preserve">на реєстрацію місця </w:t>
      </w:r>
    </w:p>
    <w:p w:rsidR="00BC5830" w:rsidRPr="00BD53C0" w:rsidRDefault="000C1E89" w:rsidP="00752947">
      <w:pPr>
        <w:pStyle w:val="a6"/>
        <w:tabs>
          <w:tab w:val="left" w:pos="5640"/>
        </w:tabs>
        <w:ind w:left="111" w:right="119" w:hanging="11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проживання малолітньої дитини без згоди батька</w:t>
      </w:r>
    </w:p>
    <w:p w:rsidR="00BD53C0" w:rsidRPr="00BD53C0" w:rsidRDefault="00BD53C0" w:rsidP="00752947">
      <w:pPr>
        <w:pStyle w:val="a6"/>
        <w:ind w:left="111" w:right="119" w:firstLine="566"/>
        <w:jc w:val="both"/>
        <w:rPr>
          <w:b/>
          <w:sz w:val="28"/>
          <w:szCs w:val="28"/>
        </w:rPr>
      </w:pPr>
    </w:p>
    <w:p w:rsidR="00BC5830" w:rsidRPr="00933B7C" w:rsidRDefault="000C1E89" w:rsidP="007C4D0C">
      <w:pPr>
        <w:pStyle w:val="a6"/>
        <w:ind w:right="119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заяву гр. </w:t>
      </w:r>
      <w:r w:rsidR="002E3A05">
        <w:rPr>
          <w:sz w:val="28"/>
          <w:szCs w:val="28"/>
        </w:rPr>
        <w:t>****</w:t>
      </w:r>
      <w:r>
        <w:rPr>
          <w:sz w:val="28"/>
          <w:szCs w:val="28"/>
        </w:rPr>
        <w:t xml:space="preserve"> Катерини Анатоліївни від 16.11.2023 </w:t>
      </w:r>
      <w:r w:rsidR="007C4D0C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вх</w:t>
      </w:r>
      <w:proofErr w:type="spellEnd"/>
      <w:r>
        <w:rPr>
          <w:sz w:val="28"/>
          <w:szCs w:val="28"/>
        </w:rPr>
        <w:t xml:space="preserve">. № 03-1351) з доданими матеріалами, відповідно до статті 29 Цивільного кодексу України, </w:t>
      </w:r>
      <w:r w:rsidR="00BC5830" w:rsidRPr="00933B7C">
        <w:rPr>
          <w:sz w:val="28"/>
          <w:szCs w:val="28"/>
        </w:rPr>
        <w:t>підпункту 4 пункту 6 частини першої статті 34</w:t>
      </w:r>
      <w:r>
        <w:rPr>
          <w:sz w:val="28"/>
          <w:szCs w:val="28"/>
        </w:rPr>
        <w:t xml:space="preserve">, </w:t>
      </w:r>
      <w:r w:rsidR="00BC5830" w:rsidRPr="00933B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статті 40, частини 6 статті 59 </w:t>
      </w:r>
      <w:r w:rsidR="00BC5830" w:rsidRPr="00933B7C">
        <w:rPr>
          <w:sz w:val="28"/>
          <w:szCs w:val="28"/>
        </w:rPr>
        <w:t xml:space="preserve">Закону </w:t>
      </w:r>
      <w:r w:rsidR="00BC5830" w:rsidRPr="00933B7C">
        <w:rPr>
          <w:spacing w:val="-2"/>
          <w:sz w:val="28"/>
          <w:szCs w:val="28"/>
        </w:rPr>
        <w:t xml:space="preserve">України </w:t>
      </w:r>
      <w:r w:rsidR="00BC5830" w:rsidRPr="00933B7C">
        <w:rPr>
          <w:sz w:val="28"/>
          <w:szCs w:val="28"/>
        </w:rPr>
        <w:t>«Про місцеве самоврядування в Україні»</w:t>
      </w:r>
      <w:r>
        <w:rPr>
          <w:sz w:val="28"/>
          <w:szCs w:val="28"/>
        </w:rPr>
        <w:t xml:space="preserve">, </w:t>
      </w:r>
      <w:r w:rsidR="00BC5830" w:rsidRPr="00933B7C">
        <w:rPr>
          <w:sz w:val="28"/>
          <w:szCs w:val="28"/>
        </w:rPr>
        <w:t xml:space="preserve"> </w:t>
      </w:r>
      <w:r>
        <w:rPr>
          <w:sz w:val="28"/>
          <w:szCs w:val="28"/>
        </w:rPr>
        <w:t>пунктів 17, 33 Порядку декларування та реєстрації місця проживання (перебування), затвердженого постановою Кабінету Міністрів України</w:t>
      </w:r>
      <w:r w:rsidR="007C4D0C">
        <w:rPr>
          <w:sz w:val="28"/>
          <w:szCs w:val="28"/>
        </w:rPr>
        <w:t xml:space="preserve"> від 07.02.2022 року </w:t>
      </w:r>
      <w:r>
        <w:rPr>
          <w:sz w:val="28"/>
          <w:szCs w:val="28"/>
        </w:rPr>
        <w:t xml:space="preserve">№ 265 «Деякі питання декларування і реєстрації місця проживання та ведення реєстрів територіальних громад», пункту 72 </w:t>
      </w:r>
      <w:r w:rsidR="00BC5830" w:rsidRPr="00933B7C">
        <w:rPr>
          <w:sz w:val="28"/>
          <w:szCs w:val="28"/>
        </w:rPr>
        <w:t xml:space="preserve">«Порядку провадження органами опіки та піклування діяльності, пов'язаної із захистом прав дитини», затвердженого постановою Кабінету Міністрів України від </w:t>
      </w:r>
      <w:r w:rsidR="007C4D0C">
        <w:rPr>
          <w:sz w:val="28"/>
          <w:szCs w:val="28"/>
        </w:rPr>
        <w:t xml:space="preserve">                       </w:t>
      </w:r>
      <w:r w:rsidR="00BC5830" w:rsidRPr="00933B7C">
        <w:rPr>
          <w:sz w:val="28"/>
          <w:szCs w:val="28"/>
        </w:rPr>
        <w:t xml:space="preserve">24 вересня 2008 року №866 (зі змінами), </w:t>
      </w:r>
      <w:r w:rsidR="00BC5830" w:rsidRPr="009A3165">
        <w:rPr>
          <w:sz w:val="28"/>
          <w:szCs w:val="28"/>
        </w:rPr>
        <w:t>враховуючи</w:t>
      </w:r>
      <w:r w:rsidR="009B0DC0">
        <w:rPr>
          <w:sz w:val="28"/>
          <w:szCs w:val="28"/>
        </w:rPr>
        <w:t xml:space="preserve"> рекомендації комісії з питань захисту прав дитини виконавчого комітету Сквирської міської ради від 15.12.2023 року (протокол № 22)</w:t>
      </w:r>
      <w:r w:rsidR="00BC5830">
        <w:rPr>
          <w:color w:val="000000"/>
          <w:sz w:val="28"/>
        </w:rPr>
        <w:t>, виконавчий комітет Сквирської міської ради</w:t>
      </w:r>
    </w:p>
    <w:p w:rsidR="00752947" w:rsidRDefault="00752947" w:rsidP="007529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2947" w:rsidRDefault="00BC5830" w:rsidP="007529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55AFF">
        <w:rPr>
          <w:rFonts w:ascii="Times New Roman" w:hAnsi="Times New Roman" w:cs="Times New Roman"/>
          <w:b/>
          <w:sz w:val="28"/>
          <w:szCs w:val="28"/>
        </w:rPr>
        <w:t>В</w:t>
      </w:r>
      <w:r w:rsidR="007C4D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5AFF">
        <w:rPr>
          <w:rFonts w:ascii="Times New Roman" w:hAnsi="Times New Roman" w:cs="Times New Roman"/>
          <w:b/>
          <w:sz w:val="28"/>
          <w:szCs w:val="28"/>
        </w:rPr>
        <w:t>И</w:t>
      </w:r>
      <w:r w:rsidR="007C4D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5AFF">
        <w:rPr>
          <w:rFonts w:ascii="Times New Roman" w:hAnsi="Times New Roman" w:cs="Times New Roman"/>
          <w:b/>
          <w:sz w:val="28"/>
          <w:szCs w:val="28"/>
        </w:rPr>
        <w:t>Р</w:t>
      </w:r>
      <w:r w:rsidR="007C4D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5AFF">
        <w:rPr>
          <w:rFonts w:ascii="Times New Roman" w:hAnsi="Times New Roman" w:cs="Times New Roman"/>
          <w:b/>
          <w:sz w:val="28"/>
          <w:szCs w:val="28"/>
        </w:rPr>
        <w:t>І</w:t>
      </w:r>
      <w:r w:rsidR="007C4D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5AFF">
        <w:rPr>
          <w:rFonts w:ascii="Times New Roman" w:hAnsi="Times New Roman" w:cs="Times New Roman"/>
          <w:b/>
          <w:sz w:val="28"/>
          <w:szCs w:val="28"/>
        </w:rPr>
        <w:t>Ш</w:t>
      </w:r>
      <w:r w:rsidR="007C4D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5AFF">
        <w:rPr>
          <w:rFonts w:ascii="Times New Roman" w:hAnsi="Times New Roman" w:cs="Times New Roman"/>
          <w:b/>
          <w:sz w:val="28"/>
          <w:szCs w:val="28"/>
        </w:rPr>
        <w:t>И</w:t>
      </w:r>
      <w:r w:rsidR="007C4D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5AFF">
        <w:rPr>
          <w:rFonts w:ascii="Times New Roman" w:hAnsi="Times New Roman" w:cs="Times New Roman"/>
          <w:b/>
          <w:sz w:val="28"/>
          <w:szCs w:val="28"/>
        </w:rPr>
        <w:t>В:</w:t>
      </w:r>
    </w:p>
    <w:p w:rsidR="009B0DC0" w:rsidRDefault="009B0DC0" w:rsidP="007529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1. Надати дозвіл на реєстрацію місця проживання малолітнього </w:t>
      </w:r>
      <w:r w:rsidR="002E3A05">
        <w:rPr>
          <w:rFonts w:ascii="Times New Roman" w:eastAsia="Times New Roman" w:hAnsi="Times New Roman" w:cs="Times New Roman"/>
          <w:color w:val="000000"/>
          <w:sz w:val="28"/>
        </w:rPr>
        <w:t>****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Дениса Олександровича, </w:t>
      </w:r>
      <w:r w:rsidR="002E3A05">
        <w:rPr>
          <w:rFonts w:ascii="Times New Roman" w:eastAsia="Times New Roman" w:hAnsi="Times New Roman" w:cs="Times New Roman"/>
          <w:color w:val="000000"/>
          <w:sz w:val="28"/>
        </w:rPr>
        <w:t>****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народження, у житловому будинку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: вул. </w:t>
      </w:r>
      <w:r w:rsidR="002E3A05">
        <w:rPr>
          <w:rFonts w:ascii="Times New Roman" w:eastAsia="Times New Roman" w:hAnsi="Times New Roman" w:cs="Times New Roman"/>
          <w:color w:val="000000"/>
          <w:sz w:val="28"/>
        </w:rPr>
        <w:t>*****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Білоцерківський район, Київська область, з одночасним зняттям </w:t>
      </w:r>
      <w:r w:rsidR="00393133">
        <w:rPr>
          <w:rFonts w:ascii="Times New Roman" w:eastAsia="Times New Roman" w:hAnsi="Times New Roman" w:cs="Times New Roman"/>
          <w:color w:val="000000"/>
          <w:sz w:val="28"/>
        </w:rPr>
        <w:t xml:space="preserve">з місця реєстрації малолітнього </w:t>
      </w:r>
      <w:r w:rsidR="002E3A05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="00393133">
        <w:rPr>
          <w:rFonts w:ascii="Times New Roman" w:eastAsia="Times New Roman" w:hAnsi="Times New Roman" w:cs="Times New Roman"/>
          <w:color w:val="000000"/>
          <w:sz w:val="28"/>
        </w:rPr>
        <w:t xml:space="preserve"> Дениса Олександровича, </w:t>
      </w:r>
      <w:r w:rsidR="002E3A05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="00393133"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народження, за </w:t>
      </w:r>
      <w:proofErr w:type="spellStart"/>
      <w:r w:rsidR="00393133">
        <w:rPr>
          <w:rFonts w:ascii="Times New Roman" w:eastAsia="Times New Roman" w:hAnsi="Times New Roman" w:cs="Times New Roman"/>
          <w:color w:val="000000"/>
          <w:sz w:val="28"/>
        </w:rPr>
        <w:t>адресою</w:t>
      </w:r>
      <w:proofErr w:type="spellEnd"/>
      <w:r w:rsidR="00393133"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  <w:r w:rsidR="007C4D0C">
        <w:rPr>
          <w:rFonts w:ascii="Times New Roman" w:eastAsia="Times New Roman" w:hAnsi="Times New Roman" w:cs="Times New Roman"/>
          <w:color w:val="000000"/>
          <w:sz w:val="28"/>
        </w:rPr>
        <w:t xml:space="preserve">  </w:t>
      </w:r>
      <w:r w:rsidR="002E3A05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="00393133">
        <w:rPr>
          <w:rFonts w:ascii="Times New Roman" w:eastAsia="Times New Roman" w:hAnsi="Times New Roman" w:cs="Times New Roman"/>
          <w:color w:val="000000"/>
          <w:sz w:val="28"/>
        </w:rPr>
        <w:t>, Житомирс</w:t>
      </w:r>
      <w:r w:rsidR="00C16CF2">
        <w:rPr>
          <w:rFonts w:ascii="Times New Roman" w:eastAsia="Times New Roman" w:hAnsi="Times New Roman" w:cs="Times New Roman"/>
          <w:color w:val="000000"/>
          <w:sz w:val="28"/>
        </w:rPr>
        <w:t xml:space="preserve">ький район, Житомирська область, </w:t>
      </w:r>
    </w:p>
    <w:p w:rsidR="00D30C24" w:rsidRDefault="00D30C24" w:rsidP="0075294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2. Реєстрацію малолітньої дитини </w:t>
      </w:r>
      <w:r w:rsidR="002E3A05">
        <w:rPr>
          <w:rFonts w:ascii="Times New Roman" w:eastAsia="Times New Roman" w:hAnsi="Times New Roman" w:cs="Times New Roman"/>
          <w:color w:val="000000"/>
          <w:sz w:val="28"/>
        </w:rPr>
        <w:t>****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Дениса Олександровича, </w:t>
      </w:r>
      <w:r w:rsidR="002E3A05">
        <w:rPr>
          <w:rFonts w:ascii="Times New Roman" w:eastAsia="Times New Roman" w:hAnsi="Times New Roman" w:cs="Times New Roman"/>
          <w:color w:val="000000"/>
          <w:sz w:val="28"/>
        </w:rPr>
        <w:t>*****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народження, здійснити за місцем проживання матері </w:t>
      </w:r>
      <w:r w:rsidR="002E3A05">
        <w:rPr>
          <w:rFonts w:ascii="Times New Roman" w:eastAsia="Times New Roman" w:hAnsi="Times New Roman" w:cs="Times New Roman"/>
          <w:color w:val="000000"/>
          <w:sz w:val="28"/>
        </w:rPr>
        <w:t>****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Катерини Анатоліївни, </w:t>
      </w:r>
      <w:r w:rsidR="002E3A05">
        <w:rPr>
          <w:rFonts w:ascii="Times New Roman" w:eastAsia="Times New Roman" w:hAnsi="Times New Roman" w:cs="Times New Roman"/>
          <w:color w:val="000000"/>
          <w:sz w:val="28"/>
        </w:rPr>
        <w:t>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народження, без згоди батька </w:t>
      </w:r>
      <w:r w:rsidR="00C16CF2">
        <w:rPr>
          <w:rFonts w:ascii="Times New Roman" w:eastAsia="Times New Roman" w:hAnsi="Times New Roman" w:cs="Times New Roman"/>
          <w:color w:val="000000"/>
          <w:sz w:val="28"/>
        </w:rPr>
        <w:t>Кропивка Олександра Володимировича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7C4D0C" w:rsidRDefault="00B4781A" w:rsidP="0075294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5830">
        <w:rPr>
          <w:rFonts w:ascii="Times New Roman" w:eastAsia="Times New Roman" w:hAnsi="Times New Roman" w:cs="Times New Roman"/>
          <w:color w:val="000000"/>
          <w:sz w:val="28"/>
        </w:rPr>
        <w:t>3</w:t>
      </w:r>
      <w:r w:rsidR="00955BA2" w:rsidRPr="00BC5830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 w:rsidR="00955BA2" w:rsidRPr="00BC5830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за виконанням рішення покласти на заступни</w:t>
      </w:r>
      <w:r w:rsidRPr="00BC5830">
        <w:rPr>
          <w:rFonts w:ascii="Times New Roman" w:hAnsi="Times New Roman" w:cs="Times New Roman"/>
          <w:color w:val="000000"/>
          <w:sz w:val="28"/>
          <w:szCs w:val="28"/>
        </w:rPr>
        <w:t>цю</w:t>
      </w:r>
      <w:r w:rsidR="00955BA2" w:rsidRPr="00BC5830">
        <w:rPr>
          <w:rFonts w:ascii="Times New Roman" w:hAnsi="Times New Roman" w:cs="Times New Roman"/>
          <w:color w:val="000000"/>
          <w:sz w:val="28"/>
          <w:szCs w:val="28"/>
        </w:rPr>
        <w:t xml:space="preserve"> місько</w:t>
      </w:r>
      <w:r w:rsidRPr="00BC5830">
        <w:rPr>
          <w:rFonts w:ascii="Times New Roman" w:hAnsi="Times New Roman" w:cs="Times New Roman"/>
          <w:color w:val="000000"/>
          <w:sz w:val="28"/>
          <w:szCs w:val="28"/>
        </w:rPr>
        <w:t>ї</w:t>
      </w:r>
      <w:r w:rsidR="00955BA2" w:rsidRPr="00BC5830">
        <w:rPr>
          <w:rFonts w:ascii="Times New Roman" w:hAnsi="Times New Roman" w:cs="Times New Roman"/>
          <w:color w:val="000000"/>
          <w:sz w:val="28"/>
          <w:szCs w:val="28"/>
        </w:rPr>
        <w:t xml:space="preserve"> голови Валентину </w:t>
      </w:r>
      <w:r w:rsidR="007C4D0C">
        <w:rPr>
          <w:rFonts w:ascii="Times New Roman" w:hAnsi="Times New Roman" w:cs="Times New Roman"/>
          <w:color w:val="000000"/>
          <w:sz w:val="28"/>
          <w:szCs w:val="28"/>
        </w:rPr>
        <w:t>БАЧИНСЬКУ.</w:t>
      </w:r>
    </w:p>
    <w:p w:rsidR="00752947" w:rsidRDefault="00752947" w:rsidP="0075294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955BA2" w:rsidRDefault="00955BA2" w:rsidP="00752947">
      <w:pPr>
        <w:widowControl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                    </w:t>
      </w:r>
      <w:r w:rsidR="00B4781A"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 xml:space="preserve">  Валентина ЛЕВІЦЬКА</w:t>
      </w:r>
    </w:p>
    <w:sectPr w:rsidR="00955BA2" w:rsidSect="007C4D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F0369"/>
    <w:multiLevelType w:val="hybridMultilevel"/>
    <w:tmpl w:val="38CEA418"/>
    <w:lvl w:ilvl="0" w:tplc="F90E28F2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DA3263"/>
    <w:multiLevelType w:val="hybridMultilevel"/>
    <w:tmpl w:val="3EF242E6"/>
    <w:lvl w:ilvl="0" w:tplc="CA6C1BC2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BA2"/>
    <w:rsid w:val="000C1E89"/>
    <w:rsid w:val="00243F26"/>
    <w:rsid w:val="002E3A05"/>
    <w:rsid w:val="002F5380"/>
    <w:rsid w:val="00303707"/>
    <w:rsid w:val="00393133"/>
    <w:rsid w:val="005B47C9"/>
    <w:rsid w:val="005D20BF"/>
    <w:rsid w:val="00696574"/>
    <w:rsid w:val="00747E57"/>
    <w:rsid w:val="00752947"/>
    <w:rsid w:val="007C4D0C"/>
    <w:rsid w:val="008F0C1F"/>
    <w:rsid w:val="00950388"/>
    <w:rsid w:val="00955BA2"/>
    <w:rsid w:val="00962C95"/>
    <w:rsid w:val="009B0DC0"/>
    <w:rsid w:val="00AE4772"/>
    <w:rsid w:val="00B4781A"/>
    <w:rsid w:val="00BC5830"/>
    <w:rsid w:val="00BD53C0"/>
    <w:rsid w:val="00C16CF2"/>
    <w:rsid w:val="00C61119"/>
    <w:rsid w:val="00D30C24"/>
    <w:rsid w:val="00D84383"/>
    <w:rsid w:val="00E91130"/>
    <w:rsid w:val="00EC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CF500"/>
  <w15:docId w15:val="{12ED2D76-B8C5-49AC-9919-EF695F11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BA2"/>
    <w:pPr>
      <w:ind w:left="720"/>
      <w:contextualSpacing/>
    </w:pPr>
  </w:style>
  <w:style w:type="paragraph" w:customStyle="1" w:styleId="xfmc1">
    <w:name w:val="xfmc1"/>
    <w:basedOn w:val="a"/>
    <w:rsid w:val="00955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55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BA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qFormat/>
    <w:rsid w:val="00BC58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BC5830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2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Рогоза</dc:creator>
  <cp:keywords/>
  <dc:description/>
  <cp:lastModifiedBy>Zag3</cp:lastModifiedBy>
  <cp:revision>6</cp:revision>
  <cp:lastPrinted>2023-12-18T12:57:00Z</cp:lastPrinted>
  <dcterms:created xsi:type="dcterms:W3CDTF">2023-12-18T11:58:00Z</dcterms:created>
  <dcterms:modified xsi:type="dcterms:W3CDTF">2024-01-02T13:55:00Z</dcterms:modified>
</cp:coreProperties>
</file>