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498" w:rsidRPr="00363A64" w:rsidRDefault="007D6498" w:rsidP="007D6498">
      <w:pPr>
        <w:tabs>
          <w:tab w:val="left" w:pos="4680"/>
        </w:tabs>
        <w:spacing w:after="0"/>
        <w:ind w:right="76"/>
        <w:jc w:val="center"/>
        <w:rPr>
          <w:rFonts w:ascii="Times New Roman" w:hAnsi="Times New Roman" w:cs="Times New Roman"/>
          <w:sz w:val="28"/>
          <w:szCs w:val="28"/>
        </w:rPr>
      </w:pPr>
      <w:r w:rsidRPr="00363A64">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9105655" r:id="rId7"/>
        </w:object>
      </w:r>
    </w:p>
    <w:p w:rsidR="007D6498" w:rsidRPr="00363A64" w:rsidRDefault="007D6498" w:rsidP="007D6498">
      <w:pPr>
        <w:tabs>
          <w:tab w:val="left" w:pos="4680"/>
        </w:tabs>
        <w:spacing w:after="0"/>
        <w:jc w:val="center"/>
        <w:rPr>
          <w:rFonts w:ascii="Times New Roman" w:hAnsi="Times New Roman" w:cs="Times New Roman"/>
          <w:b/>
          <w:sz w:val="36"/>
          <w:szCs w:val="36"/>
        </w:rPr>
      </w:pPr>
      <w:r w:rsidRPr="00363A64">
        <w:rPr>
          <w:rFonts w:ascii="Times New Roman" w:hAnsi="Times New Roman" w:cs="Times New Roman"/>
          <w:b/>
          <w:sz w:val="36"/>
          <w:szCs w:val="36"/>
        </w:rPr>
        <w:t>СКВИРСЬКА МІСЬКА РАДА</w:t>
      </w:r>
    </w:p>
    <w:p w:rsidR="007D6498" w:rsidRPr="00363A64" w:rsidRDefault="007D6498" w:rsidP="007D6498">
      <w:pPr>
        <w:pStyle w:val="a6"/>
        <w:jc w:val="center"/>
        <w:rPr>
          <w:rFonts w:ascii="Times New Roman" w:hAnsi="Times New Roman" w:cs="Times New Roman"/>
          <w:b/>
          <w:sz w:val="36"/>
          <w:szCs w:val="36"/>
        </w:rPr>
      </w:pPr>
      <w:r w:rsidRPr="00363A64">
        <w:rPr>
          <w:rFonts w:ascii="Times New Roman" w:hAnsi="Times New Roman" w:cs="Times New Roman"/>
          <w:b/>
          <w:sz w:val="36"/>
          <w:szCs w:val="36"/>
        </w:rPr>
        <w:t>РІШЕННЯ</w:t>
      </w:r>
    </w:p>
    <w:p w:rsidR="007D6498" w:rsidRPr="00363A64" w:rsidRDefault="007D6498" w:rsidP="007D6498">
      <w:pPr>
        <w:pStyle w:val="a6"/>
        <w:jc w:val="center"/>
        <w:rPr>
          <w:rFonts w:ascii="Times New Roman" w:hAnsi="Times New Roman" w:cs="Times New Roman"/>
          <w:b/>
          <w:sz w:val="40"/>
          <w:szCs w:val="40"/>
        </w:rPr>
      </w:pPr>
    </w:p>
    <w:p w:rsidR="007D6498" w:rsidRPr="00363A64" w:rsidRDefault="007D6498" w:rsidP="007D6498">
      <w:pPr>
        <w:spacing w:after="0" w:line="240" w:lineRule="auto"/>
        <w:rPr>
          <w:rFonts w:ascii="Times New Roman" w:eastAsia="Times New Roman" w:hAnsi="Times New Roman" w:cs="Times New Roman"/>
          <w:b/>
          <w:sz w:val="28"/>
          <w:szCs w:val="28"/>
        </w:rPr>
      </w:pPr>
      <w:proofErr w:type="spellStart"/>
      <w:r w:rsidRPr="00363A64">
        <w:rPr>
          <w:rFonts w:ascii="Times New Roman" w:eastAsia="Times New Roman" w:hAnsi="Times New Roman" w:cs="Times New Roman"/>
          <w:b/>
          <w:sz w:val="28"/>
          <w:szCs w:val="28"/>
        </w:rPr>
        <w:t>від</w:t>
      </w:r>
      <w:proofErr w:type="spellEnd"/>
      <w:r w:rsidRPr="00363A64">
        <w:rPr>
          <w:rFonts w:ascii="Times New Roman" w:eastAsia="Times New Roman" w:hAnsi="Times New Roman" w:cs="Times New Roman"/>
          <w:b/>
          <w:sz w:val="28"/>
          <w:szCs w:val="28"/>
          <w:lang w:val="uk-UA"/>
        </w:rPr>
        <w:t xml:space="preserve"> 28 </w:t>
      </w:r>
      <w:proofErr w:type="gramStart"/>
      <w:r w:rsidRPr="00363A64">
        <w:rPr>
          <w:rFonts w:ascii="Times New Roman" w:eastAsia="Times New Roman" w:hAnsi="Times New Roman" w:cs="Times New Roman"/>
          <w:b/>
          <w:sz w:val="28"/>
          <w:szCs w:val="28"/>
          <w:lang w:val="uk-UA"/>
        </w:rPr>
        <w:t>лютого</w:t>
      </w:r>
      <w:proofErr w:type="gramEnd"/>
      <w:r w:rsidRPr="00363A64">
        <w:rPr>
          <w:rFonts w:ascii="Times New Roman" w:eastAsia="Times New Roman" w:hAnsi="Times New Roman" w:cs="Times New Roman"/>
          <w:b/>
          <w:sz w:val="28"/>
          <w:szCs w:val="28"/>
          <w:lang w:val="uk-UA"/>
        </w:rPr>
        <w:t xml:space="preserve"> 2</w:t>
      </w:r>
      <w:r w:rsidRPr="00363A64">
        <w:rPr>
          <w:rFonts w:ascii="Times New Roman" w:eastAsia="Times New Roman" w:hAnsi="Times New Roman" w:cs="Times New Roman"/>
          <w:b/>
          <w:sz w:val="28"/>
          <w:szCs w:val="28"/>
        </w:rPr>
        <w:t>02</w:t>
      </w:r>
      <w:r w:rsidRPr="00363A64">
        <w:rPr>
          <w:rFonts w:ascii="Times New Roman" w:eastAsia="Times New Roman" w:hAnsi="Times New Roman" w:cs="Times New Roman"/>
          <w:b/>
          <w:sz w:val="28"/>
          <w:szCs w:val="28"/>
          <w:lang w:val="uk-UA"/>
        </w:rPr>
        <w:t>3</w:t>
      </w:r>
      <w:r w:rsidRPr="00363A64">
        <w:rPr>
          <w:rFonts w:ascii="Times New Roman" w:eastAsia="Times New Roman" w:hAnsi="Times New Roman" w:cs="Times New Roman"/>
          <w:b/>
          <w:sz w:val="28"/>
          <w:szCs w:val="28"/>
        </w:rPr>
        <w:t xml:space="preserve"> року                    м. Сквира                          №</w:t>
      </w:r>
      <w:r w:rsidRPr="00363A64">
        <w:rPr>
          <w:rFonts w:ascii="Times New Roman" w:eastAsia="Times New Roman" w:hAnsi="Times New Roman" w:cs="Times New Roman"/>
          <w:b/>
          <w:sz w:val="28"/>
          <w:szCs w:val="28"/>
          <w:lang w:val="uk-UA"/>
        </w:rPr>
        <w:t>22.</w:t>
      </w:r>
      <w:r>
        <w:rPr>
          <w:rFonts w:ascii="Times New Roman" w:eastAsia="Times New Roman" w:hAnsi="Times New Roman" w:cs="Times New Roman"/>
          <w:b/>
          <w:sz w:val="28"/>
          <w:szCs w:val="28"/>
          <w:lang w:val="uk-UA"/>
        </w:rPr>
        <w:t>68</w:t>
      </w:r>
      <w:r w:rsidRPr="00363A64">
        <w:rPr>
          <w:rFonts w:ascii="Times New Roman" w:eastAsia="Times New Roman" w:hAnsi="Times New Roman" w:cs="Times New Roman"/>
          <w:b/>
          <w:sz w:val="28"/>
          <w:szCs w:val="28"/>
        </w:rPr>
        <w:t>-</w:t>
      </w:r>
      <w:r w:rsidRPr="00363A64">
        <w:rPr>
          <w:rFonts w:ascii="Times New Roman" w:eastAsia="Times New Roman" w:hAnsi="Times New Roman" w:cs="Times New Roman"/>
          <w:b/>
          <w:sz w:val="28"/>
          <w:szCs w:val="28"/>
          <w:lang w:val="uk-UA"/>
        </w:rPr>
        <w:t>30</w:t>
      </w:r>
      <w:r w:rsidRPr="00363A64">
        <w:rPr>
          <w:rFonts w:ascii="Times New Roman" w:eastAsia="Times New Roman" w:hAnsi="Times New Roman" w:cs="Times New Roman"/>
          <w:b/>
          <w:sz w:val="28"/>
          <w:szCs w:val="28"/>
        </w:rPr>
        <w:t>-VIII</w:t>
      </w:r>
    </w:p>
    <w:p w:rsidR="002F2459" w:rsidRDefault="002F2459">
      <w:pPr>
        <w:spacing w:after="0" w:line="240" w:lineRule="auto"/>
        <w:jc w:val="both"/>
        <w:rPr>
          <w:rFonts w:ascii="Times New Roman" w:eastAsia="Times New Roman" w:hAnsi="Times New Roman" w:cs="Times New Roman"/>
          <w:b/>
          <w:color w:val="000000"/>
          <w:sz w:val="28"/>
          <w:szCs w:val="28"/>
        </w:rPr>
      </w:pPr>
    </w:p>
    <w:p w:rsidR="002F2459" w:rsidRDefault="00A65A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 затвердження технічної документації із землеустрою</w:t>
      </w:r>
    </w:p>
    <w:p w:rsidR="002F2459" w:rsidRDefault="00A65A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2F2459" w:rsidRDefault="00A65A76">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натурі (на місцевості) та передачу </w:t>
      </w:r>
      <w:r>
        <w:rPr>
          <w:rFonts w:ascii="Times New Roman" w:eastAsia="Times New Roman" w:hAnsi="Times New Roman" w:cs="Times New Roman"/>
          <w:b/>
          <w:color w:val="000000"/>
          <w:sz w:val="28"/>
          <w:szCs w:val="28"/>
        </w:rPr>
        <w:t>земельної ділянки</w:t>
      </w:r>
    </w:p>
    <w:p w:rsidR="002F2459" w:rsidRDefault="00A65A7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комунальної власності</w:t>
      </w:r>
      <w:r>
        <w:rPr>
          <w:rFonts w:ascii="Times New Roman" w:eastAsia="Times New Roman" w:hAnsi="Times New Roman" w:cs="Times New Roman"/>
          <w:b/>
          <w:sz w:val="28"/>
          <w:szCs w:val="28"/>
        </w:rPr>
        <w:t> у власність громадянці</w:t>
      </w:r>
    </w:p>
    <w:p w:rsidR="002F2459" w:rsidRDefault="00A65A7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Володимирчук Катерині Володимирівні для будівництва і</w:t>
      </w:r>
    </w:p>
    <w:p w:rsidR="002F2459" w:rsidRDefault="00A65A7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w:t>
      </w:r>
    </w:p>
    <w:p w:rsidR="002F2459" w:rsidRDefault="00A65A7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і споруд площею 0,2500 га по вул. Шкільна, 8 у с. Миньківці</w:t>
      </w:r>
    </w:p>
    <w:p w:rsidR="002F2459" w:rsidRDefault="00A65A7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2F2459" w:rsidRDefault="002F2459">
      <w:pPr>
        <w:spacing w:after="0" w:line="240" w:lineRule="auto"/>
        <w:rPr>
          <w:rFonts w:ascii="Times New Roman" w:eastAsia="Times New Roman" w:hAnsi="Times New Roman" w:cs="Times New Roman"/>
          <w:sz w:val="28"/>
          <w:szCs w:val="28"/>
        </w:rPr>
      </w:pPr>
    </w:p>
    <w:p w:rsidR="002F2459" w:rsidRDefault="00A65A7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Розглянувши заяву громадянки Володимирчук Катерини Володимирівни вх. №05-2023/3845 від 05.01.202</w:t>
      </w:r>
      <w:r>
        <w:rPr>
          <w:rFonts w:ascii="Times New Roman" w:eastAsia="Times New Roman" w:hAnsi="Times New Roman" w:cs="Times New Roman"/>
          <w:sz w:val="28"/>
          <w:szCs w:val="28"/>
        </w:rPr>
        <w:t xml:space="preserve">3 та додані документи, враховуючи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ст.ст. 12, 40, 79-1, 116, 118, 122, 125, 1</w:t>
      </w:r>
      <w:r>
        <w:rPr>
          <w:rFonts w:ascii="Times New Roman" w:eastAsia="Times New Roman" w:hAnsi="Times New Roman" w:cs="Times New Roman"/>
          <w:color w:val="000000"/>
          <w:sz w:val="28"/>
          <w:szCs w:val="28"/>
        </w:rPr>
        <w:t>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w:t>
      </w:r>
      <w:r>
        <w:rPr>
          <w:rFonts w:ascii="Times New Roman" w:eastAsia="Times New Roman" w:hAnsi="Times New Roman" w:cs="Times New Roman"/>
          <w:color w:val="000000"/>
          <w:sz w:val="28"/>
          <w:szCs w:val="28"/>
        </w:rPr>
        <w:t>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 34 ч. 1 ст. 26 Закону України «Про місцеве самоврядування в Україні», Скви</w:t>
      </w:r>
      <w:r>
        <w:rPr>
          <w:rFonts w:ascii="Times New Roman" w:eastAsia="Times New Roman" w:hAnsi="Times New Roman" w:cs="Times New Roman"/>
          <w:color w:val="000000"/>
          <w:sz w:val="28"/>
          <w:szCs w:val="28"/>
        </w:rPr>
        <w:t xml:space="preserve">рська міська рада </w:t>
      </w:r>
      <w:r>
        <w:rPr>
          <w:rFonts w:ascii="Times New Roman" w:eastAsia="Times New Roman" w:hAnsi="Times New Roman" w:cs="Times New Roman"/>
          <w:sz w:val="28"/>
          <w:szCs w:val="28"/>
        </w:rPr>
        <w:t xml:space="preserve">VIIІ скликання </w:t>
      </w:r>
    </w:p>
    <w:p w:rsidR="002F2459" w:rsidRDefault="002F2459">
      <w:pPr>
        <w:spacing w:after="0" w:line="240" w:lineRule="auto"/>
        <w:rPr>
          <w:rFonts w:ascii="Times New Roman" w:eastAsia="Times New Roman" w:hAnsi="Times New Roman" w:cs="Times New Roman"/>
          <w:b/>
          <w:sz w:val="28"/>
          <w:szCs w:val="28"/>
        </w:rPr>
      </w:pPr>
    </w:p>
    <w:p w:rsidR="002F2459" w:rsidRDefault="00A65A7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7D649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7D6498">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7D649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7D649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7D649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7D649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7D649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2F2459" w:rsidRDefault="002F2459">
      <w:pPr>
        <w:spacing w:after="0" w:line="240" w:lineRule="auto"/>
        <w:rPr>
          <w:rFonts w:ascii="Times New Roman" w:eastAsia="Times New Roman" w:hAnsi="Times New Roman" w:cs="Times New Roman"/>
          <w:b/>
          <w:sz w:val="28"/>
          <w:szCs w:val="28"/>
        </w:rPr>
      </w:pPr>
    </w:p>
    <w:p w:rsidR="002F2459" w:rsidRDefault="00A65A76">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color w:val="000000"/>
          <w:sz w:val="28"/>
          <w:szCs w:val="28"/>
        </w:rPr>
        <w:t>1. Затвердити</w:t>
      </w:r>
      <w:r>
        <w:rPr>
          <w:rFonts w:ascii="Times New Roman" w:eastAsia="Times New Roman" w:hAnsi="Times New Roman" w:cs="Times New Roman"/>
          <w:sz w:val="28"/>
          <w:szCs w:val="28"/>
        </w:rPr>
        <w:t xml:space="preserve"> ромадянці Володимирчук Катерині Володимирівні технічну документацію із землеустрою щодо встановлення (відновлення) меж земельної ділянки в натурі (на місцевості) </w:t>
      </w:r>
      <w:r>
        <w:rPr>
          <w:rFonts w:ascii="Times New Roman" w:eastAsia="Times New Roman" w:hAnsi="Times New Roman" w:cs="Times New Roman"/>
          <w:color w:val="000000"/>
          <w:sz w:val="28"/>
          <w:szCs w:val="28"/>
        </w:rPr>
        <w:t xml:space="preserve">з цільовим призначенням: </w:t>
      </w:r>
      <w:r>
        <w:rPr>
          <w:rFonts w:ascii="Times New Roman" w:eastAsia="Times New Roman" w:hAnsi="Times New Roman" w:cs="Times New Roman"/>
          <w:sz w:val="28"/>
          <w:szCs w:val="28"/>
        </w:rPr>
        <w:t>02.01 Для</w:t>
      </w:r>
      <w:r>
        <w:rPr>
          <w:rFonts w:ascii="Times New Roman" w:eastAsia="Times New Roman" w:hAnsi="Times New Roman" w:cs="Times New Roman"/>
          <w:sz w:val="28"/>
          <w:szCs w:val="28"/>
        </w:rPr>
        <w:t xml:space="preserve"> будівництва і обслуговування житлового будинку, господарських будівель і споруд загальною </w:t>
      </w:r>
      <w:r>
        <w:rPr>
          <w:rFonts w:ascii="Times New Roman" w:eastAsia="Times New Roman" w:hAnsi="Times New Roman" w:cs="Times New Roman"/>
          <w:color w:val="000000"/>
          <w:sz w:val="28"/>
          <w:szCs w:val="28"/>
        </w:rPr>
        <w:t xml:space="preserve">площею 0,2500 га </w:t>
      </w:r>
      <w:r>
        <w:rPr>
          <w:rFonts w:ascii="Times New Roman" w:eastAsia="Times New Roman" w:hAnsi="Times New Roman" w:cs="Times New Roman"/>
          <w:sz w:val="28"/>
          <w:szCs w:val="28"/>
        </w:rPr>
        <w:t xml:space="preserve">за адресою: вул. Шкільна, 8, с. Миньківці, Білоцерківський район, Київська область, </w:t>
      </w:r>
      <w:r>
        <w:rPr>
          <w:rFonts w:ascii="Times New Roman" w:eastAsia="Times New Roman" w:hAnsi="Times New Roman" w:cs="Times New Roman"/>
          <w:color w:val="000000"/>
          <w:sz w:val="28"/>
          <w:szCs w:val="28"/>
        </w:rPr>
        <w:t>що додається.</w:t>
      </w:r>
    </w:p>
    <w:p w:rsidR="002F2459" w:rsidRDefault="00A65A7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Передати у власність </w:t>
      </w:r>
      <w:r>
        <w:rPr>
          <w:rFonts w:ascii="Times New Roman" w:eastAsia="Times New Roman" w:hAnsi="Times New Roman" w:cs="Times New Roman"/>
          <w:sz w:val="28"/>
          <w:szCs w:val="28"/>
        </w:rPr>
        <w:t>громадянці Володимирчук Ка</w:t>
      </w:r>
      <w:r>
        <w:rPr>
          <w:rFonts w:ascii="Times New Roman" w:eastAsia="Times New Roman" w:hAnsi="Times New Roman" w:cs="Times New Roman"/>
          <w:sz w:val="28"/>
          <w:szCs w:val="28"/>
        </w:rPr>
        <w:t xml:space="preserve">терині Володимирівні </w:t>
      </w:r>
      <w:r>
        <w:rPr>
          <w:rFonts w:ascii="Times New Roman" w:eastAsia="Times New Roman" w:hAnsi="Times New Roman" w:cs="Times New Roman"/>
          <w:color w:val="000000"/>
          <w:sz w:val="28"/>
          <w:szCs w:val="28"/>
        </w:rPr>
        <w:t xml:space="preserve">земельну ділянку комунальної власності з цільовим призначенням: 02.01 </w:t>
      </w:r>
      <w:r>
        <w:rPr>
          <w:rFonts w:ascii="Times New Roman" w:eastAsia="Times New Roman" w:hAnsi="Times New Roman" w:cs="Times New Roman"/>
          <w:sz w:val="28"/>
          <w:szCs w:val="28"/>
        </w:rPr>
        <w:t>Для будівництва та обслуговування житлового будинку, господарських будівель і споруд, к</w:t>
      </w:r>
      <w:r>
        <w:rPr>
          <w:rFonts w:ascii="Times New Roman" w:eastAsia="Times New Roman" w:hAnsi="Times New Roman" w:cs="Times New Roman"/>
          <w:color w:val="000000"/>
          <w:sz w:val="28"/>
          <w:szCs w:val="28"/>
        </w:rPr>
        <w:t xml:space="preserve">адастровий номер </w:t>
      </w:r>
      <w:r>
        <w:rPr>
          <w:rFonts w:ascii="Times New Roman" w:eastAsia="Times New Roman" w:hAnsi="Times New Roman" w:cs="Times New Roman"/>
          <w:sz w:val="28"/>
          <w:szCs w:val="28"/>
        </w:rPr>
        <w:t xml:space="preserve">3224084302:02:023:0020, </w:t>
      </w:r>
      <w:r>
        <w:rPr>
          <w:rFonts w:ascii="Times New Roman" w:eastAsia="Times New Roman" w:hAnsi="Times New Roman" w:cs="Times New Roman"/>
          <w:sz w:val="28"/>
          <w:szCs w:val="28"/>
        </w:rPr>
        <w:lastRenderedPageBreak/>
        <w:t xml:space="preserve">загальною </w:t>
      </w:r>
      <w:r>
        <w:rPr>
          <w:rFonts w:ascii="Times New Roman" w:eastAsia="Times New Roman" w:hAnsi="Times New Roman" w:cs="Times New Roman"/>
          <w:color w:val="000000"/>
          <w:sz w:val="28"/>
          <w:szCs w:val="28"/>
        </w:rPr>
        <w:t xml:space="preserve">площею 0,2500 га </w:t>
      </w:r>
      <w:r>
        <w:rPr>
          <w:rFonts w:ascii="Times New Roman" w:eastAsia="Times New Roman" w:hAnsi="Times New Roman" w:cs="Times New Roman"/>
          <w:sz w:val="28"/>
          <w:szCs w:val="28"/>
        </w:rPr>
        <w:t>за адресою: вул. Шкільна, 8, с. Миньківці, Білоцерківський район, Київська область</w:t>
      </w:r>
      <w:r>
        <w:rPr>
          <w:rFonts w:ascii="Times New Roman" w:eastAsia="Times New Roman" w:hAnsi="Times New Roman" w:cs="Times New Roman"/>
          <w:color w:val="000000"/>
          <w:sz w:val="28"/>
          <w:szCs w:val="28"/>
        </w:rPr>
        <w:t xml:space="preserve">. </w:t>
      </w:r>
    </w:p>
    <w:p w:rsidR="002F2459" w:rsidRDefault="00A65A7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sz w:val="28"/>
          <w:szCs w:val="28"/>
        </w:rPr>
        <w:t xml:space="preserve">Громадянці Володимирчук Катерині Володимирівні </w:t>
      </w:r>
      <w:r>
        <w:rPr>
          <w:rFonts w:ascii="Times New Roman" w:eastAsia="Times New Roman" w:hAnsi="Times New Roman" w:cs="Times New Roman"/>
          <w:color w:val="000000"/>
          <w:sz w:val="28"/>
          <w:szCs w:val="28"/>
        </w:rPr>
        <w:t>зареєструвати право власності на земельну ділянку в Державному реєстрі речових прав на нерухоме майно.</w:t>
      </w:r>
    </w:p>
    <w:p w:rsidR="002F2459" w:rsidRDefault="00A65A7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4. Контроль за вик</w:t>
      </w:r>
      <w:r>
        <w:rPr>
          <w:rFonts w:ascii="Times New Roman" w:eastAsia="Times New Roman" w:hAnsi="Times New Roman" w:cs="Times New Roman"/>
          <w:color w:val="000000"/>
          <w:sz w:val="28"/>
          <w:szCs w:val="28"/>
        </w:rPr>
        <w:t xml:space="preserve">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2F2459" w:rsidRDefault="002F2459">
      <w:pPr>
        <w:shd w:val="clear" w:color="auto" w:fill="FFFFFF"/>
        <w:spacing w:after="0" w:line="240" w:lineRule="auto"/>
        <w:rPr>
          <w:rFonts w:ascii="Times New Roman" w:eastAsia="Times New Roman" w:hAnsi="Times New Roman" w:cs="Times New Roman"/>
          <w:b/>
          <w:sz w:val="28"/>
          <w:szCs w:val="28"/>
        </w:rPr>
      </w:pPr>
    </w:p>
    <w:p w:rsidR="002F2459" w:rsidRDefault="002F2459">
      <w:pPr>
        <w:shd w:val="clear" w:color="auto" w:fill="FFFFFF"/>
        <w:spacing w:after="0" w:line="240" w:lineRule="auto"/>
        <w:rPr>
          <w:rFonts w:ascii="Times New Roman" w:eastAsia="Times New Roman" w:hAnsi="Times New Roman" w:cs="Times New Roman"/>
          <w:b/>
          <w:sz w:val="28"/>
          <w:szCs w:val="28"/>
        </w:rPr>
      </w:pPr>
    </w:p>
    <w:p w:rsidR="002F2459" w:rsidRDefault="00A65A76">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bookmarkStart w:id="1" w:name="_GoBack"/>
      <w:bookmarkEnd w:id="1"/>
      <w:r>
        <w:rPr>
          <w:rFonts w:ascii="Times New Roman" w:eastAsia="Times New Roman" w:hAnsi="Times New Roman" w:cs="Times New Roman"/>
          <w:b/>
          <w:sz w:val="28"/>
          <w:szCs w:val="28"/>
        </w:rPr>
        <w:t xml:space="preserve"> Валентина ЛЕВІЦЬКА</w:t>
      </w:r>
    </w:p>
    <w:sectPr w:rsidR="002F2459" w:rsidSect="00A65A76">
      <w:pgSz w:w="11906" w:h="16838"/>
      <w:pgMar w:top="1134" w:right="70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2F2459"/>
    <w:rsid w:val="002F2459"/>
    <w:rsid w:val="007D6498"/>
    <w:rsid w:val="00A6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6A0F10"/>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6A0F10"/>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d7lsytQD7BIuMnW5GLYN9gp0BQ==">AMUW2mW+FpUxByiTGc3RJ8HqNzbeg2FIgOddWAXdH8UZI8PDNS2MmiTMBT5pFsIWeValZD0CKmJbjxjHR4msv4AkefEP4uGYt7psxRvqP7OipgNNJDZ7CFCIOypAsf+CwVau6jpqXSOw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dcterms:created xsi:type="dcterms:W3CDTF">2023-01-08T14:54:00Z</dcterms:created>
  <dcterms:modified xsi:type="dcterms:W3CDTF">2023-02-28T14:05:00Z</dcterms:modified>
</cp:coreProperties>
</file>