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334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№22.32-30-VIII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затвердженні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Васинович Надії Олександрівні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33 у с. Самгородок</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Васинович Надії Олександрівни                 вх. №10-2023/2058 від 26.01.2023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Відмовити </w:t>
      </w:r>
      <w:r w:rsidDel="00000000" w:rsidR="00000000" w:rsidRPr="00000000">
        <w:rPr>
          <w:rFonts w:ascii="Times New Roman" w:cs="Times New Roman" w:eastAsia="Times New Roman" w:hAnsi="Times New Roman"/>
          <w:sz w:val="28"/>
          <w:szCs w:val="28"/>
          <w:rtl w:val="0"/>
        </w:rPr>
        <w:t xml:space="preserve">громадянці Васинович Надії Олександрівні </w:t>
      </w:r>
      <w:r w:rsidDel="00000000" w:rsidR="00000000" w:rsidRPr="00000000">
        <w:rPr>
          <w:rFonts w:ascii="Times New Roman" w:cs="Times New Roman" w:eastAsia="Times New Roman" w:hAnsi="Times New Roman"/>
          <w:color w:val="000000"/>
          <w:sz w:val="28"/>
          <w:szCs w:val="28"/>
          <w:rtl w:val="0"/>
        </w:rPr>
        <w:t xml:space="preserve">у затвердженні </w:t>
      </w:r>
      <w:r w:rsidDel="00000000" w:rsidR="00000000" w:rsidRPr="00000000">
        <w:rPr>
          <w:rFonts w:ascii="Times New Roman" w:cs="Times New Roman" w:eastAsia="Times New Roman" w:hAnsi="Times New Roman"/>
          <w:sz w:val="28"/>
          <w:szCs w:val="28"/>
          <w:rtl w:val="0"/>
        </w:rPr>
        <w:t xml:space="preserve">технічної документації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кадастровий номер 3224086601:01:053:0017, </w:t>
      </w:r>
      <w:r w:rsidDel="00000000" w:rsidR="00000000" w:rsidRPr="00000000">
        <w:rPr>
          <w:rFonts w:ascii="Times New Roman" w:cs="Times New Roman" w:eastAsia="Times New Roman" w:hAnsi="Times New Roman"/>
          <w:sz w:val="28"/>
          <w:szCs w:val="28"/>
          <w:rtl w:val="0"/>
        </w:rPr>
        <w:t xml:space="preserve">за адресою: вул. Центральна, 33, с. Самгородок, Білоцерківський район, Київська область, у зв’язку з невідповідністю технічної документації із землеустрою вимогам ст. 55 Закону України «Про землеустрій», ст. 5 Закону України «Про топографо-геодезичну і картографічну діяльність». </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aN6AKOPuVhrpt4XJhJBZNApM8Q==">AMUW2mWRo58aRzHVVjJlfWLp9DPwjLzPAdMVg7tPeN3iDl12qQSw1B2IanqUPcqCj0bByiYrdBVbHRxiuyOQnCSlcHbB7gOxqx+6Ov+/S2tGlAiarAobhPgtIDRnEzAcAfiU+ZkBa76U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2023-02-16T13:12:00Z</dcterms:created>
  <dc:creator>Користувач</dc:creator>
</cp:coreProperties>
</file>