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28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м. Сквира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03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4"/>
        </w:tabs>
        <w:spacing w:after="0" w:before="0" w:line="240" w:lineRule="auto"/>
        <w:ind w:left="0" w:right="3122.244094488189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№6 (села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Пустоварівка, Тарасівка, Нова Пустоварівка, Кам'яна Гребля, Золотуха) Миколи Скочинського про роботу у 2022 році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3122.244094488189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№6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Пустоварівка, Тарасівка, Нова Пустоварівка, Кам'яна Гребля, Золотуха) Миколи Скочинського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985.0000000000001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№6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Пустоварівка, Тарасівка, Нова Пустоварівка, Кам'яна Гребля, Золотуха) Миколи Скочинського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№6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Миколі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Скочинському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5.0000000000001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73" w:top="992" w:left="1700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dW0+Um7fbPkwrn2mdtsxzaetXQ==">AMUW2mW/MceVsSwwcROLFBCMT82HTwvuDD6GFBGOhs9vY+Of/7H/ALJXU7uKIr6ep5opnSNT7Vlq3GUZ1DeTQcJQr0iAM/wb+t6/PeT1E1/jU1Y0Gf11f5A=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