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343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1069A5" w:rsidRDefault="00A15DEB" w:rsidP="00A15DEB">
      <w:pPr>
        <w:pStyle w:val="a5"/>
        <w:jc w:val="center"/>
        <w:rPr>
          <w:b/>
          <w:sz w:val="36"/>
          <w:szCs w:val="36"/>
        </w:rPr>
      </w:pPr>
    </w:p>
    <w:p w:rsidR="001069A5" w:rsidRDefault="001069A5" w:rsidP="001069A5">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1069A5" w:rsidRDefault="001069A5" w:rsidP="0024479F">
      <w:pPr>
        <w:spacing w:after="0" w:line="240" w:lineRule="auto"/>
        <w:rPr>
          <w:rFonts w:ascii="Times New Roman" w:eastAsia="Times New Roman" w:hAnsi="Times New Roman" w:cs="Times New Roman"/>
          <w:b/>
          <w:bCs/>
          <w:color w:val="000000"/>
          <w:sz w:val="28"/>
          <w:szCs w:val="28"/>
        </w:rPr>
      </w:pPr>
    </w:p>
    <w:p w:rsidR="005A7AE6"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1069A5">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5A7AE6"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24479F">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24479F">
        <w:rPr>
          <w:rFonts w:ascii="Times New Roman" w:eastAsia="Times New Roman" w:hAnsi="Times New Roman" w:cs="Times New Roman"/>
          <w:b/>
          <w:bCs/>
          <w:color w:val="000000"/>
          <w:sz w:val="28"/>
          <w:szCs w:val="28"/>
        </w:rPr>
        <w:t>Самелюку</w:t>
      </w:r>
      <w:proofErr w:type="spellEnd"/>
      <w:r w:rsidR="0024479F">
        <w:rPr>
          <w:rFonts w:ascii="Times New Roman" w:eastAsia="Times New Roman" w:hAnsi="Times New Roman" w:cs="Times New Roman"/>
          <w:b/>
          <w:bCs/>
          <w:color w:val="000000"/>
          <w:sz w:val="28"/>
          <w:szCs w:val="28"/>
        </w:rPr>
        <w:t xml:space="preserve"> Олександру Григоровичу</w:t>
      </w:r>
    </w:p>
    <w:p w:rsidR="005A7AE6" w:rsidRDefault="00775E11"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FA4EAA" w:rsidRPr="00066C19">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1D6C8E"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господарства орієнтовною площею </w:t>
      </w:r>
      <w:r w:rsidR="00E75A5D" w:rsidRPr="00066C19">
        <w:rPr>
          <w:rFonts w:ascii="Times New Roman" w:eastAsia="Times New Roman" w:hAnsi="Times New Roman" w:cs="Times New Roman"/>
          <w:b/>
          <w:bCs/>
          <w:color w:val="000000"/>
          <w:sz w:val="28"/>
          <w:szCs w:val="28"/>
        </w:rPr>
        <w:t>1,</w:t>
      </w:r>
      <w:r w:rsidR="00066C19">
        <w:rPr>
          <w:rFonts w:ascii="Times New Roman" w:eastAsia="Times New Roman" w:hAnsi="Times New Roman" w:cs="Times New Roman"/>
          <w:b/>
          <w:bCs/>
          <w:color w:val="000000"/>
          <w:sz w:val="28"/>
          <w:szCs w:val="28"/>
        </w:rPr>
        <w:t>9900</w:t>
      </w:r>
      <w:r w:rsidRPr="00066C19">
        <w:rPr>
          <w:rFonts w:ascii="Times New Roman" w:eastAsia="Times New Roman" w:hAnsi="Times New Roman" w:cs="Times New Roman"/>
          <w:b/>
          <w:bCs/>
          <w:color w:val="000000"/>
          <w:sz w:val="28"/>
          <w:szCs w:val="28"/>
        </w:rPr>
        <w:t xml:space="preserve"> га</w:t>
      </w:r>
    </w:p>
    <w:p w:rsidR="00066C19" w:rsidRDefault="00595FC4"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sz w:val="28"/>
          <w:szCs w:val="28"/>
        </w:rPr>
        <w:t xml:space="preserve">в </w:t>
      </w:r>
      <w:r w:rsidR="00066C19">
        <w:rPr>
          <w:rFonts w:ascii="Times New Roman" w:eastAsia="Times New Roman" w:hAnsi="Times New Roman" w:cs="Times New Roman"/>
          <w:b/>
          <w:sz w:val="28"/>
          <w:szCs w:val="28"/>
        </w:rPr>
        <w:t xml:space="preserve">межах Сквирської міської </w:t>
      </w:r>
      <w:r w:rsidR="001069A5">
        <w:rPr>
          <w:rFonts w:ascii="Times New Roman" w:eastAsia="Times New Roman" w:hAnsi="Times New Roman" w:cs="Times New Roman"/>
          <w:b/>
          <w:sz w:val="28"/>
          <w:szCs w:val="28"/>
        </w:rPr>
        <w:t>ради</w:t>
      </w:r>
      <w:r w:rsidR="00066C19">
        <w:rPr>
          <w:rFonts w:ascii="Times New Roman" w:eastAsia="Times New Roman" w:hAnsi="Times New Roman" w:cs="Times New Roman"/>
          <w:b/>
          <w:sz w:val="28"/>
          <w:szCs w:val="28"/>
        </w:rPr>
        <w:t xml:space="preserve"> </w:t>
      </w:r>
      <w:r w:rsidR="001069A5">
        <w:rPr>
          <w:rFonts w:ascii="Times New Roman" w:eastAsia="Times New Roman" w:hAnsi="Times New Roman" w:cs="Times New Roman"/>
          <w:b/>
          <w:sz w:val="28"/>
          <w:szCs w:val="28"/>
        </w:rPr>
        <w:t>(</w:t>
      </w:r>
      <w:r w:rsidR="001069A5" w:rsidRPr="00066C19">
        <w:rPr>
          <w:rFonts w:ascii="Times New Roman" w:eastAsia="Times New Roman" w:hAnsi="Times New Roman" w:cs="Times New Roman"/>
          <w:b/>
          <w:sz w:val="28"/>
          <w:szCs w:val="28"/>
        </w:rPr>
        <w:t xml:space="preserve">с. </w:t>
      </w:r>
      <w:proofErr w:type="spellStart"/>
      <w:r w:rsidR="001069A5" w:rsidRPr="00066C19">
        <w:rPr>
          <w:rFonts w:ascii="Times New Roman" w:eastAsia="Times New Roman" w:hAnsi="Times New Roman" w:cs="Times New Roman"/>
          <w:b/>
          <w:sz w:val="28"/>
          <w:szCs w:val="28"/>
        </w:rPr>
        <w:t>Миньківці</w:t>
      </w:r>
      <w:proofErr w:type="spellEnd"/>
      <w:r w:rsidR="001069A5">
        <w:rPr>
          <w:rFonts w:ascii="Times New Roman" w:eastAsia="Times New Roman" w:hAnsi="Times New Roman" w:cs="Times New Roman"/>
          <w:b/>
          <w:sz w:val="28"/>
          <w:szCs w:val="28"/>
        </w:rPr>
        <w:t>)</w:t>
      </w:r>
    </w:p>
    <w:p w:rsidR="004D7AFC" w:rsidRPr="00066C19" w:rsidRDefault="00FA4EAA"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1200CC" w:rsidRPr="00066C19">
        <w:rPr>
          <w:rFonts w:ascii="Times New Roman" w:eastAsia="Times New Roman" w:hAnsi="Times New Roman" w:cs="Times New Roman"/>
          <w:color w:val="000000"/>
          <w:sz w:val="28"/>
          <w:szCs w:val="28"/>
        </w:rPr>
        <w:t>и</w:t>
      </w:r>
      <w:r w:rsidR="00066C19">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066C19">
        <w:rPr>
          <w:rFonts w:ascii="Times New Roman" w:eastAsia="Times New Roman" w:hAnsi="Times New Roman" w:cs="Times New Roman"/>
          <w:sz w:val="28"/>
          <w:szCs w:val="28"/>
        </w:rPr>
        <w:t>Самелюка</w:t>
      </w:r>
      <w:proofErr w:type="spellEnd"/>
      <w:r w:rsidR="00066C19">
        <w:rPr>
          <w:rFonts w:ascii="Times New Roman" w:eastAsia="Times New Roman" w:hAnsi="Times New Roman" w:cs="Times New Roman"/>
          <w:sz w:val="28"/>
          <w:szCs w:val="28"/>
        </w:rPr>
        <w:t xml:space="preserve"> Олександра Григоровича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1069A5" w:rsidRPr="00066C19">
        <w:rPr>
          <w:rFonts w:ascii="Times New Roman" w:eastAsia="Times New Roman" w:hAnsi="Times New Roman" w:cs="Times New Roman"/>
          <w:sz w:val="28"/>
          <w:szCs w:val="28"/>
        </w:rPr>
        <w:t>від 1</w:t>
      </w:r>
      <w:r w:rsidR="001069A5">
        <w:rPr>
          <w:rFonts w:ascii="Times New Roman" w:eastAsia="Times New Roman" w:hAnsi="Times New Roman" w:cs="Times New Roman"/>
          <w:sz w:val="28"/>
          <w:szCs w:val="28"/>
        </w:rPr>
        <w:t>4</w:t>
      </w:r>
      <w:r w:rsidR="001069A5" w:rsidRPr="00066C19">
        <w:rPr>
          <w:rFonts w:ascii="Times New Roman" w:eastAsia="Times New Roman" w:hAnsi="Times New Roman" w:cs="Times New Roman"/>
          <w:sz w:val="28"/>
          <w:szCs w:val="28"/>
        </w:rPr>
        <w:t xml:space="preserve">.06.2021 року </w:t>
      </w:r>
      <w:proofErr w:type="spellStart"/>
      <w:r w:rsidR="00415DDF" w:rsidRPr="00066C19">
        <w:rPr>
          <w:rFonts w:ascii="Times New Roman" w:eastAsia="Times New Roman" w:hAnsi="Times New Roman" w:cs="Times New Roman"/>
          <w:sz w:val="28"/>
          <w:szCs w:val="28"/>
        </w:rPr>
        <w:t>вх</w:t>
      </w:r>
      <w:proofErr w:type="spellEnd"/>
      <w:r w:rsidR="00415DDF" w:rsidRPr="00066C19">
        <w:rPr>
          <w:rFonts w:ascii="Times New Roman" w:eastAsia="Times New Roman" w:hAnsi="Times New Roman" w:cs="Times New Roman"/>
          <w:sz w:val="28"/>
          <w:szCs w:val="28"/>
        </w:rPr>
        <w:t>. №0</w:t>
      </w:r>
      <w:r w:rsidR="00066C19">
        <w:rPr>
          <w:rFonts w:ascii="Times New Roman" w:eastAsia="Times New Roman" w:hAnsi="Times New Roman" w:cs="Times New Roman"/>
          <w:sz w:val="28"/>
          <w:szCs w:val="28"/>
        </w:rPr>
        <w:t>8</w:t>
      </w:r>
      <w:r w:rsidR="00415DDF" w:rsidRPr="00066C19">
        <w:rPr>
          <w:rFonts w:ascii="Times New Roman" w:eastAsia="Times New Roman" w:hAnsi="Times New Roman" w:cs="Times New Roman"/>
          <w:sz w:val="28"/>
          <w:szCs w:val="28"/>
        </w:rPr>
        <w:t>-2021/</w:t>
      </w:r>
      <w:r w:rsidR="00066C19">
        <w:rPr>
          <w:rFonts w:ascii="Times New Roman" w:eastAsia="Times New Roman" w:hAnsi="Times New Roman" w:cs="Times New Roman"/>
          <w:sz w:val="28"/>
          <w:szCs w:val="28"/>
        </w:rPr>
        <w:t>798</w:t>
      </w:r>
      <w:r w:rsidR="00FA4EAA" w:rsidRPr="00066C19">
        <w:rPr>
          <w:rFonts w:ascii="Times New Roman" w:eastAsia="Times New Roman" w:hAnsi="Times New Roman" w:cs="Times New Roman"/>
          <w:color w:val="000000"/>
          <w:sz w:val="28"/>
          <w:szCs w:val="28"/>
        </w:rPr>
        <w:t xml:space="preserve">, </w:t>
      </w:r>
      <w:r w:rsidR="000529FB">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A4EAA" w:rsidRPr="00066C19">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0529FB">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066C19">
        <w:rPr>
          <w:rFonts w:ascii="Times New Roman" w:eastAsia="Times New Roman" w:hAnsi="Times New Roman" w:cs="Times New Roman"/>
          <w:sz w:val="28"/>
          <w:szCs w:val="28"/>
        </w:rPr>
        <w:t>Самелюку</w:t>
      </w:r>
      <w:proofErr w:type="spellEnd"/>
      <w:r w:rsidR="00066C19">
        <w:rPr>
          <w:rFonts w:ascii="Times New Roman" w:eastAsia="Times New Roman" w:hAnsi="Times New Roman" w:cs="Times New Roman"/>
          <w:sz w:val="28"/>
          <w:szCs w:val="28"/>
        </w:rPr>
        <w:t xml:space="preserve"> Олександру Григоровичу</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0529FB">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8A3890">
        <w:rPr>
          <w:rFonts w:ascii="Times New Roman" w:eastAsia="Times New Roman" w:hAnsi="Times New Roman" w:cs="Times New Roman"/>
          <w:color w:val="000000"/>
          <w:sz w:val="28"/>
          <w:szCs w:val="28"/>
        </w:rPr>
        <w:t>01.03</w:t>
      </w:r>
      <w:r w:rsidR="008A3890">
        <w:rPr>
          <w:rFonts w:ascii="Times New Roman" w:eastAsia="Times New Roman" w:hAnsi="Times New Roman" w:cs="Times New Roman"/>
          <w:color w:val="000000"/>
          <w:sz w:val="28"/>
          <w:szCs w:val="28"/>
          <w:shd w:val="clear" w:color="auto" w:fill="FFFFFF"/>
        </w:rPr>
        <w:t xml:space="preserve"> </w:t>
      </w:r>
      <w:r w:rsidR="008A3890" w:rsidRPr="00066C19">
        <w:rPr>
          <w:rFonts w:ascii="Times New Roman" w:eastAsia="Times New Roman" w:hAnsi="Times New Roman" w:cs="Times New Roman"/>
          <w:color w:val="000000"/>
          <w:sz w:val="28"/>
          <w:szCs w:val="28"/>
          <w:shd w:val="clear" w:color="auto" w:fill="FFFFFF"/>
        </w:rPr>
        <w:t xml:space="preserve">Для </w:t>
      </w:r>
      <w:r w:rsidR="00FA4EAA" w:rsidRPr="00066C19">
        <w:rPr>
          <w:rFonts w:ascii="Times New Roman" w:eastAsia="Times New Roman" w:hAnsi="Times New Roman" w:cs="Times New Roman"/>
          <w:color w:val="000000"/>
          <w:sz w:val="28"/>
          <w:szCs w:val="28"/>
        </w:rPr>
        <w:t>ведення особистого селянського господарства</w:t>
      </w:r>
      <w:r w:rsidR="005A7AE6">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E75A5D" w:rsidRPr="00066C19">
        <w:rPr>
          <w:rFonts w:ascii="Times New Roman" w:eastAsia="Times New Roman" w:hAnsi="Times New Roman" w:cs="Times New Roman"/>
          <w:color w:val="000000"/>
          <w:sz w:val="28"/>
          <w:szCs w:val="28"/>
          <w:shd w:val="clear" w:color="auto" w:fill="FFFFFF"/>
        </w:rPr>
        <w:t>1,</w:t>
      </w:r>
      <w:r w:rsidR="00066C19">
        <w:rPr>
          <w:rFonts w:ascii="Times New Roman" w:eastAsia="Times New Roman" w:hAnsi="Times New Roman" w:cs="Times New Roman"/>
          <w:color w:val="000000"/>
          <w:sz w:val="28"/>
          <w:szCs w:val="28"/>
          <w:shd w:val="clear" w:color="auto" w:fill="FFFFFF"/>
        </w:rPr>
        <w:t>9900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066C19" w:rsidRPr="00066C19">
        <w:rPr>
          <w:rFonts w:ascii="Times New Roman" w:eastAsia="Times New Roman" w:hAnsi="Times New Roman" w:cs="Times New Roman"/>
          <w:color w:val="000000"/>
          <w:sz w:val="28"/>
          <w:szCs w:val="28"/>
          <w:shd w:val="clear" w:color="auto" w:fill="FFFFFF"/>
        </w:rPr>
        <w:t xml:space="preserve">в межах Сквирської міської </w:t>
      </w:r>
      <w:r w:rsidR="008A3890">
        <w:rPr>
          <w:rFonts w:ascii="Times New Roman" w:eastAsia="Times New Roman" w:hAnsi="Times New Roman" w:cs="Times New Roman"/>
          <w:color w:val="000000"/>
          <w:sz w:val="28"/>
          <w:szCs w:val="28"/>
          <w:shd w:val="clear" w:color="auto" w:fill="FFFFFF"/>
        </w:rPr>
        <w:t>територіальної громади</w:t>
      </w:r>
      <w:r w:rsidR="001069A5">
        <w:rPr>
          <w:rFonts w:ascii="Times New Roman" w:eastAsia="Times New Roman" w:hAnsi="Times New Roman" w:cs="Times New Roman"/>
          <w:color w:val="000000"/>
          <w:sz w:val="28"/>
          <w:szCs w:val="28"/>
          <w:shd w:val="clear" w:color="auto" w:fill="FFFFFF"/>
        </w:rPr>
        <w:t xml:space="preserve"> </w:t>
      </w:r>
      <w:r w:rsidR="00066C19" w:rsidRPr="00066C19">
        <w:rPr>
          <w:rFonts w:ascii="Times New Roman" w:eastAsia="Times New Roman" w:hAnsi="Times New Roman" w:cs="Times New Roman"/>
          <w:color w:val="000000"/>
          <w:sz w:val="28"/>
          <w:szCs w:val="28"/>
          <w:shd w:val="clear" w:color="auto" w:fill="FFFFFF"/>
        </w:rPr>
        <w:t>Київської області</w:t>
      </w:r>
      <w:r w:rsidR="00FA4EAA" w:rsidRPr="00066C19">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за рахунок земель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066C19">
        <w:rPr>
          <w:rFonts w:ascii="Times New Roman" w:eastAsia="Times New Roman" w:hAnsi="Times New Roman" w:cs="Times New Roman"/>
          <w:color w:val="000000"/>
          <w:sz w:val="28"/>
          <w:szCs w:val="28"/>
        </w:rPr>
        <w:t xml:space="preserve">ину </w:t>
      </w:r>
      <w:proofErr w:type="spellStart"/>
      <w:r w:rsidR="00066C19">
        <w:rPr>
          <w:rFonts w:ascii="Times New Roman" w:eastAsia="Times New Roman" w:hAnsi="Times New Roman" w:cs="Times New Roman"/>
          <w:color w:val="000000"/>
          <w:sz w:val="28"/>
          <w:szCs w:val="28"/>
        </w:rPr>
        <w:t>Самелюку</w:t>
      </w:r>
      <w:proofErr w:type="spellEnd"/>
      <w:r w:rsidR="00066C19">
        <w:rPr>
          <w:rFonts w:ascii="Times New Roman" w:eastAsia="Times New Roman" w:hAnsi="Times New Roman" w:cs="Times New Roman"/>
          <w:color w:val="000000"/>
          <w:sz w:val="28"/>
          <w:szCs w:val="28"/>
        </w:rPr>
        <w:t xml:space="preserve"> Олександру Григоровичу</w:t>
      </w:r>
      <w:r w:rsidRPr="00066C19">
        <w:rPr>
          <w:rFonts w:ascii="Times New Roman" w:eastAsia="Times New Roman" w:hAnsi="Times New Roman" w:cs="Times New Roman"/>
          <w:color w:val="000000"/>
          <w:sz w:val="28"/>
          <w:szCs w:val="28"/>
        </w:rPr>
        <w:t xml:space="preserve"> 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0529FB">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Площа земельної ділянки буд</w:t>
      </w:r>
      <w:r w:rsidR="00F52F77">
        <w:rPr>
          <w:rFonts w:ascii="Times New Roman" w:eastAsia="Times New Roman" w:hAnsi="Times New Roman" w:cs="Times New Roman"/>
          <w:color w:val="000000"/>
          <w:sz w:val="28"/>
          <w:szCs w:val="28"/>
        </w:rPr>
        <w:t>е уточнена при затвердженні проє</w:t>
      </w:r>
      <w:bookmarkStart w:id="0" w:name="_GoBack"/>
      <w:bookmarkEnd w:id="0"/>
      <w:r w:rsidRPr="00066C19">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529FB"/>
    <w:rsid w:val="00066C19"/>
    <w:rsid w:val="000D2EB2"/>
    <w:rsid w:val="001069A5"/>
    <w:rsid w:val="001200CC"/>
    <w:rsid w:val="00135CFE"/>
    <w:rsid w:val="001707B1"/>
    <w:rsid w:val="001D5BA0"/>
    <w:rsid w:val="001D6C8E"/>
    <w:rsid w:val="00211710"/>
    <w:rsid w:val="00224E90"/>
    <w:rsid w:val="0024479F"/>
    <w:rsid w:val="00262556"/>
    <w:rsid w:val="002C2995"/>
    <w:rsid w:val="002E5FFB"/>
    <w:rsid w:val="002F1497"/>
    <w:rsid w:val="00415DDF"/>
    <w:rsid w:val="00416667"/>
    <w:rsid w:val="00495D38"/>
    <w:rsid w:val="004C1AEB"/>
    <w:rsid w:val="004D7AFC"/>
    <w:rsid w:val="00526BA4"/>
    <w:rsid w:val="00534CFD"/>
    <w:rsid w:val="00582272"/>
    <w:rsid w:val="00590F26"/>
    <w:rsid w:val="00593E42"/>
    <w:rsid w:val="00595FC4"/>
    <w:rsid w:val="005A7AE6"/>
    <w:rsid w:val="00611895"/>
    <w:rsid w:val="00635001"/>
    <w:rsid w:val="00650B2D"/>
    <w:rsid w:val="00652E0B"/>
    <w:rsid w:val="00663961"/>
    <w:rsid w:val="00667BFD"/>
    <w:rsid w:val="006A39D5"/>
    <w:rsid w:val="006B7CDE"/>
    <w:rsid w:val="00753147"/>
    <w:rsid w:val="00775E11"/>
    <w:rsid w:val="007E7276"/>
    <w:rsid w:val="007F688E"/>
    <w:rsid w:val="0083219E"/>
    <w:rsid w:val="008A3890"/>
    <w:rsid w:val="008C48B0"/>
    <w:rsid w:val="008D6A00"/>
    <w:rsid w:val="00966C43"/>
    <w:rsid w:val="00986828"/>
    <w:rsid w:val="009B60D5"/>
    <w:rsid w:val="009C6708"/>
    <w:rsid w:val="009D46AB"/>
    <w:rsid w:val="009F143D"/>
    <w:rsid w:val="00A15DEB"/>
    <w:rsid w:val="00A83EC9"/>
    <w:rsid w:val="00A920E6"/>
    <w:rsid w:val="00AD2BD0"/>
    <w:rsid w:val="00B53D59"/>
    <w:rsid w:val="00B6249C"/>
    <w:rsid w:val="00BC0812"/>
    <w:rsid w:val="00C07A05"/>
    <w:rsid w:val="00C21A4E"/>
    <w:rsid w:val="00C43140"/>
    <w:rsid w:val="00C743FF"/>
    <w:rsid w:val="00CB41D7"/>
    <w:rsid w:val="00CD311F"/>
    <w:rsid w:val="00D00064"/>
    <w:rsid w:val="00DA70A6"/>
    <w:rsid w:val="00E02461"/>
    <w:rsid w:val="00E75A5D"/>
    <w:rsid w:val="00F25A4C"/>
    <w:rsid w:val="00F45BB5"/>
    <w:rsid w:val="00F5180A"/>
    <w:rsid w:val="00F52F77"/>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41A4"/>
  <w15:docId w15:val="{26BFDE52-5CBB-4785-9809-81D739B5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6A81E-9270-4C23-8EED-4234C9E6C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406</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2021-07-28T20:53:00Z</cp:lastPrinted>
  <dcterms:created xsi:type="dcterms:W3CDTF">2021-07-28T20:41:00Z</dcterms:created>
  <dcterms:modified xsi:type="dcterms:W3CDTF">2021-08-18T17:22:00Z</dcterms:modified>
</cp:coreProperties>
</file>