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A5E" w:rsidRPr="002C4959" w:rsidRDefault="00821A5E" w:rsidP="00821A5E">
      <w:pPr>
        <w:pStyle w:val="a3"/>
        <w:shd w:val="clear" w:color="auto" w:fill="FFFFFF"/>
        <w:spacing w:before="0" w:beforeAutospacing="0" w:after="0" w:afterAutospacing="0"/>
        <w:rPr>
          <w:rStyle w:val="a4"/>
          <w:sz w:val="28"/>
          <w:szCs w:val="28"/>
        </w:rPr>
      </w:pPr>
    </w:p>
    <w:p w:rsidR="00053EE9" w:rsidRPr="002C4959" w:rsidRDefault="00053EE9" w:rsidP="00053EE9">
      <w:pPr>
        <w:tabs>
          <w:tab w:val="left" w:pos="4680"/>
        </w:tabs>
        <w:ind w:right="76"/>
        <w:jc w:val="right"/>
        <w:rPr>
          <w:b/>
          <w:bCs/>
          <w:sz w:val="28"/>
          <w:szCs w:val="28"/>
        </w:rPr>
      </w:pPr>
      <w:r w:rsidRPr="002C4959">
        <w:rPr>
          <w:b/>
          <w:bCs/>
          <w:sz w:val="28"/>
          <w:szCs w:val="28"/>
        </w:rPr>
        <w:t>ПРОЄКТ</w:t>
      </w:r>
    </w:p>
    <w:p w:rsidR="00053EE9" w:rsidRPr="00F83EDC" w:rsidRDefault="00053EE9" w:rsidP="00053EE9">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2535" r:id="rId6"/>
        </w:object>
      </w:r>
    </w:p>
    <w:p w:rsidR="00053EE9" w:rsidRPr="001A67D7" w:rsidRDefault="00053EE9" w:rsidP="00053EE9">
      <w:pPr>
        <w:tabs>
          <w:tab w:val="left" w:pos="4680"/>
        </w:tabs>
        <w:jc w:val="center"/>
        <w:rPr>
          <w:b/>
          <w:sz w:val="36"/>
          <w:szCs w:val="36"/>
        </w:rPr>
      </w:pPr>
      <w:r w:rsidRPr="001A67D7">
        <w:rPr>
          <w:b/>
          <w:sz w:val="36"/>
          <w:szCs w:val="36"/>
        </w:rPr>
        <w:t>СКВИРСЬКА МІСЬКА РАДА</w:t>
      </w:r>
    </w:p>
    <w:p w:rsidR="00053EE9" w:rsidRDefault="00053EE9" w:rsidP="00053EE9">
      <w:pPr>
        <w:pStyle w:val="a6"/>
        <w:jc w:val="center"/>
        <w:rPr>
          <w:b/>
          <w:sz w:val="36"/>
          <w:szCs w:val="36"/>
        </w:rPr>
      </w:pPr>
      <w:r w:rsidRPr="001A67D7">
        <w:rPr>
          <w:b/>
          <w:sz w:val="36"/>
          <w:szCs w:val="36"/>
        </w:rPr>
        <w:t>РІШЕННЯ</w:t>
      </w:r>
    </w:p>
    <w:p w:rsidR="00053EE9" w:rsidRPr="00F83EDC" w:rsidRDefault="00053EE9" w:rsidP="00053EE9">
      <w:pPr>
        <w:pStyle w:val="a6"/>
        <w:jc w:val="center"/>
        <w:rPr>
          <w:b/>
          <w:sz w:val="40"/>
          <w:szCs w:val="40"/>
        </w:rPr>
      </w:pPr>
    </w:p>
    <w:p w:rsidR="00053EE9" w:rsidRDefault="00053EE9" w:rsidP="00053EE9">
      <w:pPr>
        <w:rPr>
          <w:b/>
          <w:sz w:val="28"/>
          <w:szCs w:val="28"/>
          <w:lang w:val="uk-UA"/>
        </w:rPr>
      </w:pPr>
      <w:r w:rsidRPr="00925682">
        <w:rPr>
          <w:b/>
          <w:sz w:val="28"/>
          <w:szCs w:val="28"/>
        </w:rPr>
        <w:t xml:space="preserve">від                         2021 року                       м. Сквира                             № </w:t>
      </w:r>
    </w:p>
    <w:p w:rsidR="00B566C8" w:rsidRPr="00B566C8" w:rsidRDefault="00B566C8" w:rsidP="00053EE9">
      <w:pPr>
        <w:rPr>
          <w:b/>
          <w:sz w:val="28"/>
          <w:szCs w:val="28"/>
          <w:lang w:val="uk-UA"/>
        </w:rPr>
      </w:pPr>
    </w:p>
    <w:p w:rsidR="000C4A80" w:rsidRPr="00925682" w:rsidRDefault="000C4A80" w:rsidP="000C4A80">
      <w:pPr>
        <w:jc w:val="both"/>
        <w:rPr>
          <w:sz w:val="28"/>
          <w:szCs w:val="28"/>
          <w:lang w:eastAsia="uk-UA"/>
        </w:rPr>
      </w:pPr>
      <w:r w:rsidRPr="00925682">
        <w:rPr>
          <w:b/>
          <w:bCs/>
          <w:color w:val="000000"/>
          <w:sz w:val="28"/>
          <w:szCs w:val="28"/>
          <w:lang w:eastAsia="uk-UA"/>
        </w:rPr>
        <w:t xml:space="preserve">Про затвердження проєкту землеустрою щодо </w:t>
      </w:r>
    </w:p>
    <w:p w:rsidR="000C4A80" w:rsidRPr="00925682" w:rsidRDefault="000C4A80" w:rsidP="000C4A80">
      <w:pPr>
        <w:jc w:val="both"/>
        <w:rPr>
          <w:sz w:val="28"/>
          <w:szCs w:val="28"/>
          <w:lang w:eastAsia="uk-UA"/>
        </w:rPr>
      </w:pPr>
      <w:r w:rsidRPr="00925682">
        <w:rPr>
          <w:b/>
          <w:bCs/>
          <w:color w:val="000000"/>
          <w:sz w:val="28"/>
          <w:szCs w:val="28"/>
          <w:lang w:eastAsia="uk-UA"/>
        </w:rPr>
        <w:t xml:space="preserve">відведення земельної ділянки  та передачу земельної </w:t>
      </w:r>
    </w:p>
    <w:p w:rsidR="000C4A80" w:rsidRPr="00925682" w:rsidRDefault="000C4A80" w:rsidP="000C4A80">
      <w:pPr>
        <w:jc w:val="both"/>
        <w:rPr>
          <w:sz w:val="28"/>
          <w:szCs w:val="28"/>
          <w:lang w:eastAsia="uk-UA"/>
        </w:rPr>
      </w:pPr>
      <w:r w:rsidRPr="00925682">
        <w:rPr>
          <w:b/>
          <w:bCs/>
          <w:color w:val="000000"/>
          <w:sz w:val="28"/>
          <w:szCs w:val="28"/>
          <w:lang w:eastAsia="uk-UA"/>
        </w:rPr>
        <w:t>ділянки комунальної власності у власність</w:t>
      </w:r>
    </w:p>
    <w:p w:rsidR="000C4A80" w:rsidRPr="00925682" w:rsidRDefault="000C4A80" w:rsidP="000C4A80">
      <w:pPr>
        <w:shd w:val="clear" w:color="auto" w:fill="FFFFFF"/>
        <w:rPr>
          <w:b/>
          <w:bCs/>
          <w:sz w:val="28"/>
          <w:szCs w:val="28"/>
          <w:lang w:eastAsia="uk-UA"/>
        </w:rPr>
      </w:pPr>
      <w:r w:rsidRPr="00925682">
        <w:rPr>
          <w:b/>
          <w:bCs/>
          <w:sz w:val="28"/>
          <w:szCs w:val="28"/>
          <w:lang w:eastAsia="uk-UA"/>
        </w:rPr>
        <w:t>громадянці Стадніченко Ніні Іванівні для ведення</w:t>
      </w:r>
    </w:p>
    <w:p w:rsidR="000C4A80" w:rsidRPr="00925682" w:rsidRDefault="000C4A80" w:rsidP="000C4A80">
      <w:pPr>
        <w:shd w:val="clear" w:color="auto" w:fill="FFFFFF"/>
        <w:rPr>
          <w:b/>
          <w:bCs/>
          <w:color w:val="000000"/>
          <w:sz w:val="28"/>
          <w:szCs w:val="28"/>
          <w:lang w:eastAsia="uk-UA"/>
        </w:rPr>
      </w:pPr>
      <w:r w:rsidRPr="00925682">
        <w:rPr>
          <w:b/>
          <w:bCs/>
          <w:sz w:val="28"/>
          <w:szCs w:val="28"/>
          <w:lang w:eastAsia="uk-UA"/>
        </w:rPr>
        <w:t xml:space="preserve">особистого селянського господарства </w:t>
      </w:r>
      <w:r w:rsidRPr="00925682">
        <w:rPr>
          <w:b/>
          <w:bCs/>
          <w:color w:val="000000"/>
          <w:sz w:val="28"/>
          <w:szCs w:val="28"/>
          <w:lang w:eastAsia="uk-UA"/>
        </w:rPr>
        <w:t xml:space="preserve">площею 0,4000 га, </w:t>
      </w:r>
    </w:p>
    <w:p w:rsidR="000C4A80" w:rsidRPr="00925682" w:rsidRDefault="000C4A80" w:rsidP="000C4A80">
      <w:pPr>
        <w:shd w:val="clear" w:color="auto" w:fill="FFFFFF"/>
        <w:rPr>
          <w:b/>
          <w:bCs/>
          <w:sz w:val="28"/>
          <w:szCs w:val="28"/>
          <w:lang w:eastAsia="uk-UA"/>
        </w:rPr>
      </w:pPr>
      <w:r>
        <w:rPr>
          <w:b/>
          <w:bCs/>
          <w:sz w:val="28"/>
          <w:szCs w:val="28"/>
          <w:lang w:eastAsia="uk-UA"/>
        </w:rPr>
        <w:t>по вул. Центральна</w:t>
      </w:r>
      <w:r>
        <w:rPr>
          <w:b/>
          <w:bCs/>
          <w:sz w:val="28"/>
          <w:szCs w:val="28"/>
          <w:lang w:val="uk-UA" w:eastAsia="uk-UA"/>
        </w:rPr>
        <w:t xml:space="preserve"> в</w:t>
      </w:r>
      <w:r w:rsidRPr="00925682">
        <w:rPr>
          <w:b/>
          <w:bCs/>
          <w:sz w:val="28"/>
          <w:szCs w:val="28"/>
          <w:lang w:eastAsia="uk-UA"/>
        </w:rPr>
        <w:t xml:space="preserve"> с. Домантівка, Київської області</w:t>
      </w:r>
    </w:p>
    <w:p w:rsidR="000C4A80" w:rsidRPr="00925682" w:rsidRDefault="000C4A80" w:rsidP="000C4A80">
      <w:pPr>
        <w:shd w:val="clear" w:color="auto" w:fill="FFFFFF"/>
        <w:rPr>
          <w:b/>
          <w:bCs/>
          <w:color w:val="000000"/>
          <w:sz w:val="28"/>
          <w:szCs w:val="28"/>
          <w:lang w:eastAsia="uk-UA"/>
        </w:rPr>
      </w:pPr>
    </w:p>
    <w:p w:rsidR="000C4A80" w:rsidRPr="00A56CAB" w:rsidRDefault="000C4A80" w:rsidP="000C4A80">
      <w:pPr>
        <w:shd w:val="clear" w:color="auto" w:fill="FFFFFF"/>
        <w:ind w:firstLine="708"/>
        <w:jc w:val="both"/>
        <w:rPr>
          <w:b/>
          <w:bCs/>
          <w:sz w:val="28"/>
          <w:szCs w:val="28"/>
          <w:lang w:val="uk-UA"/>
        </w:rPr>
      </w:pPr>
      <w:r w:rsidRPr="00925682">
        <w:rPr>
          <w:color w:val="000000"/>
          <w:sz w:val="28"/>
          <w:szCs w:val="28"/>
          <w:lang w:eastAsia="uk-UA"/>
        </w:rPr>
        <w:t xml:space="preserve">Розглянувши заяву громадянки Стадніченко Ніні </w:t>
      </w:r>
      <w:r>
        <w:rPr>
          <w:color w:val="000000"/>
          <w:sz w:val="28"/>
          <w:szCs w:val="28"/>
          <w:lang w:eastAsia="uk-UA"/>
        </w:rPr>
        <w:t>Іванівни вх.№</w:t>
      </w:r>
      <w:r w:rsidRPr="00925682">
        <w:rPr>
          <w:color w:val="000000"/>
          <w:sz w:val="28"/>
          <w:szCs w:val="28"/>
          <w:lang w:eastAsia="uk-UA"/>
        </w:rPr>
        <w:t>10-2021/720 від 26.07.</w:t>
      </w:r>
      <w:r>
        <w:rPr>
          <w:color w:val="000000"/>
          <w:sz w:val="28"/>
          <w:szCs w:val="28"/>
          <w:lang w:eastAsia="uk-UA"/>
        </w:rPr>
        <w:t>2021 року</w:t>
      </w:r>
      <w:r w:rsidRPr="00925682">
        <w:rPr>
          <w:color w:val="000000"/>
          <w:sz w:val="28"/>
          <w:szCs w:val="28"/>
          <w:lang w:eastAsia="uk-UA"/>
        </w:rPr>
        <w:t xml:space="preserve">, рішення Домантівської сільської ради від 23 вересня 2020 року №02-39-07 «Про </w:t>
      </w:r>
      <w:r>
        <w:rPr>
          <w:color w:val="000000"/>
          <w:sz w:val="28"/>
          <w:szCs w:val="28"/>
          <w:lang w:eastAsia="uk-UA"/>
        </w:rPr>
        <w:t>надання дозволу на розробку про</w:t>
      </w:r>
      <w:r>
        <w:rPr>
          <w:color w:val="000000"/>
          <w:sz w:val="28"/>
          <w:szCs w:val="28"/>
          <w:lang w:val="uk-UA" w:eastAsia="uk-UA"/>
        </w:rPr>
        <w:t>е</w:t>
      </w:r>
      <w:r w:rsidRPr="00925682">
        <w:rPr>
          <w:color w:val="000000"/>
          <w:sz w:val="28"/>
          <w:szCs w:val="28"/>
          <w:lang w:eastAsia="uk-UA"/>
        </w:rPr>
        <w:t>кту землеустрою,</w:t>
      </w:r>
      <w:r>
        <w:rPr>
          <w:color w:val="000000"/>
          <w:sz w:val="28"/>
          <w:szCs w:val="28"/>
          <w:lang w:val="uk-UA" w:eastAsia="uk-UA"/>
        </w:rPr>
        <w:t xml:space="preserve"> </w:t>
      </w:r>
      <w:r w:rsidRPr="00925682">
        <w:rPr>
          <w:color w:val="000000"/>
          <w:sz w:val="28"/>
          <w:szCs w:val="28"/>
          <w:lang w:eastAsia="uk-UA"/>
        </w:rPr>
        <w:t>щодо від</w:t>
      </w:r>
      <w:r>
        <w:rPr>
          <w:color w:val="000000"/>
          <w:sz w:val="28"/>
          <w:szCs w:val="28"/>
          <w:lang w:eastAsia="uk-UA"/>
        </w:rPr>
        <w:t>ведення у власність земельн</w:t>
      </w:r>
      <w:r>
        <w:rPr>
          <w:color w:val="000000"/>
          <w:sz w:val="28"/>
          <w:szCs w:val="28"/>
          <w:lang w:val="uk-UA" w:eastAsia="uk-UA"/>
        </w:rPr>
        <w:t>их</w:t>
      </w:r>
      <w:r>
        <w:rPr>
          <w:color w:val="000000"/>
          <w:sz w:val="28"/>
          <w:szCs w:val="28"/>
          <w:lang w:eastAsia="uk-UA"/>
        </w:rPr>
        <w:t xml:space="preserve"> ділян</w:t>
      </w:r>
      <w:r>
        <w:rPr>
          <w:color w:val="000000"/>
          <w:sz w:val="28"/>
          <w:szCs w:val="28"/>
          <w:lang w:val="uk-UA" w:eastAsia="uk-UA"/>
        </w:rPr>
        <w:t>ок</w:t>
      </w:r>
      <w:r>
        <w:rPr>
          <w:color w:val="000000"/>
          <w:sz w:val="28"/>
          <w:szCs w:val="28"/>
          <w:lang w:eastAsia="uk-UA"/>
        </w:rPr>
        <w:t xml:space="preserve"> громадян</w:t>
      </w:r>
      <w:r>
        <w:rPr>
          <w:color w:val="000000"/>
          <w:sz w:val="28"/>
          <w:szCs w:val="28"/>
          <w:lang w:val="uk-UA" w:eastAsia="uk-UA"/>
        </w:rPr>
        <w:t xml:space="preserve">ам населених пунктів Домантівської сільської ради Сквирського району </w:t>
      </w:r>
      <w:r w:rsidRPr="00925682">
        <w:rPr>
          <w:color w:val="000000"/>
          <w:sz w:val="28"/>
          <w:szCs w:val="28"/>
          <w:lang w:eastAsia="uk-UA"/>
        </w:rPr>
        <w:t>Київської області»</w:t>
      </w:r>
      <w:r>
        <w:rPr>
          <w:color w:val="000000"/>
          <w:sz w:val="28"/>
          <w:szCs w:val="28"/>
          <w:lang w:val="uk-UA" w:eastAsia="uk-UA"/>
        </w:rPr>
        <w:t xml:space="preserve"> гр. Стадніченко Ніні Іванівні згідно з додатком №1</w:t>
      </w:r>
      <w:r w:rsidRPr="00A56CAB">
        <w:rPr>
          <w:color w:val="000000"/>
          <w:sz w:val="28"/>
          <w:szCs w:val="28"/>
          <w:lang w:val="uk-UA" w:eastAsia="uk-UA"/>
        </w:rPr>
        <w:t xml:space="preserve">, враховуючи пропозиції постійної комісії Сквирської </w:t>
      </w:r>
      <w:r w:rsidRPr="00A56CAB">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A56CAB">
        <w:rPr>
          <w:color w:val="000000"/>
          <w:sz w:val="28"/>
          <w:szCs w:val="28"/>
          <w:lang w:val="uk-UA"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A56CAB">
        <w:rPr>
          <w:sz w:val="28"/>
          <w:szCs w:val="28"/>
          <w:lang w:val="uk-UA" w:eastAsia="uk-UA"/>
        </w:rPr>
        <w:t xml:space="preserve"> </w:t>
      </w:r>
      <w:r w:rsidRPr="00A56CAB">
        <w:rPr>
          <w:sz w:val="28"/>
          <w:szCs w:val="28"/>
          <w:lang w:val="uk-UA"/>
        </w:rPr>
        <w:t xml:space="preserve">Сквирська міська рада </w:t>
      </w:r>
      <w:r w:rsidRPr="00925682">
        <w:rPr>
          <w:sz w:val="28"/>
          <w:szCs w:val="28"/>
        </w:rPr>
        <w:t>VII</w:t>
      </w:r>
      <w:r w:rsidRPr="00A56CAB">
        <w:rPr>
          <w:sz w:val="28"/>
          <w:szCs w:val="28"/>
          <w:lang w:val="uk-UA"/>
        </w:rPr>
        <w:t>І скликання</w:t>
      </w:r>
      <w:r w:rsidRPr="00A56CAB">
        <w:rPr>
          <w:b/>
          <w:bCs/>
          <w:sz w:val="28"/>
          <w:szCs w:val="28"/>
          <w:lang w:val="uk-UA"/>
        </w:rPr>
        <w:t xml:space="preserve"> </w:t>
      </w:r>
    </w:p>
    <w:p w:rsidR="000C4A80" w:rsidRPr="00A56CAB" w:rsidRDefault="000C4A80" w:rsidP="000C4A80">
      <w:pPr>
        <w:shd w:val="clear" w:color="auto" w:fill="FFFFFF"/>
        <w:jc w:val="both"/>
        <w:rPr>
          <w:b/>
          <w:bCs/>
          <w:sz w:val="28"/>
          <w:szCs w:val="28"/>
          <w:lang w:val="uk-UA"/>
        </w:rPr>
      </w:pPr>
    </w:p>
    <w:p w:rsidR="000C4A80" w:rsidRPr="00925682" w:rsidRDefault="000C4A80" w:rsidP="000C4A80">
      <w:pPr>
        <w:shd w:val="clear" w:color="auto" w:fill="FFFFFF"/>
        <w:jc w:val="center"/>
        <w:rPr>
          <w:b/>
          <w:bCs/>
          <w:sz w:val="28"/>
          <w:szCs w:val="28"/>
        </w:rPr>
      </w:pPr>
      <w:r w:rsidRPr="00925682">
        <w:rPr>
          <w:b/>
          <w:bCs/>
          <w:sz w:val="28"/>
          <w:szCs w:val="28"/>
        </w:rPr>
        <w:t>В И Р І Ш И Л А :</w:t>
      </w:r>
    </w:p>
    <w:p w:rsidR="000C4A80" w:rsidRPr="00925682" w:rsidRDefault="000C4A80" w:rsidP="000C4A80">
      <w:pPr>
        <w:shd w:val="clear" w:color="auto" w:fill="FFFFFF"/>
        <w:ind w:firstLine="708"/>
        <w:jc w:val="both"/>
        <w:rPr>
          <w:sz w:val="28"/>
          <w:szCs w:val="28"/>
          <w:lang w:eastAsia="uk-UA"/>
        </w:rPr>
      </w:pPr>
    </w:p>
    <w:p w:rsidR="000C4A80" w:rsidRPr="00925682" w:rsidRDefault="000C4A80" w:rsidP="000C4A80">
      <w:pPr>
        <w:ind w:firstLine="567"/>
        <w:jc w:val="both"/>
        <w:rPr>
          <w:sz w:val="28"/>
          <w:szCs w:val="28"/>
          <w:lang w:eastAsia="uk-UA"/>
        </w:rPr>
      </w:pPr>
      <w:r>
        <w:rPr>
          <w:color w:val="000000"/>
          <w:sz w:val="28"/>
          <w:szCs w:val="28"/>
          <w:lang w:eastAsia="uk-UA"/>
        </w:rPr>
        <w:t>1. Затвердити про</w:t>
      </w:r>
      <w:r>
        <w:rPr>
          <w:color w:val="000000"/>
          <w:sz w:val="28"/>
          <w:szCs w:val="28"/>
          <w:lang w:val="uk-UA" w:eastAsia="uk-UA"/>
        </w:rPr>
        <w:t>є</w:t>
      </w:r>
      <w:r w:rsidRPr="00925682">
        <w:rPr>
          <w:color w:val="000000"/>
          <w:sz w:val="28"/>
          <w:szCs w:val="28"/>
          <w:lang w:eastAsia="uk-UA"/>
        </w:rPr>
        <w:t xml:space="preserve">кт землеустрою щодо відведення земельної ділянки </w:t>
      </w:r>
      <w:r>
        <w:rPr>
          <w:color w:val="000000"/>
          <w:sz w:val="28"/>
          <w:szCs w:val="28"/>
          <w:lang w:val="uk-UA" w:eastAsia="uk-UA"/>
        </w:rPr>
        <w:t xml:space="preserve">у власність </w:t>
      </w:r>
      <w:r w:rsidRPr="00925682">
        <w:rPr>
          <w:sz w:val="28"/>
          <w:szCs w:val="28"/>
          <w:lang w:eastAsia="uk-UA"/>
        </w:rPr>
        <w:t xml:space="preserve">громадянці </w:t>
      </w:r>
      <w:r w:rsidRPr="00925682">
        <w:rPr>
          <w:color w:val="000000"/>
          <w:sz w:val="28"/>
          <w:szCs w:val="28"/>
          <w:lang w:eastAsia="uk-UA"/>
        </w:rPr>
        <w:t>Стадніченко Ніні Іванівні з цільовим призначенням</w:t>
      </w:r>
      <w:r>
        <w:rPr>
          <w:color w:val="000000"/>
          <w:sz w:val="28"/>
          <w:szCs w:val="28"/>
          <w:lang w:eastAsia="uk-UA"/>
        </w:rPr>
        <w:t>:</w:t>
      </w:r>
      <w:r w:rsidRPr="00925682">
        <w:rPr>
          <w:color w:val="000000"/>
          <w:sz w:val="28"/>
          <w:szCs w:val="28"/>
          <w:lang w:eastAsia="uk-UA"/>
        </w:rPr>
        <w:t xml:space="preserve"> </w:t>
      </w:r>
      <w:r>
        <w:rPr>
          <w:color w:val="000000"/>
          <w:sz w:val="28"/>
          <w:szCs w:val="28"/>
          <w:lang w:eastAsia="uk-UA"/>
        </w:rPr>
        <w:t>01.03</w:t>
      </w:r>
      <w:r w:rsidRPr="00925682">
        <w:rPr>
          <w:sz w:val="28"/>
          <w:szCs w:val="28"/>
          <w:lang w:eastAsia="uk-UA"/>
        </w:rPr>
        <w:t xml:space="preserve"> </w:t>
      </w:r>
      <w:r>
        <w:rPr>
          <w:sz w:val="28"/>
          <w:szCs w:val="28"/>
          <w:lang w:val="uk-UA" w:eastAsia="uk-UA"/>
        </w:rPr>
        <w:t>Д</w:t>
      </w:r>
      <w:r>
        <w:rPr>
          <w:sz w:val="28"/>
          <w:szCs w:val="28"/>
          <w:lang w:eastAsia="uk-UA"/>
        </w:rPr>
        <w:t xml:space="preserve">ля ведення </w:t>
      </w:r>
      <w:r w:rsidRPr="00925682">
        <w:rPr>
          <w:sz w:val="28"/>
          <w:szCs w:val="28"/>
          <w:lang w:eastAsia="uk-UA"/>
        </w:rPr>
        <w:t>особ</w:t>
      </w:r>
      <w:r>
        <w:rPr>
          <w:sz w:val="28"/>
          <w:szCs w:val="28"/>
          <w:lang w:eastAsia="uk-UA"/>
        </w:rPr>
        <w:t>истого селянського господарства</w:t>
      </w:r>
      <w:r w:rsidRPr="00925682">
        <w:rPr>
          <w:sz w:val="28"/>
          <w:szCs w:val="28"/>
          <w:lang w:eastAsia="uk-UA"/>
        </w:rPr>
        <w:t xml:space="preserve"> </w:t>
      </w:r>
      <w:r>
        <w:rPr>
          <w:color w:val="000000"/>
          <w:sz w:val="28"/>
          <w:szCs w:val="28"/>
          <w:lang w:eastAsia="uk-UA"/>
        </w:rPr>
        <w:t>по вул. Центральна</w:t>
      </w:r>
      <w:r>
        <w:rPr>
          <w:color w:val="000000"/>
          <w:sz w:val="28"/>
          <w:szCs w:val="28"/>
          <w:lang w:val="uk-UA" w:eastAsia="uk-UA"/>
        </w:rPr>
        <w:t xml:space="preserve"> </w:t>
      </w:r>
      <w:r>
        <w:rPr>
          <w:color w:val="000000"/>
          <w:sz w:val="28"/>
          <w:szCs w:val="28"/>
          <w:lang w:eastAsia="uk-UA"/>
        </w:rPr>
        <w:t xml:space="preserve"> </w:t>
      </w:r>
      <w:r>
        <w:rPr>
          <w:color w:val="000000"/>
          <w:sz w:val="28"/>
          <w:szCs w:val="28"/>
          <w:lang w:val="uk-UA" w:eastAsia="uk-UA"/>
        </w:rPr>
        <w:t>у</w:t>
      </w:r>
      <w:r w:rsidRPr="00925682">
        <w:rPr>
          <w:color w:val="000000"/>
          <w:sz w:val="28"/>
          <w:szCs w:val="28"/>
          <w:lang w:eastAsia="uk-UA"/>
        </w:rPr>
        <w:t xml:space="preserve"> с.Домантівка, Київської області,що додається.</w:t>
      </w:r>
    </w:p>
    <w:p w:rsidR="000C4A80" w:rsidRPr="00925682" w:rsidRDefault="000C4A80" w:rsidP="000C4A80">
      <w:pPr>
        <w:ind w:firstLine="567"/>
        <w:jc w:val="both"/>
        <w:rPr>
          <w:color w:val="000000"/>
          <w:sz w:val="28"/>
          <w:szCs w:val="28"/>
          <w:lang w:eastAsia="uk-UA"/>
        </w:rPr>
      </w:pPr>
      <w:r w:rsidRPr="00925682">
        <w:rPr>
          <w:color w:val="000000"/>
          <w:sz w:val="28"/>
          <w:szCs w:val="28"/>
          <w:lang w:eastAsia="uk-UA"/>
        </w:rPr>
        <w:t xml:space="preserve">2. Передати земельну ділянку комунальної власності у власність </w:t>
      </w:r>
      <w:r w:rsidRPr="00925682">
        <w:rPr>
          <w:sz w:val="28"/>
          <w:szCs w:val="28"/>
          <w:lang w:eastAsia="uk-UA"/>
        </w:rPr>
        <w:t xml:space="preserve">громадянці </w:t>
      </w:r>
      <w:r w:rsidRPr="00925682">
        <w:rPr>
          <w:color w:val="000000"/>
          <w:sz w:val="28"/>
          <w:szCs w:val="28"/>
          <w:lang w:eastAsia="uk-UA"/>
        </w:rPr>
        <w:t>Стадніченко Ніні Іванівні з цільовим призначенням</w:t>
      </w:r>
      <w:r>
        <w:rPr>
          <w:color w:val="000000"/>
          <w:sz w:val="28"/>
          <w:szCs w:val="28"/>
          <w:lang w:eastAsia="uk-UA"/>
        </w:rPr>
        <w:t>:</w:t>
      </w:r>
      <w:r w:rsidRPr="00925682">
        <w:rPr>
          <w:color w:val="000000"/>
          <w:sz w:val="28"/>
          <w:szCs w:val="28"/>
          <w:lang w:eastAsia="uk-UA"/>
        </w:rPr>
        <w:t xml:space="preserve"> </w:t>
      </w:r>
      <w:r>
        <w:rPr>
          <w:color w:val="000000"/>
          <w:sz w:val="28"/>
          <w:szCs w:val="28"/>
          <w:lang w:eastAsia="uk-UA"/>
        </w:rPr>
        <w:t>01.03</w:t>
      </w:r>
      <w:r w:rsidRPr="002B4185">
        <w:rPr>
          <w:sz w:val="28"/>
          <w:szCs w:val="28"/>
          <w:lang w:val="uk-UA" w:eastAsia="uk-UA"/>
        </w:rPr>
        <w:t xml:space="preserve"> </w:t>
      </w:r>
      <w:r>
        <w:rPr>
          <w:sz w:val="28"/>
          <w:szCs w:val="28"/>
          <w:lang w:eastAsia="uk-UA"/>
        </w:rPr>
        <w:t>Д</w:t>
      </w:r>
      <w:r w:rsidRPr="00925682">
        <w:rPr>
          <w:sz w:val="28"/>
          <w:szCs w:val="28"/>
          <w:lang w:eastAsia="uk-UA"/>
        </w:rPr>
        <w:t xml:space="preserve">ля ведення особистого </w:t>
      </w:r>
      <w:r>
        <w:rPr>
          <w:sz w:val="28"/>
          <w:szCs w:val="28"/>
          <w:lang w:val="uk-UA" w:eastAsia="uk-UA"/>
        </w:rPr>
        <w:tab/>
      </w:r>
      <w:r w:rsidRPr="00925682">
        <w:rPr>
          <w:sz w:val="28"/>
          <w:szCs w:val="28"/>
          <w:lang w:eastAsia="uk-UA"/>
        </w:rPr>
        <w:t>селянського господарства</w:t>
      </w:r>
      <w:r>
        <w:rPr>
          <w:color w:val="000000"/>
          <w:sz w:val="28"/>
          <w:szCs w:val="28"/>
          <w:lang w:eastAsia="uk-UA"/>
        </w:rPr>
        <w:t xml:space="preserve"> </w:t>
      </w:r>
      <w:r>
        <w:rPr>
          <w:color w:val="000000"/>
          <w:sz w:val="28"/>
          <w:szCs w:val="28"/>
          <w:lang w:val="uk-UA" w:eastAsia="uk-UA"/>
        </w:rPr>
        <w:t>за адресою:</w:t>
      </w:r>
      <w:r>
        <w:rPr>
          <w:color w:val="000000"/>
          <w:sz w:val="28"/>
          <w:szCs w:val="28"/>
          <w:lang w:eastAsia="uk-UA"/>
        </w:rPr>
        <w:t xml:space="preserve"> вул. Центральна</w:t>
      </w:r>
      <w:r>
        <w:rPr>
          <w:color w:val="000000"/>
          <w:sz w:val="28"/>
          <w:szCs w:val="28"/>
          <w:lang w:val="uk-UA" w:eastAsia="uk-UA"/>
        </w:rPr>
        <w:t xml:space="preserve">,  </w:t>
      </w:r>
      <w:r>
        <w:rPr>
          <w:color w:val="000000"/>
          <w:sz w:val="28"/>
          <w:szCs w:val="28"/>
          <w:lang w:eastAsia="uk-UA"/>
        </w:rPr>
        <w:t xml:space="preserve">                      </w:t>
      </w:r>
      <w:r w:rsidRPr="00925682">
        <w:rPr>
          <w:color w:val="000000"/>
          <w:sz w:val="28"/>
          <w:szCs w:val="28"/>
          <w:lang w:eastAsia="uk-UA"/>
        </w:rPr>
        <w:t>с. Доман</w:t>
      </w:r>
      <w:r>
        <w:rPr>
          <w:color w:val="000000"/>
          <w:sz w:val="28"/>
          <w:szCs w:val="28"/>
          <w:lang w:eastAsia="uk-UA"/>
        </w:rPr>
        <w:t>тівка, Київська область,</w:t>
      </w:r>
      <w:r>
        <w:rPr>
          <w:color w:val="000000"/>
          <w:sz w:val="28"/>
          <w:szCs w:val="28"/>
          <w:lang w:val="uk-UA" w:eastAsia="uk-UA"/>
        </w:rPr>
        <w:t xml:space="preserve"> </w:t>
      </w:r>
      <w:r>
        <w:rPr>
          <w:color w:val="000000"/>
          <w:sz w:val="28"/>
          <w:szCs w:val="28"/>
          <w:lang w:eastAsia="uk-UA"/>
        </w:rPr>
        <w:t>площею</w:t>
      </w:r>
      <w:r>
        <w:rPr>
          <w:color w:val="000000"/>
          <w:sz w:val="28"/>
          <w:szCs w:val="28"/>
          <w:lang w:val="uk-UA" w:eastAsia="uk-UA"/>
        </w:rPr>
        <w:t xml:space="preserve"> </w:t>
      </w:r>
      <w:r w:rsidRPr="00925682">
        <w:rPr>
          <w:color w:val="000000"/>
          <w:sz w:val="28"/>
          <w:szCs w:val="28"/>
          <w:lang w:eastAsia="uk-UA"/>
        </w:rPr>
        <w:t>0,4000 га,</w:t>
      </w:r>
      <w:r>
        <w:rPr>
          <w:color w:val="000000"/>
          <w:sz w:val="28"/>
          <w:szCs w:val="28"/>
          <w:lang w:val="uk-UA" w:eastAsia="uk-UA"/>
        </w:rPr>
        <w:t xml:space="preserve"> кадастовий номер 3224081801:01:011:0006</w:t>
      </w:r>
      <w:r w:rsidRPr="00925682">
        <w:rPr>
          <w:color w:val="000000"/>
          <w:sz w:val="28"/>
          <w:szCs w:val="28"/>
          <w:lang w:eastAsia="uk-UA"/>
        </w:rPr>
        <w:t xml:space="preserve"> за рахунок земель сільськогосподарського призначення комунальної власності. </w:t>
      </w:r>
    </w:p>
    <w:p w:rsidR="000C4A80" w:rsidRPr="00925682" w:rsidRDefault="000C4A80" w:rsidP="000C4A80">
      <w:pPr>
        <w:ind w:firstLine="567"/>
        <w:jc w:val="both"/>
        <w:rPr>
          <w:sz w:val="28"/>
          <w:szCs w:val="28"/>
          <w:lang w:eastAsia="uk-UA"/>
        </w:rPr>
      </w:pPr>
      <w:r w:rsidRPr="00925682">
        <w:rPr>
          <w:color w:val="000000"/>
          <w:sz w:val="28"/>
          <w:szCs w:val="28"/>
          <w:lang w:eastAsia="uk-UA"/>
        </w:rPr>
        <w:lastRenderedPageBreak/>
        <w:t xml:space="preserve">3. </w:t>
      </w:r>
      <w:r w:rsidRPr="00925682">
        <w:rPr>
          <w:sz w:val="28"/>
          <w:szCs w:val="28"/>
          <w:lang w:eastAsia="uk-UA"/>
        </w:rPr>
        <w:t xml:space="preserve">Громадянці </w:t>
      </w:r>
      <w:r>
        <w:rPr>
          <w:color w:val="000000"/>
          <w:sz w:val="28"/>
          <w:szCs w:val="28"/>
          <w:lang w:eastAsia="uk-UA"/>
        </w:rPr>
        <w:t>Стадніченко Ніні Іванівні</w:t>
      </w:r>
      <w:r>
        <w:rPr>
          <w:color w:val="000000"/>
          <w:sz w:val="28"/>
          <w:szCs w:val="28"/>
          <w:lang w:val="uk-UA" w:eastAsia="uk-UA"/>
        </w:rPr>
        <w:t xml:space="preserve"> </w:t>
      </w:r>
      <w:r w:rsidRPr="00925682">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0C4A80" w:rsidRPr="00925682" w:rsidRDefault="000C4A80" w:rsidP="000C4A80">
      <w:pPr>
        <w:ind w:firstLine="567"/>
        <w:jc w:val="both"/>
        <w:rPr>
          <w:sz w:val="28"/>
          <w:szCs w:val="28"/>
          <w:lang w:eastAsia="uk-UA"/>
        </w:rPr>
      </w:pPr>
      <w:r w:rsidRPr="00925682">
        <w:rPr>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925682">
        <w:rPr>
          <w:sz w:val="28"/>
          <w:szCs w:val="28"/>
          <w:lang w:eastAsia="uk-UA"/>
        </w:rPr>
        <w:t>підприємництва, промисловості, сільського господарства, землевпорядкування, будівництва та архітектури</w:t>
      </w:r>
      <w:r w:rsidRPr="00925682">
        <w:rPr>
          <w:color w:val="000000"/>
          <w:sz w:val="28"/>
          <w:szCs w:val="28"/>
          <w:lang w:eastAsia="uk-UA"/>
        </w:rPr>
        <w:t>.</w:t>
      </w:r>
    </w:p>
    <w:p w:rsidR="000C4A80" w:rsidRPr="00925682" w:rsidRDefault="000C4A80" w:rsidP="000C4A80">
      <w:pPr>
        <w:shd w:val="clear" w:color="auto" w:fill="FFFFFF"/>
        <w:jc w:val="center"/>
        <w:rPr>
          <w:sz w:val="28"/>
          <w:szCs w:val="28"/>
          <w:lang w:eastAsia="uk-UA"/>
        </w:rPr>
      </w:pPr>
      <w:r w:rsidRPr="00925682">
        <w:rPr>
          <w:sz w:val="28"/>
          <w:szCs w:val="28"/>
          <w:lang w:eastAsia="uk-UA"/>
        </w:rPr>
        <w:t> </w:t>
      </w:r>
    </w:p>
    <w:p w:rsidR="000C4A80" w:rsidRPr="00925682" w:rsidRDefault="000C4A80" w:rsidP="000C4A80">
      <w:pPr>
        <w:shd w:val="clear" w:color="auto" w:fill="FFFFFF"/>
        <w:jc w:val="center"/>
        <w:rPr>
          <w:sz w:val="28"/>
          <w:szCs w:val="28"/>
          <w:lang w:eastAsia="uk-UA"/>
        </w:rPr>
      </w:pPr>
      <w:r w:rsidRPr="00925682">
        <w:rPr>
          <w:sz w:val="28"/>
          <w:szCs w:val="28"/>
          <w:lang w:eastAsia="uk-UA"/>
        </w:rPr>
        <w:t> </w:t>
      </w:r>
    </w:p>
    <w:p w:rsidR="000C4A80" w:rsidRDefault="000C4A80" w:rsidP="000C4A80">
      <w:pPr>
        <w:shd w:val="clear" w:color="auto" w:fill="FFFFFF"/>
        <w:rPr>
          <w:b/>
          <w:bCs/>
          <w:sz w:val="28"/>
          <w:szCs w:val="28"/>
          <w:lang w:val="uk-UA"/>
        </w:rPr>
      </w:pPr>
      <w:r w:rsidRPr="00925682">
        <w:rPr>
          <w:b/>
          <w:bCs/>
          <w:sz w:val="28"/>
          <w:szCs w:val="28"/>
        </w:rPr>
        <w:t>Міс</w:t>
      </w:r>
      <w:r>
        <w:rPr>
          <w:b/>
          <w:bCs/>
          <w:sz w:val="28"/>
          <w:szCs w:val="28"/>
        </w:rPr>
        <w:t>ький голова      </w:t>
      </w:r>
      <w:r w:rsidRPr="00925682">
        <w:rPr>
          <w:b/>
          <w:bCs/>
          <w:sz w:val="28"/>
          <w:szCs w:val="28"/>
        </w:rPr>
        <w:t xml:space="preserve">                                                   </w:t>
      </w:r>
      <w:r>
        <w:rPr>
          <w:b/>
          <w:bCs/>
          <w:sz w:val="28"/>
          <w:szCs w:val="28"/>
          <w:lang w:val="uk-UA"/>
        </w:rPr>
        <w:t xml:space="preserve"> </w:t>
      </w:r>
      <w:r w:rsidRPr="00925682">
        <w:rPr>
          <w:b/>
          <w:bCs/>
          <w:sz w:val="28"/>
          <w:szCs w:val="28"/>
        </w:rPr>
        <w:t>      Валентина ЛЕВІЦЬКА</w:t>
      </w:r>
    </w:p>
    <w:p w:rsidR="00053EE9" w:rsidRPr="00053EE9" w:rsidRDefault="00053EE9" w:rsidP="00053EE9">
      <w:pPr>
        <w:shd w:val="clear" w:color="auto" w:fill="FFFFFF"/>
        <w:rPr>
          <w:b/>
          <w:bCs/>
          <w:sz w:val="28"/>
          <w:szCs w:val="28"/>
          <w:lang w:val="uk-UA"/>
        </w:rPr>
      </w:pPr>
      <w:bookmarkStart w:id="0" w:name="_GoBack"/>
      <w:bookmarkEnd w:id="0"/>
    </w:p>
    <w:p w:rsidR="00821A5E" w:rsidRDefault="00821A5E" w:rsidP="00821A5E">
      <w:pPr>
        <w:pStyle w:val="a3"/>
        <w:shd w:val="clear" w:color="auto" w:fill="FFFFFF"/>
        <w:spacing w:before="0" w:beforeAutospacing="0" w:after="0" w:afterAutospacing="0"/>
        <w:rPr>
          <w:rStyle w:val="a4"/>
        </w:rPr>
      </w:pPr>
    </w:p>
    <w:p w:rsidR="00821A5E" w:rsidRPr="00053EE9" w:rsidRDefault="00821A5E" w:rsidP="00053EE9">
      <w:pPr>
        <w:spacing w:after="200" w:line="276" w:lineRule="auto"/>
        <w:rPr>
          <w:rStyle w:val="a4"/>
          <w:lang w:val="uk-UA" w:eastAsia="uk-UA"/>
        </w:rPr>
      </w:pPr>
      <w:r w:rsidRPr="00046CAA">
        <w:rPr>
          <w:rStyle w:val="a4"/>
          <w:b w:val="0"/>
          <w:sz w:val="28"/>
          <w:szCs w:val="28"/>
        </w:rPr>
        <w:t>ПОГОДЖЕНО</w:t>
      </w:r>
      <w:r w:rsidRPr="00053EE9">
        <w:rPr>
          <w:rStyle w:val="a4"/>
          <w:sz w:val="28"/>
          <w:szCs w:val="28"/>
        </w:rPr>
        <w:t>:</w:t>
      </w:r>
    </w:p>
    <w:p w:rsidR="00821A5E" w:rsidRPr="00053EE9" w:rsidRDefault="00821A5E" w:rsidP="00821A5E">
      <w:pPr>
        <w:pStyle w:val="a3"/>
        <w:shd w:val="clear" w:color="auto" w:fill="FFFFFF"/>
        <w:spacing w:before="0" w:beforeAutospacing="0" w:after="0" w:afterAutospacing="0"/>
        <w:rPr>
          <w:sz w:val="28"/>
          <w:szCs w:val="28"/>
        </w:rPr>
      </w:pPr>
    </w:p>
    <w:p w:rsidR="00821A5E" w:rsidRPr="00053EE9" w:rsidRDefault="00821A5E" w:rsidP="00821A5E">
      <w:pPr>
        <w:pStyle w:val="a3"/>
        <w:shd w:val="clear" w:color="auto" w:fill="FFFFFF"/>
        <w:spacing w:before="0" w:beforeAutospacing="0" w:after="0" w:afterAutospacing="0"/>
        <w:rPr>
          <w:sz w:val="28"/>
          <w:szCs w:val="28"/>
        </w:rPr>
      </w:pPr>
      <w:r w:rsidRPr="00053EE9">
        <w:rPr>
          <w:sz w:val="28"/>
          <w:szCs w:val="28"/>
        </w:rPr>
        <w:t>Секретар м</w:t>
      </w:r>
      <w:r w:rsidR="00053EE9">
        <w:rPr>
          <w:sz w:val="28"/>
          <w:szCs w:val="28"/>
        </w:rPr>
        <w:t>іської ради                                             </w:t>
      </w:r>
      <w:r w:rsidRPr="00053EE9">
        <w:rPr>
          <w:sz w:val="28"/>
          <w:szCs w:val="28"/>
        </w:rPr>
        <w:t>    </w:t>
      </w:r>
      <w:r w:rsidR="00053EE9">
        <w:rPr>
          <w:sz w:val="28"/>
          <w:szCs w:val="28"/>
        </w:rPr>
        <w:t xml:space="preserve">                  Тетяна </w:t>
      </w:r>
      <w:r w:rsidRPr="00053EE9">
        <w:rPr>
          <w:sz w:val="28"/>
          <w:szCs w:val="28"/>
        </w:rPr>
        <w:t>ВЛАСЮК</w:t>
      </w:r>
    </w:p>
    <w:p w:rsidR="001D1EE6" w:rsidRDefault="001D1EE6" w:rsidP="001D1EE6">
      <w:pPr>
        <w:pStyle w:val="a3"/>
        <w:shd w:val="clear" w:color="auto" w:fill="FFFFFF"/>
        <w:spacing w:before="0" w:beforeAutospacing="0" w:after="0" w:afterAutospacing="0"/>
        <w:jc w:val="center"/>
        <w:rPr>
          <w:sz w:val="28"/>
          <w:szCs w:val="28"/>
        </w:rPr>
      </w:pPr>
    </w:p>
    <w:p w:rsidR="001D1EE6" w:rsidRPr="00053EE9" w:rsidRDefault="001D1EE6" w:rsidP="001D1EE6">
      <w:pPr>
        <w:pStyle w:val="a3"/>
        <w:shd w:val="clear" w:color="auto" w:fill="FFFFFF"/>
        <w:spacing w:before="0" w:beforeAutospacing="0" w:after="0" w:afterAutospacing="0"/>
        <w:jc w:val="center"/>
        <w:rPr>
          <w:sz w:val="28"/>
          <w:szCs w:val="28"/>
        </w:rPr>
      </w:pPr>
      <w:r>
        <w:rPr>
          <w:sz w:val="28"/>
          <w:szCs w:val="28"/>
        </w:rPr>
        <w:t>Заступник міського голови</w:t>
      </w:r>
      <w:r w:rsidRPr="00053EE9">
        <w:rPr>
          <w:sz w:val="28"/>
          <w:szCs w:val="28"/>
        </w:rPr>
        <w:tab/>
      </w:r>
      <w:r w:rsidRPr="00053EE9">
        <w:rPr>
          <w:sz w:val="28"/>
          <w:szCs w:val="28"/>
        </w:rPr>
        <w:tab/>
        <w:t xml:space="preserve">   </w:t>
      </w:r>
      <w:r w:rsidRPr="00053EE9">
        <w:rPr>
          <w:sz w:val="28"/>
          <w:szCs w:val="28"/>
        </w:rPr>
        <w:tab/>
        <w:t xml:space="preserve">            </w:t>
      </w:r>
      <w:r>
        <w:rPr>
          <w:sz w:val="28"/>
          <w:szCs w:val="28"/>
        </w:rPr>
        <w:t xml:space="preserve"> </w:t>
      </w:r>
      <w:r w:rsidRPr="00053EE9">
        <w:rPr>
          <w:sz w:val="28"/>
          <w:szCs w:val="28"/>
        </w:rPr>
        <w:t xml:space="preserve">                 Віталій ЧЕРНЕНКО</w:t>
      </w:r>
    </w:p>
    <w:p w:rsidR="00821A5E" w:rsidRPr="00053EE9" w:rsidRDefault="00821A5E" w:rsidP="00821A5E">
      <w:pPr>
        <w:pStyle w:val="a3"/>
        <w:shd w:val="clear" w:color="auto" w:fill="FFFFFF"/>
        <w:spacing w:before="0" w:beforeAutospacing="0" w:after="0" w:afterAutospacing="0"/>
        <w:rPr>
          <w:sz w:val="28"/>
          <w:szCs w:val="28"/>
        </w:rPr>
      </w:pPr>
    </w:p>
    <w:p w:rsidR="00E514DF" w:rsidRDefault="00E514DF" w:rsidP="00E514DF">
      <w:pPr>
        <w:shd w:val="clear" w:color="auto" w:fill="FFFFFF"/>
        <w:rPr>
          <w:sz w:val="28"/>
          <w:szCs w:val="28"/>
        </w:rPr>
      </w:pPr>
      <w:r>
        <w:rPr>
          <w:sz w:val="28"/>
          <w:szCs w:val="28"/>
        </w:rPr>
        <w:t xml:space="preserve">Начальник відділу з питань юридичного </w:t>
      </w:r>
    </w:p>
    <w:p w:rsidR="00E514DF" w:rsidRDefault="00E514DF" w:rsidP="00E514DF">
      <w:pPr>
        <w:shd w:val="clear" w:color="auto" w:fill="FFFFFF"/>
        <w:rPr>
          <w:sz w:val="28"/>
          <w:szCs w:val="28"/>
        </w:rPr>
      </w:pPr>
      <w:r>
        <w:rPr>
          <w:sz w:val="28"/>
          <w:szCs w:val="28"/>
        </w:rPr>
        <w:t>забезпечення ради та діловодства           </w:t>
      </w:r>
      <w:r>
        <w:rPr>
          <w:sz w:val="28"/>
          <w:szCs w:val="28"/>
        </w:rPr>
        <w:tab/>
      </w:r>
      <w:r>
        <w:rPr>
          <w:sz w:val="28"/>
          <w:szCs w:val="28"/>
        </w:rPr>
        <w:tab/>
        <w:t>                             Ірина КВАША</w:t>
      </w:r>
    </w:p>
    <w:p w:rsidR="00E514DF" w:rsidRDefault="00E514DF" w:rsidP="00E514DF">
      <w:pPr>
        <w:shd w:val="clear" w:color="auto" w:fill="FFFFFF"/>
        <w:rPr>
          <w:bCs/>
          <w:sz w:val="28"/>
          <w:szCs w:val="22"/>
        </w:rPr>
      </w:pP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p>
    <w:p w:rsidR="00E514DF" w:rsidRDefault="00E514DF" w:rsidP="00E514DF">
      <w:pPr>
        <w:shd w:val="clear" w:color="auto" w:fill="FFFFFF"/>
        <w:rPr>
          <w:bCs/>
          <w:sz w:val="28"/>
        </w:rPr>
      </w:pPr>
      <w:r>
        <w:rPr>
          <w:bCs/>
          <w:sz w:val="28"/>
        </w:rPr>
        <w:t xml:space="preserve">Начальник відділу з питань </w:t>
      </w:r>
    </w:p>
    <w:p w:rsidR="00E514DF" w:rsidRDefault="00E514DF" w:rsidP="00E514DF">
      <w:pPr>
        <w:shd w:val="clear" w:color="auto" w:fill="FFFFFF"/>
        <w:rPr>
          <w:bCs/>
          <w:sz w:val="28"/>
        </w:rPr>
      </w:pPr>
      <w:r>
        <w:rPr>
          <w:bCs/>
          <w:sz w:val="28"/>
        </w:rPr>
        <w:t>земельних ресурсів та кадастру</w:t>
      </w:r>
      <w:r>
        <w:rPr>
          <w:bCs/>
          <w:sz w:val="28"/>
        </w:rPr>
        <w:tab/>
      </w:r>
      <w:r>
        <w:rPr>
          <w:bCs/>
          <w:sz w:val="28"/>
        </w:rPr>
        <w:tab/>
      </w:r>
      <w:r>
        <w:rPr>
          <w:bCs/>
          <w:sz w:val="28"/>
        </w:rPr>
        <w:tab/>
        <w:t xml:space="preserve">                             Ігор ЯРМОЛА         </w:t>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sz w:val="28"/>
          <w:szCs w:val="28"/>
        </w:rPr>
        <w:tab/>
      </w:r>
      <w:r w:rsidRPr="00053EE9">
        <w:rPr>
          <w:rStyle w:val="a4"/>
          <w:sz w:val="28"/>
          <w:szCs w:val="28"/>
        </w:rPr>
        <w:tab/>
      </w:r>
      <w:r w:rsidRPr="00053EE9">
        <w:rPr>
          <w:rStyle w:val="a4"/>
          <w:sz w:val="28"/>
          <w:szCs w:val="28"/>
        </w:rPr>
        <w:tab/>
      </w:r>
      <w:r w:rsidRPr="00053EE9">
        <w:rPr>
          <w:rStyle w:val="a4"/>
          <w:sz w:val="28"/>
          <w:szCs w:val="28"/>
        </w:rPr>
        <w:tab/>
      </w:r>
      <w:r w:rsidRPr="00053EE9">
        <w:rPr>
          <w:rStyle w:val="a4"/>
          <w:sz w:val="28"/>
          <w:szCs w:val="28"/>
        </w:rPr>
        <w:tab/>
      </w:r>
      <w:r w:rsidRPr="00053EE9">
        <w:rPr>
          <w:rStyle w:val="a4"/>
          <w:sz w:val="28"/>
          <w:szCs w:val="28"/>
        </w:rPr>
        <w:tab/>
      </w:r>
      <w:r w:rsidRPr="00053EE9">
        <w:rPr>
          <w:rStyle w:val="a4"/>
          <w:sz w:val="28"/>
          <w:szCs w:val="28"/>
        </w:rPr>
        <w:tab/>
      </w:r>
      <w:r w:rsidRPr="00053EE9">
        <w:rPr>
          <w:rStyle w:val="a4"/>
          <w:sz w:val="28"/>
          <w:szCs w:val="28"/>
        </w:rPr>
        <w:tab/>
      </w:r>
      <w:r w:rsidRPr="00053EE9">
        <w:rPr>
          <w:rStyle w:val="a4"/>
          <w:sz w:val="28"/>
          <w:szCs w:val="28"/>
        </w:rPr>
        <w:tab/>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 xml:space="preserve">Начальник відділу з питань </w:t>
      </w:r>
    </w:p>
    <w:p w:rsidR="00821A5E" w:rsidRPr="00053EE9" w:rsidRDefault="00821A5E" w:rsidP="00053EE9">
      <w:pPr>
        <w:pStyle w:val="a3"/>
        <w:shd w:val="clear" w:color="auto" w:fill="FFFFFF"/>
        <w:spacing w:before="0" w:beforeAutospacing="0" w:after="0" w:afterAutospacing="0"/>
        <w:jc w:val="center"/>
        <w:rPr>
          <w:rStyle w:val="a4"/>
          <w:b w:val="0"/>
          <w:sz w:val="28"/>
          <w:szCs w:val="28"/>
        </w:rPr>
      </w:pPr>
      <w:r w:rsidRPr="00053EE9">
        <w:rPr>
          <w:rStyle w:val="a4"/>
          <w:b w:val="0"/>
          <w:sz w:val="28"/>
          <w:szCs w:val="28"/>
        </w:rPr>
        <w:t>земельних ресурсів та кадастру</w:t>
      </w:r>
      <w:r w:rsidRPr="00053EE9">
        <w:rPr>
          <w:rStyle w:val="a4"/>
          <w:b w:val="0"/>
          <w:sz w:val="28"/>
          <w:szCs w:val="28"/>
        </w:rPr>
        <w:tab/>
      </w:r>
      <w:r w:rsidRPr="00053EE9">
        <w:rPr>
          <w:rStyle w:val="a4"/>
          <w:b w:val="0"/>
          <w:sz w:val="28"/>
          <w:szCs w:val="28"/>
        </w:rPr>
        <w:tab/>
      </w:r>
      <w:r w:rsidRPr="00053EE9">
        <w:rPr>
          <w:rStyle w:val="a4"/>
          <w:b w:val="0"/>
          <w:sz w:val="28"/>
          <w:szCs w:val="28"/>
        </w:rPr>
        <w:tab/>
      </w:r>
      <w:r w:rsidRPr="00053EE9">
        <w:rPr>
          <w:rStyle w:val="a4"/>
          <w:b w:val="0"/>
          <w:sz w:val="28"/>
          <w:szCs w:val="28"/>
        </w:rPr>
        <w:tab/>
        <w:t xml:space="preserve">      </w:t>
      </w:r>
      <w:r w:rsidR="009C5E9D">
        <w:rPr>
          <w:rStyle w:val="a4"/>
          <w:b w:val="0"/>
          <w:sz w:val="28"/>
          <w:szCs w:val="28"/>
        </w:rPr>
        <w:t xml:space="preserve">   </w:t>
      </w:r>
      <w:r w:rsidR="00053EE9">
        <w:rPr>
          <w:rStyle w:val="a4"/>
          <w:b w:val="0"/>
          <w:sz w:val="28"/>
          <w:szCs w:val="28"/>
        </w:rPr>
        <w:t xml:space="preserve">          Ігор</w:t>
      </w:r>
      <w:r w:rsidR="009C5E9D">
        <w:rPr>
          <w:rStyle w:val="a4"/>
          <w:b w:val="0"/>
          <w:sz w:val="28"/>
          <w:szCs w:val="28"/>
        </w:rPr>
        <w:t xml:space="preserve"> </w:t>
      </w:r>
      <w:r w:rsidRPr="00053EE9">
        <w:rPr>
          <w:rStyle w:val="a4"/>
          <w:b w:val="0"/>
          <w:sz w:val="28"/>
          <w:szCs w:val="28"/>
        </w:rPr>
        <w:t xml:space="preserve">ЯРМОЛА         </w:t>
      </w:r>
    </w:p>
    <w:p w:rsidR="00821A5E" w:rsidRPr="00053EE9" w:rsidRDefault="00821A5E" w:rsidP="00821A5E">
      <w:pPr>
        <w:pStyle w:val="a3"/>
        <w:shd w:val="clear" w:color="auto" w:fill="FFFFFF"/>
        <w:spacing w:before="0" w:beforeAutospacing="0" w:after="0" w:afterAutospacing="0"/>
        <w:rPr>
          <w:rStyle w:val="a4"/>
          <w:b w:val="0"/>
          <w:sz w:val="28"/>
          <w:szCs w:val="28"/>
        </w:rPr>
      </w:pP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Виконавець</w:t>
      </w:r>
      <w:r w:rsidRPr="00053EE9">
        <w:rPr>
          <w:rStyle w:val="a4"/>
          <w:sz w:val="28"/>
          <w:szCs w:val="28"/>
        </w:rPr>
        <w:tab/>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 xml:space="preserve">Головний спеціаліст-державний інспектор </w:t>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за використанням</w:t>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та охороною земель відділу</w:t>
      </w:r>
      <w:r w:rsidR="00A56CAB">
        <w:rPr>
          <w:rStyle w:val="a4"/>
          <w:b w:val="0"/>
          <w:sz w:val="28"/>
          <w:szCs w:val="28"/>
        </w:rPr>
        <w:t xml:space="preserve"> </w:t>
      </w:r>
      <w:r>
        <w:rPr>
          <w:rStyle w:val="a4"/>
          <w:b w:val="0"/>
          <w:sz w:val="28"/>
          <w:szCs w:val="28"/>
        </w:rPr>
        <w:t>з питань</w:t>
      </w:r>
    </w:p>
    <w:p w:rsidR="00740334" w:rsidRDefault="00740334" w:rsidP="00740334">
      <w:pPr>
        <w:pStyle w:val="a3"/>
        <w:shd w:val="clear" w:color="auto" w:fill="FFFFFF"/>
        <w:spacing w:before="0" w:beforeAutospacing="0" w:after="0" w:afterAutospacing="0"/>
        <w:rPr>
          <w:rStyle w:val="a4"/>
          <w:b w:val="0"/>
          <w:sz w:val="28"/>
          <w:szCs w:val="28"/>
        </w:rPr>
      </w:pPr>
      <w:r>
        <w:rPr>
          <w:rStyle w:val="a4"/>
          <w:b w:val="0"/>
          <w:sz w:val="28"/>
          <w:szCs w:val="28"/>
        </w:rPr>
        <w:t xml:space="preserve">земельних ресурсів та кадастру </w:t>
      </w:r>
    </w:p>
    <w:p w:rsidR="00821A5E" w:rsidRPr="00053EE9" w:rsidRDefault="00740334" w:rsidP="00A56CAB">
      <w:pPr>
        <w:pStyle w:val="a3"/>
        <w:shd w:val="clear" w:color="auto" w:fill="FFFFFF"/>
        <w:spacing w:before="0" w:beforeAutospacing="0" w:after="0" w:afterAutospacing="0"/>
        <w:rPr>
          <w:rStyle w:val="a4"/>
          <w:b w:val="0"/>
          <w:sz w:val="28"/>
          <w:szCs w:val="28"/>
        </w:rPr>
      </w:pPr>
      <w:r>
        <w:rPr>
          <w:rStyle w:val="a4"/>
          <w:b w:val="0"/>
          <w:sz w:val="28"/>
          <w:szCs w:val="28"/>
        </w:rPr>
        <w:t>Сквирської міської ради</w:t>
      </w:r>
      <w:r>
        <w:rPr>
          <w:rStyle w:val="a4"/>
          <w:b w:val="0"/>
          <w:sz w:val="28"/>
          <w:szCs w:val="28"/>
        </w:rPr>
        <w:tab/>
      </w:r>
      <w:r w:rsidR="00821A5E" w:rsidRPr="00053EE9">
        <w:rPr>
          <w:rStyle w:val="a4"/>
          <w:b w:val="0"/>
          <w:sz w:val="28"/>
          <w:szCs w:val="28"/>
        </w:rPr>
        <w:t xml:space="preserve">        </w:t>
      </w:r>
      <w:r w:rsidR="00821A5E" w:rsidRPr="00053EE9">
        <w:rPr>
          <w:rStyle w:val="a4"/>
          <w:b w:val="0"/>
          <w:sz w:val="28"/>
          <w:szCs w:val="28"/>
        </w:rPr>
        <w:tab/>
        <w:t xml:space="preserve">         </w:t>
      </w:r>
      <w:r w:rsidR="00053EE9">
        <w:rPr>
          <w:rStyle w:val="a4"/>
          <w:b w:val="0"/>
          <w:sz w:val="28"/>
          <w:szCs w:val="28"/>
        </w:rPr>
        <w:t xml:space="preserve">    </w:t>
      </w:r>
      <w:r w:rsidR="00821A5E" w:rsidRPr="00053EE9">
        <w:rPr>
          <w:rStyle w:val="a4"/>
          <w:b w:val="0"/>
          <w:sz w:val="28"/>
          <w:szCs w:val="28"/>
        </w:rPr>
        <w:t xml:space="preserve">   </w:t>
      </w:r>
      <w:r>
        <w:rPr>
          <w:rStyle w:val="a4"/>
          <w:b w:val="0"/>
          <w:sz w:val="28"/>
          <w:szCs w:val="28"/>
        </w:rPr>
        <w:t xml:space="preserve">             </w:t>
      </w:r>
      <w:r w:rsidR="00053EE9">
        <w:rPr>
          <w:rStyle w:val="a4"/>
          <w:b w:val="0"/>
          <w:sz w:val="28"/>
          <w:szCs w:val="28"/>
        </w:rPr>
        <w:t>Михайло САМСОНЕНКО</w:t>
      </w:r>
      <w:r w:rsidR="00821A5E" w:rsidRPr="00053EE9">
        <w:rPr>
          <w:rStyle w:val="a4"/>
          <w:b w:val="0"/>
          <w:sz w:val="28"/>
          <w:szCs w:val="28"/>
        </w:rPr>
        <w:t xml:space="preserve"> </w:t>
      </w:r>
    </w:p>
    <w:p w:rsidR="00821A5E" w:rsidRPr="00053EE9" w:rsidRDefault="00821A5E" w:rsidP="00821A5E">
      <w:pPr>
        <w:pStyle w:val="a3"/>
        <w:shd w:val="clear" w:color="auto" w:fill="FFFFFF"/>
        <w:spacing w:before="0" w:beforeAutospacing="0" w:after="0" w:afterAutospacing="0"/>
        <w:rPr>
          <w:rStyle w:val="a4"/>
          <w:b w:val="0"/>
          <w:sz w:val="28"/>
          <w:szCs w:val="28"/>
        </w:rPr>
      </w:pP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Рекомендовано до винесення на</w:t>
      </w: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розгляд та затвердження сесією</w:t>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Голова постійної комісії Сквирської</w:t>
      </w:r>
    </w:p>
    <w:p w:rsidR="00821A5E" w:rsidRPr="00053EE9" w:rsidRDefault="00821A5E" w:rsidP="00821A5E">
      <w:pPr>
        <w:pStyle w:val="a3"/>
        <w:shd w:val="clear" w:color="auto" w:fill="FFFFFF"/>
        <w:tabs>
          <w:tab w:val="left" w:pos="8205"/>
        </w:tabs>
        <w:spacing w:before="0" w:beforeAutospacing="0" w:after="0" w:afterAutospacing="0"/>
        <w:rPr>
          <w:rStyle w:val="a4"/>
          <w:b w:val="0"/>
          <w:sz w:val="28"/>
          <w:szCs w:val="28"/>
        </w:rPr>
      </w:pPr>
      <w:r w:rsidRPr="00053EE9">
        <w:rPr>
          <w:rStyle w:val="a4"/>
          <w:b w:val="0"/>
          <w:sz w:val="28"/>
          <w:szCs w:val="28"/>
        </w:rPr>
        <w:t xml:space="preserve">міської ради з питань підприємництва, </w:t>
      </w:r>
      <w:r w:rsidRPr="00053EE9">
        <w:rPr>
          <w:rStyle w:val="a4"/>
          <w:b w:val="0"/>
          <w:sz w:val="28"/>
          <w:szCs w:val="28"/>
        </w:rPr>
        <w:tab/>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 xml:space="preserve">промисловості, сільського господарства, </w:t>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 xml:space="preserve">землевпорядкування, будівництва </w:t>
      </w:r>
    </w:p>
    <w:p w:rsidR="00821A5E" w:rsidRPr="00053EE9" w:rsidRDefault="00053EE9" w:rsidP="00053EE9">
      <w:pPr>
        <w:shd w:val="clear" w:color="auto" w:fill="FFFFFF"/>
        <w:rPr>
          <w:color w:val="000000"/>
          <w:sz w:val="28"/>
          <w:szCs w:val="28"/>
          <w:lang w:eastAsia="uk-UA"/>
        </w:rPr>
      </w:pPr>
      <w:r>
        <w:rPr>
          <w:rStyle w:val="a4"/>
          <w:b w:val="0"/>
          <w:sz w:val="28"/>
          <w:szCs w:val="28"/>
        </w:rPr>
        <w:t>та архітектури</w:t>
      </w:r>
      <w:r>
        <w:rPr>
          <w:rStyle w:val="a4"/>
          <w:b w:val="0"/>
          <w:sz w:val="28"/>
          <w:szCs w:val="28"/>
        </w:rPr>
        <w:tab/>
      </w:r>
      <w:r>
        <w:rPr>
          <w:rStyle w:val="a4"/>
          <w:b w:val="0"/>
          <w:sz w:val="28"/>
          <w:szCs w:val="28"/>
        </w:rPr>
        <w:tab/>
        <w:t xml:space="preserve">    </w:t>
      </w:r>
      <w:r>
        <w:rPr>
          <w:rStyle w:val="a4"/>
          <w:b w:val="0"/>
          <w:sz w:val="28"/>
          <w:szCs w:val="28"/>
        </w:rPr>
        <w:tab/>
      </w:r>
      <w:r>
        <w:rPr>
          <w:rStyle w:val="a4"/>
          <w:b w:val="0"/>
          <w:sz w:val="28"/>
          <w:szCs w:val="28"/>
          <w:lang w:val="uk-UA"/>
        </w:rPr>
        <w:t xml:space="preserve">    </w:t>
      </w:r>
      <w:r w:rsidR="00821A5E" w:rsidRPr="00053EE9">
        <w:rPr>
          <w:rStyle w:val="a4"/>
          <w:b w:val="0"/>
          <w:sz w:val="28"/>
          <w:szCs w:val="28"/>
        </w:rPr>
        <w:tab/>
        <w:t xml:space="preserve">                 </w:t>
      </w:r>
      <w:r w:rsidR="00821A5E" w:rsidRPr="00053EE9">
        <w:rPr>
          <w:rStyle w:val="a4"/>
          <w:b w:val="0"/>
          <w:sz w:val="28"/>
          <w:szCs w:val="28"/>
          <w:lang w:val="uk-UA"/>
        </w:rPr>
        <w:t xml:space="preserve">      </w:t>
      </w:r>
      <w:r>
        <w:rPr>
          <w:rStyle w:val="a4"/>
          <w:b w:val="0"/>
          <w:sz w:val="28"/>
          <w:szCs w:val="28"/>
          <w:lang w:val="uk-UA"/>
        </w:rPr>
        <w:t xml:space="preserve">           </w:t>
      </w:r>
      <w:r w:rsidR="00821A5E" w:rsidRPr="00053EE9">
        <w:rPr>
          <w:rStyle w:val="a4"/>
          <w:b w:val="0"/>
          <w:sz w:val="28"/>
          <w:szCs w:val="28"/>
          <w:lang w:val="uk-UA"/>
        </w:rPr>
        <w:t xml:space="preserve">  </w:t>
      </w:r>
      <w:r>
        <w:rPr>
          <w:rStyle w:val="a4"/>
          <w:b w:val="0"/>
          <w:sz w:val="28"/>
          <w:szCs w:val="28"/>
        </w:rPr>
        <w:t>Вікто</w:t>
      </w:r>
      <w:r>
        <w:rPr>
          <w:rStyle w:val="a4"/>
          <w:b w:val="0"/>
          <w:sz w:val="28"/>
          <w:szCs w:val="28"/>
          <w:lang w:val="uk-UA"/>
        </w:rPr>
        <w:t xml:space="preserve">р </w:t>
      </w:r>
      <w:r w:rsidR="00821A5E" w:rsidRPr="00053EE9">
        <w:rPr>
          <w:rStyle w:val="a4"/>
          <w:b w:val="0"/>
          <w:sz w:val="28"/>
          <w:szCs w:val="28"/>
        </w:rPr>
        <w:t>ДОРОШЕНКО</w:t>
      </w:r>
    </w:p>
    <w:p w:rsidR="009E45E1" w:rsidRPr="00053EE9" w:rsidRDefault="009E45E1" w:rsidP="009E45E1">
      <w:pPr>
        <w:jc w:val="center"/>
        <w:rPr>
          <w:sz w:val="28"/>
          <w:szCs w:val="28"/>
        </w:rPr>
      </w:pPr>
    </w:p>
    <w:p w:rsidR="009E45E1" w:rsidRDefault="009E45E1" w:rsidP="009E45E1"/>
    <w:p w:rsidR="00B035A7" w:rsidRPr="009E45E1" w:rsidRDefault="00B035A7" w:rsidP="006C009A">
      <w:pPr>
        <w:jc w:val="center"/>
      </w:pPr>
    </w:p>
    <w:sectPr w:rsidR="00B035A7" w:rsidRPr="009E45E1"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AB1E4C"/>
    <w:rsid w:val="00002F3F"/>
    <w:rsid w:val="00046CAA"/>
    <w:rsid w:val="00053EE9"/>
    <w:rsid w:val="000C08D8"/>
    <w:rsid w:val="000C4A80"/>
    <w:rsid w:val="000E1C4D"/>
    <w:rsid w:val="0014571C"/>
    <w:rsid w:val="001569DF"/>
    <w:rsid w:val="001D1EE6"/>
    <w:rsid w:val="001D5786"/>
    <w:rsid w:val="001E2CB1"/>
    <w:rsid w:val="00224F45"/>
    <w:rsid w:val="0023659C"/>
    <w:rsid w:val="0027683A"/>
    <w:rsid w:val="002C4959"/>
    <w:rsid w:val="00335EE9"/>
    <w:rsid w:val="003D50FD"/>
    <w:rsid w:val="004362C5"/>
    <w:rsid w:val="004548B7"/>
    <w:rsid w:val="0063248A"/>
    <w:rsid w:val="00686C7F"/>
    <w:rsid w:val="006B3D82"/>
    <w:rsid w:val="006C009A"/>
    <w:rsid w:val="006C3F7D"/>
    <w:rsid w:val="006D5004"/>
    <w:rsid w:val="006D77FF"/>
    <w:rsid w:val="006F12C7"/>
    <w:rsid w:val="006F61EE"/>
    <w:rsid w:val="007069DB"/>
    <w:rsid w:val="00740334"/>
    <w:rsid w:val="00793409"/>
    <w:rsid w:val="00821A5E"/>
    <w:rsid w:val="0082359F"/>
    <w:rsid w:val="00836332"/>
    <w:rsid w:val="00845301"/>
    <w:rsid w:val="008544F8"/>
    <w:rsid w:val="0086318D"/>
    <w:rsid w:val="0089774F"/>
    <w:rsid w:val="008B61F0"/>
    <w:rsid w:val="00906935"/>
    <w:rsid w:val="009C5E9D"/>
    <w:rsid w:val="009E45E1"/>
    <w:rsid w:val="00A56CAB"/>
    <w:rsid w:val="00AA01BF"/>
    <w:rsid w:val="00AB1E4C"/>
    <w:rsid w:val="00AD6ED0"/>
    <w:rsid w:val="00B035A7"/>
    <w:rsid w:val="00B566C8"/>
    <w:rsid w:val="00B66CCE"/>
    <w:rsid w:val="00B93689"/>
    <w:rsid w:val="00BB0F28"/>
    <w:rsid w:val="00BD2025"/>
    <w:rsid w:val="00CF1D5B"/>
    <w:rsid w:val="00D3337C"/>
    <w:rsid w:val="00D60FE7"/>
    <w:rsid w:val="00DA2CDA"/>
    <w:rsid w:val="00E0607B"/>
    <w:rsid w:val="00E30B37"/>
    <w:rsid w:val="00E514DF"/>
    <w:rsid w:val="00E932B8"/>
    <w:rsid w:val="00EC7599"/>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84B82A-55CB-4A15-97B3-8F28D97E2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250501580">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2</Pages>
  <Words>542</Words>
  <Characters>3094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68</cp:revision>
  <cp:lastPrinted>2021-08-09T08:30:00Z</cp:lastPrinted>
  <dcterms:created xsi:type="dcterms:W3CDTF">2021-01-25T13:55:00Z</dcterms:created>
  <dcterms:modified xsi:type="dcterms:W3CDTF">2021-08-18T11:35:00Z</dcterms:modified>
</cp:coreProperties>
</file>