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4194110"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65684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w:t>
      </w:r>
      <w:r w:rsidR="00B70E9D">
        <w:rPr>
          <w:rFonts w:ascii="Times New Roman" w:eastAsia="Times New Roman" w:hAnsi="Times New Roman" w:cs="Times New Roman"/>
          <w:b/>
          <w:bCs/>
          <w:color w:val="000000"/>
          <w:sz w:val="28"/>
          <w:szCs w:val="28"/>
        </w:rPr>
        <w:t>я</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24479F" w:rsidRDefault="00224E90"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B70E9D" w:rsidRDefault="00B70E9D" w:rsidP="00B70E9D">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proofErr w:type="spellStart"/>
      <w:r>
        <w:rPr>
          <w:rFonts w:ascii="Times New Roman" w:eastAsia="Times New Roman" w:hAnsi="Times New Roman" w:cs="Times New Roman"/>
          <w:b/>
          <w:bCs/>
          <w:color w:val="000000"/>
          <w:sz w:val="28"/>
          <w:szCs w:val="28"/>
        </w:rPr>
        <w:t>Діхтяру</w:t>
      </w:r>
      <w:proofErr w:type="spellEnd"/>
      <w:r>
        <w:rPr>
          <w:rFonts w:ascii="Times New Roman" w:eastAsia="Times New Roman" w:hAnsi="Times New Roman" w:cs="Times New Roman"/>
          <w:b/>
          <w:bCs/>
          <w:color w:val="000000"/>
          <w:sz w:val="28"/>
          <w:szCs w:val="28"/>
        </w:rPr>
        <w:t xml:space="preserve"> Роману Олександровичу </w:t>
      </w:r>
    </w:p>
    <w:p w:rsidR="0065684E"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особистого селянського господарства </w:t>
      </w:r>
    </w:p>
    <w:p w:rsidR="004D7AFC" w:rsidRPr="00066C19"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4D2EB4">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65684E">
        <w:rPr>
          <w:rFonts w:ascii="Times New Roman" w:eastAsia="Times New Roman" w:hAnsi="Times New Roman" w:cs="Times New Roman"/>
          <w:b/>
          <w:bCs/>
          <w:color w:val="000000"/>
          <w:sz w:val="28"/>
          <w:szCs w:val="28"/>
        </w:rPr>
        <w:t xml:space="preserve"> </w:t>
      </w:r>
      <w:r w:rsidR="0065684E">
        <w:rPr>
          <w:rFonts w:ascii="Times New Roman" w:eastAsia="Times New Roman" w:hAnsi="Times New Roman" w:cs="Times New Roman"/>
          <w:b/>
          <w:sz w:val="28"/>
          <w:szCs w:val="28"/>
        </w:rPr>
        <w:t xml:space="preserve">на території Сквирської міської територіальної громади Білоцерківського району </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514BBE">
        <w:rPr>
          <w:rFonts w:ascii="Times New Roman" w:eastAsia="Times New Roman" w:hAnsi="Times New Roman" w:cs="Times New Roman"/>
          <w:color w:val="000000"/>
          <w:sz w:val="28"/>
          <w:szCs w:val="28"/>
        </w:rPr>
        <w:t xml:space="preserve">громадянки Міщук Галини Петрівни </w:t>
      </w:r>
      <w:r w:rsidR="00514BBE" w:rsidRPr="00066C19">
        <w:rPr>
          <w:rFonts w:ascii="Times New Roman" w:eastAsia="Times New Roman" w:hAnsi="Times New Roman" w:cs="Times New Roman"/>
          <w:sz w:val="28"/>
          <w:szCs w:val="28"/>
        </w:rPr>
        <w:t xml:space="preserve">від </w:t>
      </w:r>
      <w:r w:rsidR="00514BBE">
        <w:rPr>
          <w:rFonts w:ascii="Times New Roman" w:eastAsia="Times New Roman" w:hAnsi="Times New Roman" w:cs="Times New Roman"/>
          <w:sz w:val="28"/>
          <w:szCs w:val="28"/>
        </w:rPr>
        <w:t>22.12.</w:t>
      </w:r>
      <w:r w:rsidR="00514BBE" w:rsidRPr="00066C19">
        <w:rPr>
          <w:rFonts w:ascii="Times New Roman" w:eastAsia="Times New Roman" w:hAnsi="Times New Roman" w:cs="Times New Roman"/>
          <w:sz w:val="28"/>
          <w:szCs w:val="28"/>
        </w:rPr>
        <w:t>2021 року вх.№0</w:t>
      </w:r>
      <w:r w:rsidR="00514BBE">
        <w:rPr>
          <w:rFonts w:ascii="Times New Roman" w:eastAsia="Times New Roman" w:hAnsi="Times New Roman" w:cs="Times New Roman"/>
          <w:sz w:val="28"/>
          <w:szCs w:val="28"/>
        </w:rPr>
        <w:t>9</w:t>
      </w:r>
      <w:r w:rsidR="00514BBE" w:rsidRPr="00066C19">
        <w:rPr>
          <w:rFonts w:ascii="Times New Roman" w:eastAsia="Times New Roman" w:hAnsi="Times New Roman" w:cs="Times New Roman"/>
          <w:sz w:val="28"/>
          <w:szCs w:val="28"/>
        </w:rPr>
        <w:t>-2021/</w:t>
      </w:r>
      <w:r w:rsidR="00514BBE">
        <w:rPr>
          <w:rFonts w:ascii="Times New Roman" w:eastAsia="Times New Roman" w:hAnsi="Times New Roman" w:cs="Times New Roman"/>
          <w:sz w:val="28"/>
          <w:szCs w:val="28"/>
        </w:rPr>
        <w:t>2693</w:t>
      </w:r>
      <w:r w:rsidR="00514BBE" w:rsidRPr="00066C19">
        <w:rPr>
          <w:rFonts w:ascii="Times New Roman" w:eastAsia="Times New Roman" w:hAnsi="Times New Roman" w:cs="Times New Roman"/>
          <w:color w:val="000000"/>
          <w:sz w:val="28"/>
          <w:szCs w:val="28"/>
        </w:rPr>
        <w:t>,</w:t>
      </w:r>
      <w:r w:rsidR="00514BBE">
        <w:rPr>
          <w:rFonts w:ascii="Times New Roman" w:eastAsia="Times New Roman" w:hAnsi="Times New Roman" w:cs="Times New Roman"/>
          <w:color w:val="000000"/>
          <w:sz w:val="28"/>
          <w:szCs w:val="28"/>
        </w:rPr>
        <w:t xml:space="preserve"> яка діє в інтересах </w:t>
      </w:r>
      <w:r w:rsidR="00BC0812" w:rsidRPr="00066C19">
        <w:rPr>
          <w:rFonts w:ascii="Times New Roman" w:eastAsia="Times New Roman" w:hAnsi="Times New Roman" w:cs="Times New Roman"/>
          <w:color w:val="000000"/>
          <w:sz w:val="28"/>
          <w:szCs w:val="28"/>
        </w:rPr>
        <w:t>громадян</w:t>
      </w:r>
      <w:r w:rsidR="007B2ACA">
        <w:rPr>
          <w:rFonts w:ascii="Times New Roman" w:eastAsia="Times New Roman" w:hAnsi="Times New Roman" w:cs="Times New Roman"/>
          <w:color w:val="000000"/>
          <w:sz w:val="28"/>
          <w:szCs w:val="28"/>
        </w:rPr>
        <w:t>и</w:t>
      </w:r>
      <w:r w:rsidR="003C07F5">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514BBE">
        <w:rPr>
          <w:rFonts w:ascii="Times New Roman" w:eastAsia="Times New Roman" w:hAnsi="Times New Roman" w:cs="Times New Roman"/>
          <w:sz w:val="28"/>
          <w:szCs w:val="28"/>
        </w:rPr>
        <w:t>Діхтяра</w:t>
      </w:r>
      <w:proofErr w:type="spellEnd"/>
      <w:r w:rsidR="00514BBE">
        <w:rPr>
          <w:rFonts w:ascii="Times New Roman" w:eastAsia="Times New Roman" w:hAnsi="Times New Roman" w:cs="Times New Roman"/>
          <w:sz w:val="28"/>
          <w:szCs w:val="28"/>
        </w:rPr>
        <w:t xml:space="preserve"> Романа Олександровича згідно Довіреності від 19 жовтня 2021 року НРН 816372</w:t>
      </w:r>
      <w:r w:rsidR="00BC0812" w:rsidRPr="00066C19">
        <w:rPr>
          <w:rFonts w:ascii="Times New Roman" w:eastAsia="Times New Roman" w:hAnsi="Times New Roman" w:cs="Times New Roman"/>
          <w:color w:val="000000"/>
          <w:sz w:val="28"/>
          <w:szCs w:val="28"/>
        </w:rPr>
        <w:t xml:space="preserve"> </w:t>
      </w:r>
      <w:r w:rsidR="0065684E">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w:t>
      </w:r>
      <w:r w:rsidR="00514BBE">
        <w:rPr>
          <w:rFonts w:ascii="Times New Roman" w:eastAsia="Times New Roman" w:hAnsi="Times New Roman" w:cs="Times New Roman"/>
          <w:sz w:val="28"/>
          <w:szCs w:val="28"/>
        </w:rPr>
        <w:t>а</w:t>
      </w:r>
      <w:r w:rsidR="00BC0812" w:rsidRPr="00066C19">
        <w:rPr>
          <w:rFonts w:ascii="Times New Roman" w:eastAsia="Times New Roman" w:hAnsi="Times New Roman" w:cs="Times New Roman"/>
          <w:sz w:val="28"/>
          <w:szCs w:val="28"/>
        </w:rPr>
        <w:t>,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70E9D" w:rsidRPr="0015028F" w:rsidRDefault="00B70E9D" w:rsidP="00B70E9D">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1. Надати дозвіл на розробку </w:t>
      </w:r>
      <w:proofErr w:type="spellStart"/>
      <w:r>
        <w:rPr>
          <w:rFonts w:ascii="Times New Roman" w:hAnsi="Times New Roman"/>
          <w:color w:val="000000"/>
          <w:sz w:val="28"/>
          <w:szCs w:val="28"/>
        </w:rPr>
        <w:t>пр</w:t>
      </w:r>
      <w:r w:rsidRPr="00012B3F">
        <w:rPr>
          <w:rFonts w:ascii="Times New Roman" w:hAnsi="Times New Roman"/>
          <w:color w:val="000000"/>
          <w:sz w:val="28"/>
          <w:szCs w:val="28"/>
        </w:rPr>
        <w:t>оєкту</w:t>
      </w:r>
      <w:proofErr w:type="spellEnd"/>
      <w:r w:rsidRPr="00012B3F">
        <w:rPr>
          <w:rFonts w:ascii="Times New Roman" w:hAnsi="Times New Roman"/>
          <w:color w:val="000000"/>
          <w:sz w:val="28"/>
          <w:szCs w:val="28"/>
        </w:rPr>
        <w:t xml:space="preserve"> землеу</w:t>
      </w:r>
      <w:r>
        <w:rPr>
          <w:rFonts w:ascii="Times New Roman" w:hAnsi="Times New Roman"/>
          <w:color w:val="000000"/>
          <w:sz w:val="28"/>
          <w:szCs w:val="28"/>
        </w:rPr>
        <w:t xml:space="preserve">строю щодо відведення земельної ділянки </w:t>
      </w:r>
      <w:r w:rsidRPr="00012B3F">
        <w:rPr>
          <w:rFonts w:ascii="Times New Roman" w:hAnsi="Times New Roman"/>
          <w:color w:val="000000"/>
          <w:sz w:val="28"/>
          <w:szCs w:val="28"/>
        </w:rPr>
        <w:t xml:space="preserve">у власність </w:t>
      </w:r>
      <w:r w:rsidRPr="00B70E9D">
        <w:rPr>
          <w:rFonts w:ascii="Times New Roman" w:hAnsi="Times New Roman"/>
          <w:color w:val="000000"/>
          <w:sz w:val="28"/>
          <w:szCs w:val="28"/>
        </w:rPr>
        <w:t xml:space="preserve">громадянину </w:t>
      </w:r>
      <w:proofErr w:type="spellStart"/>
      <w:r w:rsidRPr="00B70E9D">
        <w:rPr>
          <w:rFonts w:ascii="Times New Roman" w:hAnsi="Times New Roman"/>
          <w:color w:val="000000"/>
          <w:sz w:val="28"/>
          <w:szCs w:val="28"/>
        </w:rPr>
        <w:t>Діхтяру</w:t>
      </w:r>
      <w:proofErr w:type="spellEnd"/>
      <w:r w:rsidRPr="00B70E9D">
        <w:rPr>
          <w:rFonts w:ascii="Times New Roman" w:hAnsi="Times New Roman"/>
          <w:color w:val="000000"/>
          <w:sz w:val="28"/>
          <w:szCs w:val="28"/>
        </w:rPr>
        <w:t xml:space="preserve"> Роману Олександровичу </w:t>
      </w:r>
      <w:r>
        <w:rPr>
          <w:rFonts w:ascii="Times New Roman" w:hAnsi="Times New Roman"/>
          <w:color w:val="000000"/>
          <w:sz w:val="28"/>
          <w:szCs w:val="28"/>
        </w:rPr>
        <w:t xml:space="preserve">з </w:t>
      </w:r>
      <w:r>
        <w:rPr>
          <w:rFonts w:ascii="Times New Roman" w:hAnsi="Times New Roman"/>
          <w:color w:val="000000"/>
          <w:sz w:val="28"/>
          <w:szCs w:val="28"/>
          <w:shd w:val="clear" w:color="auto" w:fill="FFFFFF"/>
        </w:rPr>
        <w:t xml:space="preserve">цільовим </w:t>
      </w:r>
      <w:r w:rsidRPr="00012B3F">
        <w:rPr>
          <w:rFonts w:ascii="Times New Roman" w:hAnsi="Times New Roman"/>
          <w:color w:val="000000"/>
          <w:sz w:val="28"/>
          <w:szCs w:val="28"/>
          <w:shd w:val="clear" w:color="auto" w:fill="FFFFFF"/>
        </w:rPr>
        <w:t>призначенням</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01.03 Д</w:t>
      </w:r>
      <w:r w:rsidRPr="00012B3F">
        <w:rPr>
          <w:rFonts w:ascii="Times New Roman" w:hAnsi="Times New Roman"/>
          <w:color w:val="000000"/>
          <w:sz w:val="28"/>
          <w:szCs w:val="28"/>
          <w:shd w:val="clear" w:color="auto" w:fill="FFFFFF"/>
        </w:rPr>
        <w:t xml:space="preserve">ля </w:t>
      </w:r>
      <w:r w:rsidRPr="00012B3F">
        <w:rPr>
          <w:rFonts w:ascii="Times New Roman" w:hAnsi="Times New Roman"/>
          <w:color w:val="000000"/>
          <w:sz w:val="28"/>
          <w:szCs w:val="28"/>
        </w:rPr>
        <w:t>ведення особистого селянського господарства</w:t>
      </w:r>
      <w:r>
        <w:rPr>
          <w:rFonts w:ascii="Times New Roman" w:hAnsi="Times New Roman"/>
          <w:color w:val="000000"/>
          <w:sz w:val="28"/>
          <w:szCs w:val="28"/>
        </w:rPr>
        <w:t xml:space="preserve"> орієнтовною</w:t>
      </w:r>
      <w:r w:rsidRPr="00012B3F">
        <w:rPr>
          <w:rFonts w:ascii="Times New Roman" w:hAnsi="Times New Roman"/>
          <w:color w:val="000000"/>
          <w:sz w:val="28"/>
          <w:szCs w:val="28"/>
          <w:shd w:val="clear" w:color="auto" w:fill="FFFFFF"/>
        </w:rPr>
        <w:t xml:space="preserve"> площею </w:t>
      </w:r>
      <w:r>
        <w:rPr>
          <w:rFonts w:ascii="Times New Roman" w:hAnsi="Times New Roman"/>
          <w:color w:val="000000"/>
          <w:sz w:val="28"/>
          <w:szCs w:val="28"/>
          <w:shd w:val="clear" w:color="auto" w:fill="FFFFFF"/>
        </w:rPr>
        <w:t>2,0000</w:t>
      </w:r>
      <w:r>
        <w:rPr>
          <w:rFonts w:ascii="Times New Roman" w:hAnsi="Times New Roman"/>
          <w:color w:val="000000"/>
          <w:sz w:val="28"/>
          <w:szCs w:val="28"/>
          <w:shd w:val="clear" w:color="auto" w:fill="FFFFFF"/>
        </w:rPr>
        <w:t xml:space="preserve"> </w:t>
      </w:r>
      <w:r w:rsidRPr="00012B3F">
        <w:rPr>
          <w:rFonts w:ascii="Times New Roman" w:hAnsi="Times New Roman"/>
          <w:color w:val="000000"/>
          <w:sz w:val="28"/>
          <w:szCs w:val="28"/>
          <w:shd w:val="clear" w:color="auto" w:fill="FFFFFF"/>
        </w:rPr>
        <w:t>га</w:t>
      </w:r>
      <w:r>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на території Сквирської міської територіальної громади (за межами с. </w:t>
      </w:r>
      <w:proofErr w:type="spellStart"/>
      <w:r>
        <w:rPr>
          <w:rFonts w:ascii="Times New Roman" w:hAnsi="Times New Roman"/>
          <w:color w:val="000000"/>
          <w:sz w:val="28"/>
          <w:szCs w:val="28"/>
          <w:shd w:val="clear" w:color="auto" w:fill="FFFFFF"/>
        </w:rPr>
        <w:t>Рогізна</w:t>
      </w:r>
      <w:proofErr w:type="spellEnd"/>
      <w:r>
        <w:rPr>
          <w:rFonts w:ascii="Times New Roman" w:hAnsi="Times New Roman"/>
          <w:color w:val="000000"/>
          <w:sz w:val="28"/>
          <w:szCs w:val="28"/>
          <w:shd w:val="clear" w:color="auto" w:fill="FFFFFF"/>
        </w:rPr>
        <w:t xml:space="preserve">) Білоцерківського району Київської області. </w:t>
      </w:r>
    </w:p>
    <w:p w:rsidR="00B70E9D" w:rsidRPr="00012B3F" w:rsidRDefault="00B70E9D" w:rsidP="00B70E9D">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2.</w:t>
      </w:r>
      <w:r>
        <w:rPr>
          <w:rFonts w:ascii="Times New Roman" w:hAnsi="Times New Roman"/>
          <w:color w:val="000000"/>
          <w:sz w:val="28"/>
          <w:szCs w:val="28"/>
        </w:rPr>
        <w:t xml:space="preserve"> </w:t>
      </w:r>
      <w:r w:rsidRPr="00B70E9D">
        <w:rPr>
          <w:rFonts w:ascii="Times New Roman" w:hAnsi="Times New Roman"/>
          <w:color w:val="000000"/>
          <w:sz w:val="28"/>
          <w:szCs w:val="28"/>
        </w:rPr>
        <w:t xml:space="preserve">Громадянину </w:t>
      </w:r>
      <w:proofErr w:type="spellStart"/>
      <w:r w:rsidRPr="00B70E9D">
        <w:rPr>
          <w:rFonts w:ascii="Times New Roman" w:hAnsi="Times New Roman"/>
          <w:color w:val="000000"/>
          <w:sz w:val="28"/>
          <w:szCs w:val="28"/>
        </w:rPr>
        <w:t>Діхтяру</w:t>
      </w:r>
      <w:proofErr w:type="spellEnd"/>
      <w:r w:rsidRPr="00B70E9D">
        <w:rPr>
          <w:rFonts w:ascii="Times New Roman" w:hAnsi="Times New Roman"/>
          <w:color w:val="000000"/>
          <w:sz w:val="28"/>
          <w:szCs w:val="28"/>
        </w:rPr>
        <w:t xml:space="preserve"> Роману Олександровичу </w:t>
      </w:r>
      <w:r w:rsidRPr="00012B3F">
        <w:rPr>
          <w:rFonts w:ascii="Times New Roman" w:hAnsi="Times New Roman"/>
          <w:color w:val="000000"/>
          <w:sz w:val="28"/>
          <w:szCs w:val="28"/>
        </w:rPr>
        <w:t xml:space="preserve">подати на розгляд сесії міської ради належним чином розроблений </w:t>
      </w:r>
      <w:proofErr w:type="spellStart"/>
      <w:r w:rsidRPr="00012B3F">
        <w:rPr>
          <w:rFonts w:ascii="Times New Roman" w:hAnsi="Times New Roman"/>
          <w:color w:val="000000"/>
          <w:sz w:val="28"/>
          <w:szCs w:val="28"/>
        </w:rPr>
        <w:t>проєкт</w:t>
      </w:r>
      <w:proofErr w:type="spellEnd"/>
      <w:r w:rsidRPr="00012B3F">
        <w:rPr>
          <w:rFonts w:ascii="Times New Roman" w:hAnsi="Times New Roman"/>
          <w:color w:val="000000"/>
          <w:sz w:val="28"/>
          <w:szCs w:val="28"/>
        </w:rPr>
        <w:t xml:space="preserve"> землеустрою</w:t>
      </w:r>
      <w:r>
        <w:rPr>
          <w:rFonts w:ascii="Times New Roman" w:hAnsi="Times New Roman"/>
          <w:color w:val="000000"/>
          <w:sz w:val="28"/>
          <w:szCs w:val="28"/>
        </w:rPr>
        <w:t xml:space="preserve"> </w:t>
      </w:r>
      <w:r w:rsidRPr="00012B3F">
        <w:rPr>
          <w:rFonts w:ascii="Times New Roman" w:hAnsi="Times New Roman"/>
          <w:color w:val="000000"/>
          <w:sz w:val="28"/>
          <w:szCs w:val="28"/>
        </w:rPr>
        <w:t xml:space="preserve">щодо відведення земельної ділянки </w:t>
      </w:r>
      <w:r>
        <w:rPr>
          <w:rFonts w:ascii="Times New Roman" w:hAnsi="Times New Roman"/>
          <w:color w:val="000000"/>
          <w:sz w:val="28"/>
          <w:szCs w:val="28"/>
        </w:rPr>
        <w:t xml:space="preserve">у власність </w:t>
      </w:r>
      <w:r w:rsidRPr="00012B3F">
        <w:rPr>
          <w:rFonts w:ascii="Times New Roman" w:hAnsi="Times New Roman"/>
          <w:color w:val="000000"/>
          <w:sz w:val="28"/>
          <w:szCs w:val="28"/>
        </w:rPr>
        <w:t>для затвердження.</w:t>
      </w:r>
    </w:p>
    <w:p w:rsidR="00B70E9D" w:rsidRPr="00012B3F" w:rsidRDefault="00B70E9D" w:rsidP="00B70E9D">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3.</w:t>
      </w:r>
      <w:r>
        <w:rPr>
          <w:rFonts w:ascii="Times New Roman" w:hAnsi="Times New Roman"/>
          <w:color w:val="000000"/>
          <w:sz w:val="28"/>
          <w:szCs w:val="28"/>
        </w:rPr>
        <w:t xml:space="preserve"> </w:t>
      </w:r>
      <w:r w:rsidRPr="00012B3F">
        <w:rPr>
          <w:rFonts w:ascii="Times New Roman" w:hAnsi="Times New Roman"/>
          <w:color w:val="000000"/>
          <w:sz w:val="28"/>
          <w:szCs w:val="28"/>
        </w:rPr>
        <w:t>Площа земельної ділянки буд</w:t>
      </w:r>
      <w:r>
        <w:rPr>
          <w:rFonts w:ascii="Times New Roman" w:hAnsi="Times New Roman"/>
          <w:color w:val="000000"/>
          <w:sz w:val="28"/>
          <w:szCs w:val="28"/>
        </w:rPr>
        <w:t xml:space="preserve">е уточнена при затвердженні </w:t>
      </w:r>
      <w:proofErr w:type="spellStart"/>
      <w:r>
        <w:rPr>
          <w:rFonts w:ascii="Times New Roman" w:hAnsi="Times New Roman"/>
          <w:color w:val="000000"/>
          <w:sz w:val="28"/>
          <w:szCs w:val="28"/>
        </w:rPr>
        <w:t>проє</w:t>
      </w:r>
      <w:r w:rsidRPr="00012B3F">
        <w:rPr>
          <w:rFonts w:ascii="Times New Roman" w:hAnsi="Times New Roman"/>
          <w:color w:val="000000"/>
          <w:sz w:val="28"/>
          <w:szCs w:val="28"/>
        </w:rPr>
        <w:t>кту</w:t>
      </w:r>
      <w:proofErr w:type="spellEnd"/>
      <w:r w:rsidRPr="00012B3F">
        <w:rPr>
          <w:rFonts w:ascii="Times New Roman" w:hAnsi="Times New Roman"/>
          <w:color w:val="000000"/>
          <w:sz w:val="28"/>
          <w:szCs w:val="28"/>
        </w:rPr>
        <w:t xml:space="preserve"> землеустрою щодо відведення земельної ділянки у власність.</w:t>
      </w:r>
    </w:p>
    <w:p w:rsidR="00B70E9D" w:rsidRDefault="00B70E9D" w:rsidP="00B70E9D">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4. </w:t>
      </w:r>
      <w:r w:rsidRPr="00012B3F">
        <w:rPr>
          <w:rFonts w:ascii="Times New Roman" w:hAnsi="Times New Roman"/>
          <w:color w:val="000000"/>
          <w:sz w:val="28"/>
          <w:szCs w:val="28"/>
        </w:rPr>
        <w:t>Контроль</w:t>
      </w:r>
      <w:r>
        <w:rPr>
          <w:rFonts w:ascii="Times New Roman" w:hAnsi="Times New Roman"/>
          <w:color w:val="000000"/>
          <w:sz w:val="28"/>
          <w:szCs w:val="28"/>
        </w:rPr>
        <w:t xml:space="preserve"> </w:t>
      </w:r>
      <w:r w:rsidRPr="00012B3F">
        <w:rPr>
          <w:rFonts w:ascii="Times New Roman" w:hAnsi="Times New Roman"/>
          <w:color w:val="000000"/>
          <w:sz w:val="28"/>
          <w:szCs w:val="28"/>
        </w:rPr>
        <w:t>за</w:t>
      </w:r>
      <w:r>
        <w:rPr>
          <w:rFonts w:ascii="Times New Roman" w:hAnsi="Times New Roman"/>
          <w:color w:val="000000"/>
          <w:sz w:val="28"/>
          <w:szCs w:val="28"/>
        </w:rPr>
        <w:t xml:space="preserve"> </w:t>
      </w:r>
      <w:r w:rsidRPr="00012B3F">
        <w:rPr>
          <w:rFonts w:ascii="Times New Roman" w:hAnsi="Times New Roman"/>
          <w:color w:val="000000"/>
          <w:sz w:val="28"/>
          <w:szCs w:val="28"/>
        </w:rPr>
        <w:t>виконанням</w:t>
      </w:r>
      <w:r>
        <w:rPr>
          <w:rFonts w:ascii="Times New Roman" w:hAnsi="Times New Roman"/>
          <w:color w:val="000000"/>
          <w:sz w:val="28"/>
          <w:szCs w:val="28"/>
        </w:rPr>
        <w:t xml:space="preserve"> </w:t>
      </w:r>
      <w:r w:rsidRPr="00012B3F">
        <w:rPr>
          <w:rFonts w:ascii="Times New Roman" w:hAnsi="Times New Roman"/>
          <w:color w:val="000000"/>
          <w:sz w:val="28"/>
          <w:szCs w:val="28"/>
        </w:rPr>
        <w:t>цього</w:t>
      </w:r>
      <w:r>
        <w:rPr>
          <w:rFonts w:ascii="Times New Roman" w:hAnsi="Times New Roman"/>
          <w:color w:val="000000"/>
          <w:sz w:val="28"/>
          <w:szCs w:val="28"/>
        </w:rPr>
        <w:t xml:space="preserve"> </w:t>
      </w:r>
      <w:r w:rsidRPr="00012B3F">
        <w:rPr>
          <w:rFonts w:ascii="Times New Roman" w:hAnsi="Times New Roman"/>
          <w:color w:val="000000"/>
          <w:sz w:val="28"/>
          <w:szCs w:val="28"/>
        </w:rPr>
        <w:t>рішення покласти</w:t>
      </w:r>
      <w:r>
        <w:rPr>
          <w:rFonts w:ascii="Times New Roman" w:hAnsi="Times New Roman"/>
          <w:color w:val="000000"/>
          <w:sz w:val="28"/>
          <w:szCs w:val="28"/>
        </w:rPr>
        <w:t xml:space="preserve"> </w:t>
      </w:r>
      <w:r w:rsidRPr="00012B3F">
        <w:rPr>
          <w:rFonts w:ascii="Times New Roman" w:hAnsi="Times New Roman"/>
          <w:color w:val="000000"/>
          <w:sz w:val="28"/>
          <w:szCs w:val="28"/>
        </w:rPr>
        <w:t>на постійну комісію</w:t>
      </w:r>
      <w:r>
        <w:rPr>
          <w:rFonts w:ascii="Times New Roman" w:hAnsi="Times New Roman"/>
          <w:color w:val="000000"/>
          <w:sz w:val="28"/>
          <w:szCs w:val="28"/>
        </w:rPr>
        <w:t xml:space="preserve"> Сквирської міської ради</w:t>
      </w:r>
      <w:r w:rsidRPr="00012B3F">
        <w:rPr>
          <w:rFonts w:ascii="Times New Roman" w:hAnsi="Times New Roman"/>
          <w:color w:val="000000"/>
          <w:sz w:val="28"/>
          <w:szCs w:val="28"/>
        </w:rPr>
        <w:t xml:space="preserve"> з</w:t>
      </w:r>
      <w:r>
        <w:rPr>
          <w:rFonts w:ascii="Times New Roman" w:hAnsi="Times New Roman"/>
          <w:color w:val="000000"/>
          <w:sz w:val="28"/>
          <w:szCs w:val="28"/>
        </w:rPr>
        <w:t xml:space="preserve"> </w:t>
      </w:r>
      <w:r w:rsidRPr="00012B3F">
        <w:rPr>
          <w:rFonts w:ascii="Times New Roman" w:hAnsi="Times New Roman"/>
          <w:color w:val="000000"/>
          <w:sz w:val="28"/>
          <w:szCs w:val="28"/>
        </w:rPr>
        <w:t>питань</w:t>
      </w:r>
      <w:r>
        <w:rPr>
          <w:rFonts w:ascii="Times New Roman" w:hAnsi="Times New Roman"/>
          <w:color w:val="000000"/>
          <w:sz w:val="28"/>
          <w:szCs w:val="28"/>
        </w:rPr>
        <w:t xml:space="preserve"> </w:t>
      </w:r>
      <w:r w:rsidRPr="00012B3F">
        <w:rPr>
          <w:rFonts w:ascii="Times New Roman" w:hAnsi="Times New Roman"/>
          <w:sz w:val="28"/>
          <w:szCs w:val="28"/>
        </w:rPr>
        <w:t>підприємництва, промисловості, сільського</w:t>
      </w:r>
      <w:r>
        <w:rPr>
          <w:rFonts w:ascii="Times New Roman" w:hAnsi="Times New Roman"/>
          <w:sz w:val="28"/>
          <w:szCs w:val="28"/>
        </w:rPr>
        <w:t xml:space="preserve"> </w:t>
      </w:r>
      <w:r w:rsidRPr="00012B3F">
        <w:rPr>
          <w:rFonts w:ascii="Times New Roman" w:hAnsi="Times New Roman"/>
          <w:sz w:val="28"/>
          <w:szCs w:val="28"/>
        </w:rPr>
        <w:t>господарства,</w:t>
      </w:r>
      <w:r>
        <w:rPr>
          <w:rFonts w:ascii="Times New Roman" w:hAnsi="Times New Roman"/>
          <w:sz w:val="28"/>
          <w:szCs w:val="28"/>
        </w:rPr>
        <w:t xml:space="preserve"> </w:t>
      </w:r>
      <w:r w:rsidRPr="00012B3F">
        <w:rPr>
          <w:rFonts w:ascii="Times New Roman" w:hAnsi="Times New Roman"/>
          <w:sz w:val="28"/>
          <w:szCs w:val="28"/>
        </w:rPr>
        <w:t>землевпорядкування,</w:t>
      </w:r>
      <w:r>
        <w:rPr>
          <w:rFonts w:ascii="Times New Roman" w:hAnsi="Times New Roman"/>
          <w:sz w:val="28"/>
          <w:szCs w:val="28"/>
        </w:rPr>
        <w:t xml:space="preserve"> </w:t>
      </w:r>
      <w:r w:rsidRPr="00012B3F">
        <w:rPr>
          <w:rFonts w:ascii="Times New Roman" w:hAnsi="Times New Roman"/>
          <w:sz w:val="28"/>
          <w:szCs w:val="28"/>
        </w:rPr>
        <w:t>будівництва</w:t>
      </w:r>
      <w:r>
        <w:rPr>
          <w:rFonts w:ascii="Times New Roman" w:hAnsi="Times New Roman"/>
          <w:sz w:val="28"/>
          <w:szCs w:val="28"/>
        </w:rPr>
        <w:t xml:space="preserve"> та </w:t>
      </w:r>
      <w:r w:rsidRPr="00012B3F">
        <w:rPr>
          <w:rFonts w:ascii="Times New Roman" w:hAnsi="Times New Roman"/>
          <w:sz w:val="28"/>
          <w:szCs w:val="28"/>
        </w:rPr>
        <w:t>архітектури.</w:t>
      </w: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830437" w:rsidRPr="000B34C6" w:rsidRDefault="00830437" w:rsidP="00830437">
      <w:pPr>
        <w:spacing w:after="0" w:line="240" w:lineRule="auto"/>
        <w:rPr>
          <w:rStyle w:val="a4"/>
          <w:rFonts w:ascii="Times New Roman" w:hAnsi="Times New Roman"/>
          <w:sz w:val="28"/>
          <w:szCs w:val="28"/>
        </w:rPr>
      </w:pPr>
      <w:bookmarkStart w:id="0" w:name="_GoBack"/>
      <w:bookmarkEnd w:id="0"/>
      <w:r w:rsidRPr="000B34C6">
        <w:rPr>
          <w:rStyle w:val="a4"/>
          <w:rFonts w:ascii="Times New Roman" w:hAnsi="Times New Roman"/>
          <w:sz w:val="28"/>
          <w:szCs w:val="28"/>
        </w:rPr>
        <w:lastRenderedPageBreak/>
        <w:t>ПОГОДЖЕНО:</w:t>
      </w:r>
    </w:p>
    <w:p w:rsidR="00830437" w:rsidRPr="000B34C6" w:rsidRDefault="00830437" w:rsidP="00830437">
      <w:pPr>
        <w:pStyle w:val="a3"/>
        <w:shd w:val="clear" w:color="auto" w:fill="FFFFFF"/>
        <w:spacing w:before="0" w:beforeAutospacing="0" w:after="0" w:afterAutospacing="0"/>
        <w:rPr>
          <w:sz w:val="28"/>
          <w:szCs w:val="28"/>
        </w:rPr>
      </w:pPr>
    </w:p>
    <w:p w:rsidR="00830437" w:rsidRDefault="00830437" w:rsidP="0083043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830437" w:rsidRDefault="00830437" w:rsidP="00830437">
      <w:pPr>
        <w:pStyle w:val="a3"/>
        <w:shd w:val="clear" w:color="auto" w:fill="FFFFFF"/>
        <w:spacing w:before="0" w:beforeAutospacing="0" w:after="0" w:afterAutospacing="0"/>
        <w:jc w:val="both"/>
        <w:rPr>
          <w:sz w:val="28"/>
          <w:szCs w:val="28"/>
        </w:rPr>
      </w:pPr>
    </w:p>
    <w:p w:rsidR="00830437" w:rsidRDefault="00830437" w:rsidP="0083043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830437" w:rsidRDefault="00830437" w:rsidP="00830437">
      <w:pPr>
        <w:pStyle w:val="a3"/>
        <w:shd w:val="clear" w:color="auto" w:fill="FFFFFF"/>
        <w:spacing w:before="0" w:beforeAutospacing="0" w:after="0" w:afterAutospacing="0"/>
        <w:rPr>
          <w:sz w:val="28"/>
          <w:szCs w:val="28"/>
        </w:rPr>
      </w:pPr>
    </w:p>
    <w:p w:rsidR="00830437" w:rsidRPr="000B34C6" w:rsidRDefault="00830437" w:rsidP="00830437">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30437" w:rsidRPr="000B34C6" w:rsidRDefault="00830437" w:rsidP="00830437">
      <w:pPr>
        <w:pStyle w:val="a3"/>
        <w:shd w:val="clear" w:color="auto" w:fill="FFFFFF"/>
        <w:spacing w:before="0" w:beforeAutospacing="0" w:after="0" w:afterAutospacing="0"/>
        <w:rPr>
          <w:sz w:val="28"/>
          <w:szCs w:val="28"/>
        </w:rPr>
      </w:pPr>
    </w:p>
    <w:p w:rsidR="00830437" w:rsidRPr="000B34C6" w:rsidRDefault="00830437" w:rsidP="00830437">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30437" w:rsidRDefault="00830437" w:rsidP="00830437">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830437" w:rsidRDefault="00830437" w:rsidP="00830437">
      <w:pPr>
        <w:pStyle w:val="a3"/>
        <w:shd w:val="clear" w:color="auto" w:fill="FFFFFF"/>
        <w:spacing w:before="0" w:beforeAutospacing="0" w:after="0" w:afterAutospacing="0"/>
        <w:rPr>
          <w:sz w:val="28"/>
          <w:szCs w:val="28"/>
        </w:rPr>
      </w:pPr>
    </w:p>
    <w:p w:rsidR="00830437" w:rsidRPr="000F75B8" w:rsidRDefault="00830437" w:rsidP="0083043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830437" w:rsidRPr="000F75B8" w:rsidRDefault="00830437" w:rsidP="0083043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830437" w:rsidRDefault="00830437" w:rsidP="00830437">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830437" w:rsidRDefault="00830437" w:rsidP="00830437">
      <w:pPr>
        <w:spacing w:after="0" w:line="240" w:lineRule="auto"/>
        <w:rPr>
          <w:rFonts w:ascii="Times New Roman" w:eastAsia="Times New Roman" w:hAnsi="Times New Roman"/>
          <w:color w:val="000000"/>
          <w:sz w:val="28"/>
          <w:szCs w:val="28"/>
        </w:rPr>
      </w:pPr>
    </w:p>
    <w:p w:rsidR="00830437" w:rsidRDefault="00830437" w:rsidP="00830437">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830437" w:rsidRPr="000F75B8" w:rsidRDefault="00830437" w:rsidP="00830437">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830437" w:rsidRPr="000B34C6" w:rsidRDefault="00830437" w:rsidP="00830437">
      <w:pPr>
        <w:pStyle w:val="a3"/>
        <w:shd w:val="clear" w:color="auto" w:fill="FFFFFF"/>
        <w:spacing w:before="0" w:beforeAutospacing="0" w:after="0" w:afterAutospacing="0"/>
        <w:rPr>
          <w:rStyle w:val="a4"/>
          <w:b w:val="0"/>
          <w:sz w:val="28"/>
          <w:szCs w:val="28"/>
        </w:rPr>
      </w:pPr>
    </w:p>
    <w:p w:rsidR="00830437"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830437" w:rsidRPr="000B34C6" w:rsidRDefault="00830437" w:rsidP="00830437">
      <w:pPr>
        <w:pStyle w:val="a3"/>
        <w:shd w:val="clear" w:color="auto" w:fill="FFFFFF"/>
        <w:spacing w:before="0" w:beforeAutospacing="0" w:after="0" w:afterAutospacing="0"/>
        <w:rPr>
          <w:rStyle w:val="a4"/>
          <w:sz w:val="28"/>
          <w:szCs w:val="28"/>
        </w:rPr>
      </w:pPr>
    </w:p>
    <w:p w:rsidR="00830437" w:rsidRPr="000B34C6"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30437" w:rsidRPr="000B34C6"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30437" w:rsidRPr="000B34C6" w:rsidRDefault="00830437" w:rsidP="00830437">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30437" w:rsidRPr="00A47E9E" w:rsidRDefault="00830437" w:rsidP="00830437">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066C19" w:rsidRPr="000B34C6" w:rsidRDefault="00066C19" w:rsidP="00830437">
      <w:pPr>
        <w:spacing w:after="0" w:line="240" w:lineRule="auto"/>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103AA"/>
    <w:rsid w:val="00066C19"/>
    <w:rsid w:val="000C1AA2"/>
    <w:rsid w:val="000D2EB2"/>
    <w:rsid w:val="001200CC"/>
    <w:rsid w:val="0012215D"/>
    <w:rsid w:val="00135CFE"/>
    <w:rsid w:val="001707B1"/>
    <w:rsid w:val="001963F8"/>
    <w:rsid w:val="001D0662"/>
    <w:rsid w:val="001D5BA0"/>
    <w:rsid w:val="001D6C8E"/>
    <w:rsid w:val="00211710"/>
    <w:rsid w:val="00224E90"/>
    <w:rsid w:val="0024479F"/>
    <w:rsid w:val="00262556"/>
    <w:rsid w:val="002C2995"/>
    <w:rsid w:val="002D7AD1"/>
    <w:rsid w:val="002E5FFB"/>
    <w:rsid w:val="002F1497"/>
    <w:rsid w:val="0030420E"/>
    <w:rsid w:val="00340F6F"/>
    <w:rsid w:val="003C07F5"/>
    <w:rsid w:val="00411F89"/>
    <w:rsid w:val="00415DDF"/>
    <w:rsid w:val="00416667"/>
    <w:rsid w:val="00495D38"/>
    <w:rsid w:val="004C1AEB"/>
    <w:rsid w:val="004D2EB4"/>
    <w:rsid w:val="004D7AFC"/>
    <w:rsid w:val="00514BBE"/>
    <w:rsid w:val="00526BA4"/>
    <w:rsid w:val="00534CFD"/>
    <w:rsid w:val="00582272"/>
    <w:rsid w:val="00590F26"/>
    <w:rsid w:val="00593E42"/>
    <w:rsid w:val="00595FC4"/>
    <w:rsid w:val="005C1F74"/>
    <w:rsid w:val="00611895"/>
    <w:rsid w:val="00615B3C"/>
    <w:rsid w:val="00635001"/>
    <w:rsid w:val="00650B2D"/>
    <w:rsid w:val="00652E0B"/>
    <w:rsid w:val="0065684E"/>
    <w:rsid w:val="00663961"/>
    <w:rsid w:val="00667BFD"/>
    <w:rsid w:val="006A39D5"/>
    <w:rsid w:val="006B7CDE"/>
    <w:rsid w:val="006E2AC0"/>
    <w:rsid w:val="006E6DA4"/>
    <w:rsid w:val="00753147"/>
    <w:rsid w:val="00775E11"/>
    <w:rsid w:val="007B1ACC"/>
    <w:rsid w:val="007B2ACA"/>
    <w:rsid w:val="007E7276"/>
    <w:rsid w:val="007F688E"/>
    <w:rsid w:val="00830437"/>
    <w:rsid w:val="00830FEE"/>
    <w:rsid w:val="0083219E"/>
    <w:rsid w:val="008B0714"/>
    <w:rsid w:val="008C48B0"/>
    <w:rsid w:val="008D6A00"/>
    <w:rsid w:val="009023A4"/>
    <w:rsid w:val="00915370"/>
    <w:rsid w:val="00966C43"/>
    <w:rsid w:val="00986828"/>
    <w:rsid w:val="009B60D5"/>
    <w:rsid w:val="009C6708"/>
    <w:rsid w:val="009D46AB"/>
    <w:rsid w:val="009D6118"/>
    <w:rsid w:val="009F143D"/>
    <w:rsid w:val="00A15DEB"/>
    <w:rsid w:val="00A57D5A"/>
    <w:rsid w:val="00A83EC9"/>
    <w:rsid w:val="00A920E6"/>
    <w:rsid w:val="00AC2511"/>
    <w:rsid w:val="00AD2BD0"/>
    <w:rsid w:val="00B53D59"/>
    <w:rsid w:val="00B6249C"/>
    <w:rsid w:val="00B70E9D"/>
    <w:rsid w:val="00BC0812"/>
    <w:rsid w:val="00C07A05"/>
    <w:rsid w:val="00C21A4E"/>
    <w:rsid w:val="00C43140"/>
    <w:rsid w:val="00C743FF"/>
    <w:rsid w:val="00CB41D7"/>
    <w:rsid w:val="00CD311F"/>
    <w:rsid w:val="00D00064"/>
    <w:rsid w:val="00D02684"/>
    <w:rsid w:val="00DA70A6"/>
    <w:rsid w:val="00DF4042"/>
    <w:rsid w:val="00E02461"/>
    <w:rsid w:val="00E2668D"/>
    <w:rsid w:val="00E5384F"/>
    <w:rsid w:val="00E75A5D"/>
    <w:rsid w:val="00F063D2"/>
    <w:rsid w:val="00F06E2D"/>
    <w:rsid w:val="00F25A4C"/>
    <w:rsid w:val="00F45BB5"/>
    <w:rsid w:val="00F5180A"/>
    <w:rsid w:val="00F55CEB"/>
    <w:rsid w:val="00F620B2"/>
    <w:rsid w:val="00F626A0"/>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D91D3-2EE3-430A-AC51-CC57C130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1843</Words>
  <Characters>1052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2022-01-13T08:44:00Z</cp:lastPrinted>
  <dcterms:created xsi:type="dcterms:W3CDTF">2022-01-20T12:18:00Z</dcterms:created>
  <dcterms:modified xsi:type="dcterms:W3CDTF">2022-01-20T12:28:00Z</dcterms:modified>
</cp:coreProperties>
</file>