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C90B80">
      <w:pPr>
        <w:tabs>
          <w:tab w:val="left" w:pos="4680"/>
        </w:tabs>
        <w:spacing w:after="0"/>
        <w:ind w:right="76"/>
        <w:rPr>
          <w:rFonts w:ascii="Times New Roman" w:hAnsi="Times New Roman"/>
          <w:b/>
          <w:bCs/>
          <w:sz w:val="24"/>
          <w:szCs w:val="24"/>
        </w:rPr>
      </w:pPr>
    </w:p>
    <w:p w:rsidR="00440CC5" w:rsidRPr="00F83EDC" w:rsidRDefault="00440CC5" w:rsidP="00C90B80">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1.45pt;height:54.7pt" o:ole="" fillcolor="window">
            <v:imagedata r:id="rId5" o:title=""/>
          </v:shape>
          <o:OLEObject Type="Embed" ProgID="PBrush" ShapeID="_x0000_i1053" DrawAspect="Content" ObjectID="_1702805537" r:id="rId6"/>
        </w:object>
      </w:r>
    </w:p>
    <w:p w:rsidR="00BB1ED2" w:rsidRPr="001A67D7" w:rsidRDefault="00BB1ED2" w:rsidP="00C90B8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C90B80">
      <w:pPr>
        <w:pStyle w:val="a5"/>
        <w:jc w:val="center"/>
        <w:rPr>
          <w:b/>
          <w:sz w:val="36"/>
          <w:szCs w:val="36"/>
        </w:rPr>
      </w:pPr>
      <w:r w:rsidRPr="001A67D7">
        <w:rPr>
          <w:b/>
          <w:sz w:val="36"/>
          <w:szCs w:val="36"/>
        </w:rPr>
        <w:t>РІШЕННЯ</w:t>
      </w:r>
    </w:p>
    <w:p w:rsidR="00BB1ED2" w:rsidRPr="00F83EDC" w:rsidRDefault="00BB1ED2" w:rsidP="00C90B80">
      <w:pPr>
        <w:pStyle w:val="a5"/>
        <w:jc w:val="center"/>
        <w:rPr>
          <w:b/>
          <w:sz w:val="40"/>
          <w:szCs w:val="40"/>
        </w:rPr>
      </w:pPr>
    </w:p>
    <w:p w:rsidR="00E83DD2" w:rsidRPr="00C90B80" w:rsidRDefault="00E83DD2" w:rsidP="00C90B80">
      <w:pPr>
        <w:pStyle w:val="a5"/>
        <w:numPr>
          <w:ilvl w:val="0"/>
          <w:numId w:val="3"/>
        </w:numPr>
        <w:rPr>
          <w:b/>
          <w:sz w:val="28"/>
          <w:szCs w:val="28"/>
        </w:rPr>
      </w:pPr>
      <w:r>
        <w:rPr>
          <w:b/>
          <w:sz w:val="28"/>
          <w:szCs w:val="28"/>
        </w:rPr>
        <w:t>від 23 грудня 2021 року                м. Сквира                             № 37.18-17-</w:t>
      </w:r>
      <w:r>
        <w:rPr>
          <w:b/>
          <w:sz w:val="28"/>
          <w:szCs w:val="28"/>
          <w:lang w:val="en-US"/>
        </w:rPr>
        <w:t>VIII</w:t>
      </w:r>
    </w:p>
    <w:p w:rsidR="00C90B80" w:rsidRDefault="00C90B80" w:rsidP="00C90B80">
      <w:pPr>
        <w:pStyle w:val="a5"/>
        <w:numPr>
          <w:ilvl w:val="0"/>
          <w:numId w:val="3"/>
        </w:numPr>
        <w:rPr>
          <w:b/>
          <w:sz w:val="28"/>
          <w:szCs w:val="28"/>
        </w:rPr>
      </w:pPr>
    </w:p>
    <w:p w:rsidR="00422072" w:rsidRP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Про надання дозволу на розробку технічної документації</w:t>
      </w:r>
    </w:p>
    <w:p w:rsidR="00422072" w:rsidRP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із землеустрою щодо встановлення (відновлення) меж</w:t>
      </w:r>
    </w:p>
    <w:p w:rsidR="004038BC" w:rsidRP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 xml:space="preserve">земельної ділянки в натурі (на місцевості) </w:t>
      </w:r>
    </w:p>
    <w:p w:rsidR="004038BC" w:rsidRP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громадян</w:t>
      </w:r>
      <w:r w:rsidR="004038BC" w:rsidRPr="00A35E49">
        <w:rPr>
          <w:rFonts w:ascii="Times New Roman" w:hAnsi="Times New Roman"/>
          <w:b/>
          <w:bCs/>
          <w:sz w:val="28"/>
          <w:szCs w:val="28"/>
          <w:lang w:eastAsia="ru-RU"/>
        </w:rPr>
        <w:t xml:space="preserve">ці </w:t>
      </w:r>
      <w:r w:rsidR="00A35E49">
        <w:rPr>
          <w:rFonts w:ascii="Times New Roman" w:hAnsi="Times New Roman"/>
          <w:b/>
          <w:bCs/>
          <w:sz w:val="28"/>
          <w:szCs w:val="28"/>
          <w:lang w:eastAsia="ru-RU"/>
        </w:rPr>
        <w:t>Боковій Олені Михайлівні</w:t>
      </w:r>
    </w:p>
    <w:p w:rsid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площею</w:t>
      </w:r>
      <w:r w:rsidR="004038BC" w:rsidRPr="00A35E49">
        <w:rPr>
          <w:rFonts w:ascii="Times New Roman" w:hAnsi="Times New Roman"/>
          <w:b/>
          <w:bCs/>
          <w:sz w:val="28"/>
          <w:szCs w:val="28"/>
          <w:lang w:eastAsia="ru-RU"/>
        </w:rPr>
        <w:t xml:space="preserve"> </w:t>
      </w:r>
      <w:r w:rsidR="00A35E49">
        <w:rPr>
          <w:rFonts w:ascii="Times New Roman" w:hAnsi="Times New Roman"/>
          <w:b/>
          <w:bCs/>
          <w:sz w:val="28"/>
          <w:szCs w:val="28"/>
          <w:lang w:eastAsia="ru-RU"/>
        </w:rPr>
        <w:t xml:space="preserve">4,1078 </w:t>
      </w:r>
      <w:r w:rsidRPr="00A35E49">
        <w:rPr>
          <w:rFonts w:ascii="Times New Roman" w:hAnsi="Times New Roman"/>
          <w:b/>
          <w:bCs/>
          <w:sz w:val="28"/>
          <w:szCs w:val="28"/>
          <w:lang w:eastAsia="ru-RU"/>
        </w:rPr>
        <w:t xml:space="preserve">га, розташованої на території </w:t>
      </w:r>
    </w:p>
    <w:p w:rsidR="002830EF"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Сквирської міської</w:t>
      </w:r>
      <w:r w:rsidR="00A35E49">
        <w:rPr>
          <w:rFonts w:ascii="Times New Roman" w:hAnsi="Times New Roman"/>
          <w:b/>
          <w:bCs/>
          <w:sz w:val="28"/>
          <w:szCs w:val="28"/>
          <w:lang w:eastAsia="ru-RU"/>
        </w:rPr>
        <w:t xml:space="preserve"> </w:t>
      </w:r>
      <w:r w:rsidR="002830EF">
        <w:rPr>
          <w:rFonts w:ascii="Times New Roman" w:hAnsi="Times New Roman"/>
          <w:b/>
          <w:bCs/>
          <w:sz w:val="28"/>
          <w:szCs w:val="28"/>
          <w:lang w:eastAsia="ru-RU"/>
        </w:rPr>
        <w:t>територіальної громади</w:t>
      </w:r>
    </w:p>
    <w:p w:rsidR="00422072" w:rsidRPr="00A35E49"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 </w:t>
      </w:r>
    </w:p>
    <w:p w:rsidR="00422072" w:rsidRPr="00A35E49" w:rsidRDefault="004038BC" w:rsidP="00C90B80">
      <w:pPr>
        <w:shd w:val="clear" w:color="auto" w:fill="FFFFFF"/>
        <w:spacing w:after="0" w:line="240" w:lineRule="auto"/>
        <w:ind w:firstLine="708"/>
        <w:jc w:val="both"/>
        <w:rPr>
          <w:rFonts w:ascii="Times New Roman" w:hAnsi="Times New Roman"/>
          <w:bCs/>
          <w:sz w:val="28"/>
          <w:szCs w:val="28"/>
          <w:lang w:eastAsia="ru-RU"/>
        </w:rPr>
      </w:pPr>
      <w:bookmarkStart w:id="0" w:name="_GoBack"/>
      <w:bookmarkEnd w:id="0"/>
      <w:r w:rsidRPr="00A35E49">
        <w:rPr>
          <w:rFonts w:ascii="Times New Roman" w:hAnsi="Times New Roman"/>
          <w:bCs/>
          <w:sz w:val="28"/>
          <w:szCs w:val="28"/>
          <w:lang w:eastAsia="ru-RU"/>
        </w:rPr>
        <w:t>Розглянувши заяву громадян</w:t>
      </w:r>
      <w:r w:rsidR="00A35E49">
        <w:rPr>
          <w:rFonts w:ascii="Times New Roman" w:hAnsi="Times New Roman"/>
          <w:bCs/>
          <w:sz w:val="28"/>
          <w:szCs w:val="28"/>
          <w:lang w:eastAsia="ru-RU"/>
        </w:rPr>
        <w:t>ки</w:t>
      </w:r>
      <w:r w:rsidR="00422072" w:rsidRPr="00A35E49">
        <w:rPr>
          <w:rFonts w:ascii="Times New Roman" w:hAnsi="Times New Roman"/>
          <w:bCs/>
          <w:sz w:val="28"/>
          <w:szCs w:val="28"/>
          <w:lang w:eastAsia="ru-RU"/>
        </w:rPr>
        <w:t xml:space="preserve"> </w:t>
      </w:r>
      <w:r w:rsidR="00A35E49">
        <w:rPr>
          <w:rFonts w:ascii="Times New Roman" w:hAnsi="Times New Roman"/>
          <w:bCs/>
          <w:sz w:val="28"/>
          <w:szCs w:val="28"/>
          <w:lang w:eastAsia="ru-RU"/>
        </w:rPr>
        <w:t>Бокової Олени Михайлівни</w:t>
      </w:r>
      <w:r w:rsidR="00422072" w:rsidRPr="00A35E49">
        <w:rPr>
          <w:rFonts w:ascii="Times New Roman" w:hAnsi="Times New Roman"/>
          <w:bCs/>
          <w:sz w:val="28"/>
          <w:szCs w:val="28"/>
          <w:lang w:eastAsia="ru-RU"/>
        </w:rPr>
        <w:t xml:space="preserve"> вх.№</w:t>
      </w:r>
      <w:r w:rsidRPr="00A35E49">
        <w:rPr>
          <w:rFonts w:ascii="Times New Roman" w:hAnsi="Times New Roman"/>
          <w:bCs/>
          <w:sz w:val="28"/>
          <w:szCs w:val="28"/>
          <w:lang w:eastAsia="ru-RU"/>
        </w:rPr>
        <w:t>0</w:t>
      </w:r>
      <w:r w:rsidR="00A35E49">
        <w:rPr>
          <w:rFonts w:ascii="Times New Roman" w:hAnsi="Times New Roman"/>
          <w:bCs/>
          <w:sz w:val="28"/>
          <w:szCs w:val="28"/>
          <w:lang w:eastAsia="ru-RU"/>
        </w:rPr>
        <w:t>5</w:t>
      </w:r>
      <w:r w:rsidR="00422072" w:rsidRPr="00A35E49">
        <w:rPr>
          <w:rFonts w:ascii="Times New Roman" w:hAnsi="Times New Roman"/>
          <w:bCs/>
          <w:sz w:val="28"/>
          <w:szCs w:val="28"/>
          <w:lang w:eastAsia="ru-RU"/>
        </w:rPr>
        <w:t>-2021/</w:t>
      </w:r>
      <w:r w:rsidR="00A35E49">
        <w:rPr>
          <w:rFonts w:ascii="Times New Roman" w:hAnsi="Times New Roman"/>
          <w:bCs/>
          <w:sz w:val="28"/>
          <w:szCs w:val="28"/>
          <w:lang w:eastAsia="ru-RU"/>
        </w:rPr>
        <w:t>1579</w:t>
      </w:r>
      <w:r w:rsidR="00422072" w:rsidRPr="00A35E49">
        <w:rPr>
          <w:rFonts w:ascii="Times New Roman" w:hAnsi="Times New Roman"/>
          <w:bCs/>
          <w:sz w:val="28"/>
          <w:szCs w:val="28"/>
          <w:lang w:eastAsia="ru-RU"/>
        </w:rPr>
        <w:t xml:space="preserve"> від </w:t>
      </w:r>
      <w:r w:rsidR="00A35E49">
        <w:rPr>
          <w:rFonts w:ascii="Times New Roman" w:hAnsi="Times New Roman"/>
          <w:bCs/>
          <w:sz w:val="28"/>
          <w:szCs w:val="28"/>
          <w:lang w:eastAsia="ru-RU"/>
        </w:rPr>
        <w:t>23.07</w:t>
      </w:r>
      <w:r w:rsidR="00422072" w:rsidRPr="00A35E49">
        <w:rPr>
          <w:rFonts w:ascii="Times New Roman" w:hAnsi="Times New Roman"/>
          <w:bCs/>
          <w:sz w:val="28"/>
          <w:szCs w:val="28"/>
          <w:lang w:eastAsia="ru-RU"/>
        </w:rPr>
        <w:t xml:space="preserve">.2021 року, рішення Сквирського районного суду </w:t>
      </w:r>
      <w:r w:rsidR="00BD1CA4">
        <w:rPr>
          <w:rFonts w:ascii="Times New Roman" w:hAnsi="Times New Roman"/>
          <w:bCs/>
          <w:sz w:val="28"/>
          <w:szCs w:val="28"/>
          <w:lang w:eastAsia="ru-RU"/>
        </w:rPr>
        <w:t>№376/257/21</w:t>
      </w:r>
      <w:r w:rsidR="00422072" w:rsidRPr="00A35E49">
        <w:rPr>
          <w:rFonts w:ascii="Times New Roman" w:hAnsi="Times New Roman"/>
          <w:bCs/>
          <w:sz w:val="28"/>
          <w:szCs w:val="28"/>
          <w:lang w:eastAsia="ru-RU"/>
        </w:rPr>
        <w:t>від 2</w:t>
      </w:r>
      <w:r w:rsidR="00A35E49">
        <w:rPr>
          <w:rFonts w:ascii="Times New Roman" w:hAnsi="Times New Roman"/>
          <w:bCs/>
          <w:sz w:val="28"/>
          <w:szCs w:val="28"/>
          <w:lang w:eastAsia="ru-RU"/>
        </w:rPr>
        <w:t>2</w:t>
      </w:r>
      <w:r w:rsidR="00422072" w:rsidRPr="00A35E49">
        <w:rPr>
          <w:rFonts w:ascii="Times New Roman" w:hAnsi="Times New Roman"/>
          <w:bCs/>
          <w:sz w:val="28"/>
          <w:szCs w:val="28"/>
          <w:lang w:eastAsia="ru-RU"/>
        </w:rPr>
        <w:t xml:space="preserve"> </w:t>
      </w:r>
      <w:r w:rsidRPr="00A35E49">
        <w:rPr>
          <w:rFonts w:ascii="Times New Roman" w:hAnsi="Times New Roman"/>
          <w:bCs/>
          <w:sz w:val="28"/>
          <w:szCs w:val="28"/>
          <w:lang w:eastAsia="ru-RU"/>
        </w:rPr>
        <w:t>лютого</w:t>
      </w:r>
      <w:r w:rsidR="00422072" w:rsidRPr="00A35E49">
        <w:rPr>
          <w:rFonts w:ascii="Times New Roman" w:hAnsi="Times New Roman"/>
          <w:bCs/>
          <w:sz w:val="28"/>
          <w:szCs w:val="28"/>
          <w:lang w:eastAsia="ru-RU"/>
        </w:rPr>
        <w:t xml:space="preserve"> 20</w:t>
      </w:r>
      <w:r w:rsidR="00A35E49">
        <w:rPr>
          <w:rFonts w:ascii="Times New Roman" w:hAnsi="Times New Roman"/>
          <w:bCs/>
          <w:sz w:val="28"/>
          <w:szCs w:val="28"/>
          <w:lang w:eastAsia="ru-RU"/>
        </w:rPr>
        <w:t>21</w:t>
      </w:r>
      <w:r w:rsidR="00422072" w:rsidRPr="00A35E49">
        <w:rPr>
          <w:rFonts w:ascii="Times New Roman" w:hAnsi="Times New Roman"/>
          <w:bCs/>
          <w:sz w:val="28"/>
          <w:szCs w:val="28"/>
          <w:lang w:eastAsia="ru-RU"/>
        </w:rPr>
        <w:t xml:space="preserve"> року, керуючись </w:t>
      </w:r>
      <w:proofErr w:type="spellStart"/>
      <w:r w:rsidR="00422072" w:rsidRPr="00A35E49">
        <w:rPr>
          <w:rFonts w:ascii="Times New Roman" w:hAnsi="Times New Roman"/>
          <w:bCs/>
          <w:sz w:val="28"/>
          <w:szCs w:val="28"/>
          <w:lang w:eastAsia="ru-RU"/>
        </w:rPr>
        <w:t>ст.ст</w:t>
      </w:r>
      <w:proofErr w:type="spellEnd"/>
      <w:r w:rsidR="00422072" w:rsidRPr="00A35E49">
        <w:rPr>
          <w:rFonts w:ascii="Times New Roman" w:hAnsi="Times New Roman"/>
          <w:bCs/>
          <w:sz w:val="28"/>
          <w:szCs w:val="28"/>
          <w:lang w:eastAsia="ru-RU"/>
        </w:rPr>
        <w:t>.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422072" w:rsidRPr="00A35E49" w:rsidRDefault="00422072" w:rsidP="00C90B80">
      <w:pPr>
        <w:shd w:val="clear" w:color="auto" w:fill="FFFFFF"/>
        <w:spacing w:after="0" w:line="240" w:lineRule="auto"/>
        <w:jc w:val="both"/>
        <w:rPr>
          <w:rFonts w:ascii="Times New Roman" w:hAnsi="Times New Roman"/>
          <w:bCs/>
          <w:sz w:val="28"/>
          <w:szCs w:val="28"/>
          <w:lang w:eastAsia="ru-RU"/>
        </w:rPr>
      </w:pPr>
    </w:p>
    <w:p w:rsidR="00422072" w:rsidRPr="00A35E49" w:rsidRDefault="00A35E49" w:rsidP="00C90B80">
      <w:pPr>
        <w:shd w:val="clear" w:color="auto" w:fill="FFFFFF"/>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В</w:t>
      </w:r>
      <w:r w:rsidR="00422072" w:rsidRPr="00A35E49">
        <w:rPr>
          <w:rFonts w:ascii="Times New Roman" w:hAnsi="Times New Roman"/>
          <w:b/>
          <w:bCs/>
          <w:sz w:val="28"/>
          <w:szCs w:val="28"/>
          <w:lang w:eastAsia="ru-RU"/>
        </w:rPr>
        <w:t>ИРІШИЛА:</w:t>
      </w:r>
    </w:p>
    <w:p w:rsidR="00422072" w:rsidRPr="00A35E49" w:rsidRDefault="00422072" w:rsidP="00C90B80">
      <w:pPr>
        <w:shd w:val="clear" w:color="auto" w:fill="FFFFFF"/>
        <w:spacing w:after="0" w:line="240" w:lineRule="auto"/>
        <w:jc w:val="center"/>
        <w:rPr>
          <w:rFonts w:ascii="Times New Roman" w:hAnsi="Times New Roman"/>
          <w:b/>
          <w:bCs/>
          <w:sz w:val="28"/>
          <w:szCs w:val="28"/>
          <w:lang w:eastAsia="ru-RU"/>
        </w:rPr>
      </w:pPr>
    </w:p>
    <w:p w:rsidR="00422072" w:rsidRPr="00A35E49" w:rsidRDefault="00422072" w:rsidP="00C90B80">
      <w:pPr>
        <w:shd w:val="clear" w:color="auto" w:fill="FFFFFF"/>
        <w:spacing w:after="0" w:line="240" w:lineRule="auto"/>
        <w:jc w:val="both"/>
        <w:rPr>
          <w:rFonts w:ascii="Times New Roman" w:hAnsi="Times New Roman"/>
          <w:bCs/>
          <w:sz w:val="28"/>
          <w:szCs w:val="28"/>
          <w:lang w:eastAsia="ru-RU"/>
        </w:rPr>
      </w:pPr>
      <w:r w:rsidRPr="00A35E49">
        <w:rPr>
          <w:rFonts w:ascii="Times New Roman" w:hAnsi="Times New Roman"/>
          <w:bCs/>
          <w:sz w:val="28"/>
          <w:szCs w:val="28"/>
          <w:lang w:eastAsia="ru-RU"/>
        </w:rPr>
        <w:t>1. Надати дозвіл на розроблення технічної документації із землеустрою щодо встановлення (відновлення) меж земельної ділянки в натурі (на місцевості)</w:t>
      </w:r>
      <w:r w:rsidR="004038BC" w:rsidRPr="00A35E49">
        <w:rPr>
          <w:rFonts w:ascii="Times New Roman" w:hAnsi="Times New Roman"/>
          <w:bCs/>
          <w:sz w:val="28"/>
          <w:szCs w:val="28"/>
          <w:lang w:eastAsia="ru-RU"/>
        </w:rPr>
        <w:t xml:space="preserve"> громадянці </w:t>
      </w:r>
      <w:r w:rsidR="00A35E49">
        <w:rPr>
          <w:rFonts w:ascii="Times New Roman" w:hAnsi="Times New Roman"/>
          <w:bCs/>
          <w:sz w:val="28"/>
          <w:szCs w:val="28"/>
          <w:lang w:eastAsia="ru-RU"/>
        </w:rPr>
        <w:t>Боковій Олені Михайлівні</w:t>
      </w:r>
      <w:r w:rsidRPr="00A35E49">
        <w:rPr>
          <w:rFonts w:ascii="Times New Roman" w:hAnsi="Times New Roman"/>
          <w:bCs/>
          <w:sz w:val="28"/>
          <w:szCs w:val="28"/>
          <w:lang w:eastAsia="ru-RU"/>
        </w:rPr>
        <w:t xml:space="preserve"> з цільовим призначенням </w:t>
      </w:r>
      <w:r w:rsidR="00621A34" w:rsidRPr="00A35E49">
        <w:rPr>
          <w:rFonts w:ascii="Times New Roman" w:hAnsi="Times New Roman"/>
          <w:bCs/>
          <w:sz w:val="28"/>
          <w:szCs w:val="28"/>
          <w:lang w:eastAsia="ru-RU"/>
        </w:rPr>
        <w:t>01.01</w:t>
      </w:r>
      <w:r w:rsidR="00621A34">
        <w:rPr>
          <w:rFonts w:ascii="Times New Roman" w:hAnsi="Times New Roman"/>
          <w:bCs/>
          <w:sz w:val="28"/>
          <w:szCs w:val="28"/>
          <w:lang w:eastAsia="ru-RU"/>
        </w:rPr>
        <w:t xml:space="preserve"> </w:t>
      </w:r>
      <w:r w:rsidR="00D12E96">
        <w:rPr>
          <w:rFonts w:ascii="Times New Roman" w:hAnsi="Times New Roman"/>
          <w:bCs/>
          <w:sz w:val="28"/>
          <w:szCs w:val="28"/>
          <w:lang w:eastAsia="ru-RU"/>
        </w:rPr>
        <w:t>Д</w:t>
      </w:r>
      <w:r w:rsidRPr="00A35E49">
        <w:rPr>
          <w:rFonts w:ascii="Times New Roman" w:hAnsi="Times New Roman"/>
          <w:bCs/>
          <w:sz w:val="28"/>
          <w:szCs w:val="28"/>
          <w:lang w:eastAsia="ru-RU"/>
        </w:rPr>
        <w:t>ля ведення товарного сільськогосподарського виробництва</w:t>
      </w:r>
      <w:r w:rsidR="00A6297E">
        <w:rPr>
          <w:rFonts w:ascii="Times New Roman" w:hAnsi="Times New Roman"/>
          <w:bCs/>
          <w:sz w:val="28"/>
          <w:szCs w:val="28"/>
          <w:lang w:eastAsia="ru-RU"/>
        </w:rPr>
        <w:t>,</w:t>
      </w:r>
      <w:r w:rsidRPr="00A35E49">
        <w:rPr>
          <w:rFonts w:ascii="Times New Roman" w:hAnsi="Times New Roman"/>
          <w:bCs/>
          <w:sz w:val="28"/>
          <w:szCs w:val="28"/>
          <w:lang w:eastAsia="ru-RU"/>
        </w:rPr>
        <w:t xml:space="preserve"> площею </w:t>
      </w:r>
      <w:r w:rsidR="00A35E49">
        <w:rPr>
          <w:rFonts w:ascii="Times New Roman" w:hAnsi="Times New Roman"/>
          <w:bCs/>
          <w:sz w:val="28"/>
          <w:szCs w:val="28"/>
          <w:lang w:eastAsia="ru-RU"/>
        </w:rPr>
        <w:t>4,1078</w:t>
      </w:r>
      <w:r w:rsidRPr="00A35E49">
        <w:rPr>
          <w:rFonts w:ascii="Times New Roman" w:hAnsi="Times New Roman"/>
          <w:bCs/>
          <w:sz w:val="28"/>
          <w:szCs w:val="28"/>
          <w:lang w:eastAsia="ru-RU"/>
        </w:rPr>
        <w:t xml:space="preserve"> га, </w:t>
      </w:r>
      <w:r w:rsidR="00BD1CA4">
        <w:rPr>
          <w:rFonts w:ascii="Times New Roman" w:hAnsi="Times New Roman"/>
          <w:bCs/>
          <w:sz w:val="28"/>
          <w:szCs w:val="28"/>
          <w:lang w:eastAsia="ru-RU"/>
        </w:rPr>
        <w:t>згідно сертифікату на земельну частку (пай) серія КВ№0180561від 27 грудня 1996 року,</w:t>
      </w:r>
      <w:r w:rsidR="00BD1CA4" w:rsidRPr="00A35E49">
        <w:rPr>
          <w:rFonts w:ascii="Times New Roman" w:hAnsi="Times New Roman"/>
          <w:bCs/>
          <w:sz w:val="28"/>
          <w:szCs w:val="28"/>
          <w:lang w:eastAsia="ru-RU"/>
        </w:rPr>
        <w:t xml:space="preserve"> </w:t>
      </w:r>
      <w:r w:rsidRPr="00A35E49">
        <w:rPr>
          <w:rFonts w:ascii="Times New Roman" w:hAnsi="Times New Roman"/>
          <w:bCs/>
          <w:sz w:val="28"/>
          <w:szCs w:val="28"/>
          <w:lang w:eastAsia="ru-RU"/>
        </w:rPr>
        <w:t xml:space="preserve">розташованої на території Сквирської міської </w:t>
      </w:r>
      <w:r w:rsidR="002E7CCF">
        <w:rPr>
          <w:rFonts w:ascii="Times New Roman" w:hAnsi="Times New Roman"/>
          <w:bCs/>
          <w:sz w:val="28"/>
          <w:szCs w:val="28"/>
          <w:lang w:eastAsia="ru-RU"/>
        </w:rPr>
        <w:t>територіальної громади</w:t>
      </w:r>
      <w:r w:rsidR="008176E1">
        <w:rPr>
          <w:rFonts w:ascii="Times New Roman" w:hAnsi="Times New Roman"/>
          <w:bCs/>
          <w:sz w:val="28"/>
          <w:szCs w:val="28"/>
          <w:lang w:eastAsia="ru-RU"/>
        </w:rPr>
        <w:t>,</w:t>
      </w:r>
      <w:r w:rsidRPr="00A35E49">
        <w:rPr>
          <w:rFonts w:ascii="Times New Roman" w:hAnsi="Times New Roman"/>
          <w:bCs/>
          <w:sz w:val="28"/>
          <w:szCs w:val="28"/>
          <w:lang w:eastAsia="ru-RU"/>
        </w:rPr>
        <w:t xml:space="preserve"> за рахунок земель колективної власності колишнього КСП «</w:t>
      </w:r>
      <w:proofErr w:type="spellStart"/>
      <w:r w:rsidR="00A35E49">
        <w:rPr>
          <w:rFonts w:ascii="Times New Roman" w:hAnsi="Times New Roman"/>
          <w:bCs/>
          <w:sz w:val="28"/>
          <w:szCs w:val="28"/>
          <w:lang w:eastAsia="ru-RU"/>
        </w:rPr>
        <w:t>Малолисовец</w:t>
      </w:r>
      <w:r w:rsidRPr="00A35E49">
        <w:rPr>
          <w:rFonts w:ascii="Times New Roman" w:hAnsi="Times New Roman"/>
          <w:bCs/>
          <w:sz w:val="28"/>
          <w:szCs w:val="28"/>
          <w:lang w:eastAsia="ru-RU"/>
        </w:rPr>
        <w:t>ьке</w:t>
      </w:r>
      <w:proofErr w:type="spellEnd"/>
      <w:r w:rsidRPr="00A35E49">
        <w:rPr>
          <w:rFonts w:ascii="Times New Roman" w:hAnsi="Times New Roman"/>
          <w:bCs/>
          <w:sz w:val="28"/>
          <w:szCs w:val="28"/>
          <w:lang w:eastAsia="ru-RU"/>
        </w:rPr>
        <w:t>»</w:t>
      </w:r>
      <w:r w:rsidR="00BD1CA4">
        <w:rPr>
          <w:rFonts w:ascii="Times New Roman" w:hAnsi="Times New Roman"/>
          <w:bCs/>
          <w:sz w:val="28"/>
          <w:szCs w:val="28"/>
          <w:lang w:eastAsia="ru-RU"/>
        </w:rPr>
        <w:t>,</w:t>
      </w:r>
      <w:r w:rsidRPr="00A35E49">
        <w:rPr>
          <w:rFonts w:ascii="Times New Roman" w:hAnsi="Times New Roman"/>
          <w:bCs/>
          <w:sz w:val="28"/>
          <w:szCs w:val="28"/>
          <w:lang w:eastAsia="ru-RU"/>
        </w:rPr>
        <w:t>.</w:t>
      </w:r>
    </w:p>
    <w:p w:rsidR="00422072" w:rsidRPr="00A35E49" w:rsidRDefault="00422072" w:rsidP="00C90B80">
      <w:pPr>
        <w:shd w:val="clear" w:color="auto" w:fill="FFFFFF"/>
        <w:spacing w:after="0" w:line="240" w:lineRule="auto"/>
        <w:jc w:val="both"/>
        <w:rPr>
          <w:rFonts w:ascii="Times New Roman" w:hAnsi="Times New Roman"/>
          <w:bCs/>
          <w:sz w:val="28"/>
          <w:szCs w:val="28"/>
          <w:lang w:eastAsia="ru-RU"/>
        </w:rPr>
      </w:pPr>
      <w:r w:rsidRPr="00A35E49">
        <w:rPr>
          <w:rFonts w:ascii="Times New Roman" w:hAnsi="Times New Roman"/>
          <w:bCs/>
          <w:sz w:val="28"/>
          <w:szCs w:val="28"/>
          <w:lang w:eastAsia="ru-RU"/>
        </w:rPr>
        <w:t xml:space="preserve">2. </w:t>
      </w:r>
      <w:r w:rsidR="00A35E49">
        <w:rPr>
          <w:rFonts w:ascii="Times New Roman" w:hAnsi="Times New Roman"/>
          <w:bCs/>
          <w:sz w:val="28"/>
          <w:szCs w:val="28"/>
          <w:lang w:eastAsia="ru-RU"/>
        </w:rPr>
        <w:t>Громадянці</w:t>
      </w:r>
      <w:r w:rsidRPr="00A35E49">
        <w:rPr>
          <w:rFonts w:ascii="Times New Roman" w:hAnsi="Times New Roman"/>
          <w:bCs/>
          <w:sz w:val="28"/>
          <w:szCs w:val="28"/>
          <w:lang w:eastAsia="ru-RU"/>
        </w:rPr>
        <w:t xml:space="preserve"> </w:t>
      </w:r>
      <w:r w:rsidR="00A35E49">
        <w:rPr>
          <w:rFonts w:ascii="Times New Roman" w:hAnsi="Times New Roman"/>
          <w:bCs/>
          <w:sz w:val="28"/>
          <w:szCs w:val="28"/>
          <w:lang w:eastAsia="ru-RU"/>
        </w:rPr>
        <w:t>Боковій Олені Михайлівні</w:t>
      </w:r>
      <w:r w:rsidRPr="00A35E49">
        <w:rPr>
          <w:rFonts w:ascii="Times New Roman" w:hAnsi="Times New Roman"/>
          <w:bCs/>
          <w:sz w:val="28"/>
          <w:szCs w:val="28"/>
          <w:lang w:eastAsia="ru-RU"/>
        </w:rPr>
        <w:t xml:space="preserve">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422072" w:rsidRPr="00A35E49" w:rsidRDefault="00422072" w:rsidP="00C90B80">
      <w:pPr>
        <w:shd w:val="clear" w:color="auto" w:fill="FFFFFF"/>
        <w:spacing w:after="0" w:line="240" w:lineRule="auto"/>
        <w:jc w:val="both"/>
        <w:rPr>
          <w:rFonts w:ascii="Times New Roman" w:hAnsi="Times New Roman"/>
          <w:bCs/>
          <w:sz w:val="28"/>
          <w:szCs w:val="28"/>
          <w:lang w:eastAsia="ru-RU"/>
        </w:rPr>
      </w:pPr>
      <w:r w:rsidRPr="00A35E49">
        <w:rPr>
          <w:rFonts w:ascii="Times New Roman" w:hAnsi="Times New Roman"/>
          <w:bCs/>
          <w:sz w:val="28"/>
          <w:szCs w:val="28"/>
          <w:lang w:eastAsia="ru-RU"/>
        </w:rPr>
        <w:t>3. Площа земельної ділянки буде уточнена при затвердженні технічної документації із землеустрою.</w:t>
      </w:r>
    </w:p>
    <w:p w:rsidR="00422072" w:rsidRPr="00A35E49" w:rsidRDefault="00422072" w:rsidP="00C90B80">
      <w:pPr>
        <w:shd w:val="clear" w:color="auto" w:fill="FFFFFF"/>
        <w:spacing w:after="0" w:line="240" w:lineRule="auto"/>
        <w:jc w:val="both"/>
        <w:rPr>
          <w:rFonts w:ascii="Times New Roman" w:hAnsi="Times New Roman"/>
          <w:bCs/>
          <w:sz w:val="28"/>
          <w:szCs w:val="28"/>
          <w:lang w:eastAsia="ru-RU"/>
        </w:rPr>
      </w:pPr>
      <w:r w:rsidRPr="00A35E49">
        <w:rPr>
          <w:rFonts w:ascii="Times New Roman" w:hAnsi="Times New Roman"/>
          <w:bCs/>
          <w:sz w:val="28"/>
          <w:szCs w:val="28"/>
          <w:lang w:eastAsia="ru-RU"/>
        </w:rPr>
        <w:lastRenderedPageBreak/>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422072" w:rsidRPr="00E83DD2" w:rsidRDefault="00422072" w:rsidP="00C90B80">
      <w:pPr>
        <w:shd w:val="clear" w:color="auto" w:fill="FFFFFF"/>
        <w:spacing w:after="0" w:line="240" w:lineRule="auto"/>
        <w:rPr>
          <w:rFonts w:ascii="Times New Roman" w:hAnsi="Times New Roman"/>
          <w:b/>
          <w:bCs/>
          <w:sz w:val="28"/>
          <w:szCs w:val="28"/>
          <w:lang w:eastAsia="ru-RU"/>
        </w:rPr>
      </w:pPr>
      <w:r w:rsidRPr="00A35E49">
        <w:rPr>
          <w:rFonts w:ascii="Times New Roman" w:hAnsi="Times New Roman"/>
          <w:b/>
          <w:bCs/>
          <w:sz w:val="28"/>
          <w:szCs w:val="28"/>
          <w:lang w:eastAsia="ru-RU"/>
        </w:rPr>
        <w:t> </w:t>
      </w:r>
    </w:p>
    <w:p w:rsidR="00BB1ED2" w:rsidRPr="00A35E49" w:rsidRDefault="00BB1ED2" w:rsidP="00C90B80">
      <w:pPr>
        <w:shd w:val="clear" w:color="auto" w:fill="FFFFFF"/>
        <w:spacing w:after="0" w:line="240" w:lineRule="auto"/>
        <w:rPr>
          <w:rFonts w:ascii="Times New Roman" w:eastAsia="Times New Roman" w:hAnsi="Times New Roman"/>
          <w:sz w:val="28"/>
          <w:szCs w:val="28"/>
        </w:rPr>
      </w:pPr>
      <w:r w:rsidRPr="00A35E49">
        <w:rPr>
          <w:rFonts w:ascii="Times New Roman" w:eastAsia="Times New Roman" w:hAnsi="Times New Roman"/>
          <w:b/>
          <w:bCs/>
          <w:sz w:val="28"/>
          <w:szCs w:val="28"/>
        </w:rPr>
        <w:t>Міський голова</w:t>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r>
      <w:r w:rsidR="00A35E49">
        <w:rPr>
          <w:rFonts w:ascii="Times New Roman" w:eastAsia="Times New Roman" w:hAnsi="Times New Roman"/>
          <w:b/>
          <w:bCs/>
          <w:sz w:val="28"/>
          <w:szCs w:val="28"/>
        </w:rPr>
        <w:tab/>
        <w:t xml:space="preserve">    </w:t>
      </w:r>
      <w:r w:rsidRPr="00A35E49">
        <w:rPr>
          <w:rFonts w:ascii="Times New Roman" w:eastAsia="Times New Roman" w:hAnsi="Times New Roman"/>
          <w:b/>
          <w:bCs/>
          <w:sz w:val="28"/>
          <w:szCs w:val="28"/>
        </w:rPr>
        <w:t>Валентина ЛЕВІЦЬКА</w:t>
      </w:r>
    </w:p>
    <w:p w:rsidR="00A35E49" w:rsidRDefault="00A35E49" w:rsidP="00C90B80">
      <w:pPr>
        <w:spacing w:after="0" w:line="240" w:lineRule="auto"/>
        <w:rPr>
          <w:rStyle w:val="a4"/>
          <w:rFonts w:ascii="Times New Roman" w:hAnsi="Times New Roman"/>
          <w:sz w:val="28"/>
          <w:szCs w:val="28"/>
        </w:rPr>
      </w:pPr>
    </w:p>
    <w:p w:rsidR="00A35E49" w:rsidRDefault="00A35E49" w:rsidP="00C90B80">
      <w:pPr>
        <w:spacing w:after="0" w:line="240" w:lineRule="auto"/>
        <w:rPr>
          <w:rStyle w:val="a4"/>
          <w:rFonts w:ascii="Times New Roman" w:hAnsi="Times New Roman"/>
          <w:sz w:val="28"/>
          <w:szCs w:val="28"/>
        </w:rPr>
      </w:pPr>
    </w:p>
    <w:p w:rsidR="002E7CCF" w:rsidRDefault="002E7CCF" w:rsidP="00C90B80">
      <w:pPr>
        <w:spacing w:after="0" w:line="240" w:lineRule="auto"/>
        <w:rPr>
          <w:rStyle w:val="a4"/>
          <w:rFonts w:ascii="Times New Roman" w:hAnsi="Times New Roman"/>
          <w:sz w:val="28"/>
          <w:szCs w:val="28"/>
        </w:rPr>
      </w:pPr>
    </w:p>
    <w:p w:rsidR="00BB1ED2" w:rsidRPr="00A35E49" w:rsidRDefault="00BB1ED2" w:rsidP="00C90B80">
      <w:pPr>
        <w:pStyle w:val="a3"/>
        <w:shd w:val="clear" w:color="auto" w:fill="FFFFFF"/>
        <w:spacing w:before="0" w:beforeAutospacing="0" w:after="0" w:afterAutospacing="0"/>
        <w:rPr>
          <w:sz w:val="28"/>
          <w:szCs w:val="28"/>
          <w:lang w:eastAsia="ru-RU"/>
        </w:rPr>
      </w:pPr>
    </w:p>
    <w:sectPr w:rsidR="00BB1ED2" w:rsidRPr="00A35E4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DF0A6B"/>
    <w:multiLevelType w:val="hybridMultilevel"/>
    <w:tmpl w:val="784C91D2"/>
    <w:lvl w:ilvl="0" w:tplc="CAA6E3EC">
      <w:start w:val="1"/>
      <w:numFmt w:val="decimal"/>
      <w:lvlText w:val="%1."/>
      <w:lvlJc w:val="left"/>
      <w:pPr>
        <w:ind w:left="1047" w:hanging="360"/>
      </w:pPr>
      <w:rPr>
        <w:rFonts w:hint="default"/>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6A8E"/>
    <w:rsid w:val="00055984"/>
    <w:rsid w:val="000C04BE"/>
    <w:rsid w:val="000C3A91"/>
    <w:rsid w:val="000E37A6"/>
    <w:rsid w:val="00104E43"/>
    <w:rsid w:val="00170317"/>
    <w:rsid w:val="00171022"/>
    <w:rsid w:val="001A2BF6"/>
    <w:rsid w:val="001E58A4"/>
    <w:rsid w:val="001F0A82"/>
    <w:rsid w:val="001F294F"/>
    <w:rsid w:val="00204251"/>
    <w:rsid w:val="00225B7D"/>
    <w:rsid w:val="00236625"/>
    <w:rsid w:val="00273C44"/>
    <w:rsid w:val="002830EF"/>
    <w:rsid w:val="00286F86"/>
    <w:rsid w:val="002E7CCF"/>
    <w:rsid w:val="003B5359"/>
    <w:rsid w:val="003E17FC"/>
    <w:rsid w:val="003F2391"/>
    <w:rsid w:val="004038BC"/>
    <w:rsid w:val="00422072"/>
    <w:rsid w:val="0043714D"/>
    <w:rsid w:val="00440CC5"/>
    <w:rsid w:val="00454284"/>
    <w:rsid w:val="00460CB2"/>
    <w:rsid w:val="0047254D"/>
    <w:rsid w:val="00477E3E"/>
    <w:rsid w:val="00500636"/>
    <w:rsid w:val="00555056"/>
    <w:rsid w:val="005664EC"/>
    <w:rsid w:val="0056782A"/>
    <w:rsid w:val="005769AC"/>
    <w:rsid w:val="00582EA7"/>
    <w:rsid w:val="00596DBA"/>
    <w:rsid w:val="005C7245"/>
    <w:rsid w:val="00621A34"/>
    <w:rsid w:val="00662689"/>
    <w:rsid w:val="006842F4"/>
    <w:rsid w:val="006971C0"/>
    <w:rsid w:val="006F6323"/>
    <w:rsid w:val="00723C5B"/>
    <w:rsid w:val="0073014C"/>
    <w:rsid w:val="0073464B"/>
    <w:rsid w:val="00736042"/>
    <w:rsid w:val="00792A4B"/>
    <w:rsid w:val="007B4C79"/>
    <w:rsid w:val="00811379"/>
    <w:rsid w:val="00814E3C"/>
    <w:rsid w:val="008176E1"/>
    <w:rsid w:val="008A4563"/>
    <w:rsid w:val="008F22CB"/>
    <w:rsid w:val="00984FF6"/>
    <w:rsid w:val="00A33520"/>
    <w:rsid w:val="00A35E49"/>
    <w:rsid w:val="00A41AD4"/>
    <w:rsid w:val="00A51A17"/>
    <w:rsid w:val="00A6297E"/>
    <w:rsid w:val="00A82662"/>
    <w:rsid w:val="00AB5D7F"/>
    <w:rsid w:val="00B56C3F"/>
    <w:rsid w:val="00B968D2"/>
    <w:rsid w:val="00BB1601"/>
    <w:rsid w:val="00BB1ED2"/>
    <w:rsid w:val="00BC269D"/>
    <w:rsid w:val="00BD1CA4"/>
    <w:rsid w:val="00C855F9"/>
    <w:rsid w:val="00C90B80"/>
    <w:rsid w:val="00CF45A9"/>
    <w:rsid w:val="00D077F7"/>
    <w:rsid w:val="00D12E96"/>
    <w:rsid w:val="00D339D8"/>
    <w:rsid w:val="00D348B6"/>
    <w:rsid w:val="00D41105"/>
    <w:rsid w:val="00D61BDD"/>
    <w:rsid w:val="00D729C4"/>
    <w:rsid w:val="00D80413"/>
    <w:rsid w:val="00DC28F3"/>
    <w:rsid w:val="00DC319E"/>
    <w:rsid w:val="00E02461"/>
    <w:rsid w:val="00E02A5E"/>
    <w:rsid w:val="00E034B8"/>
    <w:rsid w:val="00E47A2D"/>
    <w:rsid w:val="00E54E9A"/>
    <w:rsid w:val="00E63A37"/>
    <w:rsid w:val="00E83DD2"/>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507D46"/>
  <w15:docId w15:val="{B9B530F9-C875-4B07-BC84-6F2A3251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A6297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297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8714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 w:id="1670330929">
      <w:bodyDiv w:val="1"/>
      <w:marLeft w:val="0"/>
      <w:marRight w:val="0"/>
      <w:marTop w:val="0"/>
      <w:marBottom w:val="0"/>
      <w:divBdr>
        <w:top w:val="none" w:sz="0" w:space="0" w:color="auto"/>
        <w:left w:val="none" w:sz="0" w:space="0" w:color="auto"/>
        <w:bottom w:val="none" w:sz="0" w:space="0" w:color="auto"/>
        <w:right w:val="none" w:sz="0" w:space="0" w:color="auto"/>
      </w:divBdr>
    </w:div>
    <w:div w:id="19591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1401</Words>
  <Characters>800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2022-01-04T10:46:00Z</cp:lastPrinted>
  <dcterms:created xsi:type="dcterms:W3CDTF">2021-08-05T17:21:00Z</dcterms:created>
  <dcterms:modified xsi:type="dcterms:W3CDTF">2022-01-04T10:46:00Z</dcterms:modified>
</cp:coreProperties>
</file>