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6DE" w:rsidRDefault="00886CA2">
      <w:pPr>
        <w:tabs>
          <w:tab w:val="left" w:pos="4680"/>
        </w:tabs>
        <w:ind w:right="76"/>
        <w:jc w:val="right"/>
        <w:rPr>
          <w:b/>
          <w:sz w:val="28"/>
          <w:szCs w:val="28"/>
        </w:rPr>
      </w:pPr>
      <w:r>
        <w:rPr>
          <w:b/>
          <w:sz w:val="28"/>
          <w:szCs w:val="28"/>
        </w:rPr>
        <w:t>ПРОЄКТ</w:t>
      </w:r>
    </w:p>
    <w:p w:rsidR="008346DE" w:rsidRDefault="00087DEB">
      <w:pPr>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58546732" r:id="rId8"/>
        </w:pict>
      </w:r>
    </w:p>
    <w:p w:rsidR="008346DE" w:rsidRDefault="008346DE">
      <w:pPr>
        <w:jc w:val="center"/>
      </w:pPr>
    </w:p>
    <w:p w:rsidR="008346DE" w:rsidRDefault="008346DE">
      <w:pPr>
        <w:pStyle w:val="2"/>
        <w:numPr>
          <w:ilvl w:val="1"/>
          <w:numId w:val="1"/>
        </w:numPr>
        <w:spacing w:before="0" w:after="0"/>
        <w:jc w:val="center"/>
      </w:pPr>
    </w:p>
    <w:p w:rsidR="008346DE" w:rsidRDefault="008346DE">
      <w:pPr>
        <w:pStyle w:val="2"/>
        <w:numPr>
          <w:ilvl w:val="1"/>
          <w:numId w:val="1"/>
        </w:numPr>
        <w:spacing w:before="0" w:after="0"/>
        <w:jc w:val="center"/>
      </w:pPr>
    </w:p>
    <w:p w:rsidR="008346DE" w:rsidRDefault="008346DE">
      <w:pPr>
        <w:pBdr>
          <w:top w:val="nil"/>
          <w:left w:val="nil"/>
          <w:bottom w:val="nil"/>
          <w:right w:val="nil"/>
          <w:between w:val="nil"/>
        </w:pBdr>
        <w:tabs>
          <w:tab w:val="left" w:pos="4680"/>
        </w:tabs>
        <w:jc w:val="center"/>
        <w:rPr>
          <w:color w:val="000000"/>
        </w:rPr>
      </w:pPr>
    </w:p>
    <w:p w:rsidR="008346DE" w:rsidRDefault="00886CA2" w:rsidP="008304D7">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8346DE" w:rsidRDefault="00886CA2" w:rsidP="008304D7">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346DE" w:rsidRDefault="008346DE">
      <w:pPr>
        <w:numPr>
          <w:ilvl w:val="0"/>
          <w:numId w:val="1"/>
        </w:numPr>
        <w:pBdr>
          <w:top w:val="nil"/>
          <w:left w:val="nil"/>
          <w:bottom w:val="nil"/>
          <w:right w:val="nil"/>
          <w:between w:val="nil"/>
        </w:pBdr>
        <w:spacing w:line="360" w:lineRule="auto"/>
        <w:jc w:val="center"/>
      </w:pPr>
    </w:p>
    <w:p w:rsidR="008346DE" w:rsidRDefault="00886CA2" w:rsidP="008304D7">
      <w:pPr>
        <w:pBdr>
          <w:top w:val="nil"/>
          <w:left w:val="nil"/>
          <w:bottom w:val="nil"/>
          <w:right w:val="nil"/>
          <w:between w:val="nil"/>
        </w:pBdr>
        <w:spacing w:line="360" w:lineRule="auto"/>
        <w:rPr>
          <w:b/>
          <w:color w:val="000000"/>
          <w:sz w:val="28"/>
          <w:szCs w:val="28"/>
        </w:rPr>
      </w:pPr>
      <w:r>
        <w:rPr>
          <w:b/>
          <w:color w:val="000000"/>
          <w:sz w:val="28"/>
          <w:szCs w:val="28"/>
        </w:rPr>
        <w:t>від            202</w:t>
      </w:r>
      <w:r>
        <w:rPr>
          <w:b/>
          <w:sz w:val="28"/>
          <w:szCs w:val="28"/>
        </w:rPr>
        <w:t>3</w:t>
      </w:r>
      <w:r>
        <w:rPr>
          <w:b/>
          <w:color w:val="000000"/>
          <w:sz w:val="28"/>
          <w:szCs w:val="28"/>
        </w:rPr>
        <w:t xml:space="preserve"> року                         м. Сквира                                     №    -    -VIII</w:t>
      </w:r>
    </w:p>
    <w:p w:rsidR="008346DE" w:rsidRDefault="00886CA2">
      <w:pPr>
        <w:jc w:val="both"/>
        <w:rPr>
          <w:b/>
          <w:sz w:val="28"/>
          <w:szCs w:val="28"/>
        </w:rPr>
      </w:pPr>
      <w:r>
        <w:rPr>
          <w:b/>
          <w:sz w:val="28"/>
          <w:szCs w:val="28"/>
        </w:rPr>
        <w:t xml:space="preserve">Про передачу в оренду земельної ділянки комунальної </w:t>
      </w:r>
    </w:p>
    <w:p w:rsidR="008346DE" w:rsidRDefault="00886CA2" w:rsidP="007F4A75">
      <w:pPr>
        <w:jc w:val="both"/>
        <w:rPr>
          <w:b/>
          <w:sz w:val="28"/>
          <w:szCs w:val="28"/>
        </w:rPr>
      </w:pPr>
      <w:r>
        <w:rPr>
          <w:b/>
          <w:sz w:val="28"/>
          <w:szCs w:val="28"/>
        </w:rPr>
        <w:t xml:space="preserve">власності для будівництва та обслуговування будівель торгівлі </w:t>
      </w:r>
    </w:p>
    <w:p w:rsidR="008346DE" w:rsidRDefault="00886CA2">
      <w:pPr>
        <w:jc w:val="both"/>
        <w:rPr>
          <w:b/>
          <w:sz w:val="28"/>
          <w:szCs w:val="28"/>
        </w:rPr>
      </w:pPr>
      <w:r>
        <w:rPr>
          <w:b/>
          <w:sz w:val="28"/>
          <w:szCs w:val="28"/>
        </w:rPr>
        <w:t xml:space="preserve">фізичній особі - підприємцю </w:t>
      </w:r>
      <w:r w:rsidR="007F4A75">
        <w:rPr>
          <w:b/>
          <w:sz w:val="28"/>
          <w:szCs w:val="28"/>
        </w:rPr>
        <w:t>Андрійчуку Олександру Михайловичу</w:t>
      </w:r>
    </w:p>
    <w:p w:rsidR="008346DE" w:rsidRDefault="008346DE">
      <w:pPr>
        <w:jc w:val="both"/>
      </w:pPr>
    </w:p>
    <w:p w:rsidR="008346DE" w:rsidRDefault="00886CA2">
      <w:pPr>
        <w:ind w:firstLine="709"/>
        <w:jc w:val="both"/>
        <w:rPr>
          <w:sz w:val="28"/>
          <w:szCs w:val="28"/>
        </w:rPr>
      </w:pPr>
      <w:r>
        <w:rPr>
          <w:sz w:val="28"/>
          <w:szCs w:val="28"/>
        </w:rPr>
        <w:t xml:space="preserve">Розглянувши заяву фізичної особи - підприємця </w:t>
      </w:r>
      <w:r w:rsidR="007F4A75">
        <w:rPr>
          <w:sz w:val="28"/>
          <w:szCs w:val="28"/>
        </w:rPr>
        <w:t>Андрійчука Олександра Михайловича</w:t>
      </w:r>
      <w:r>
        <w:rPr>
          <w:sz w:val="28"/>
          <w:szCs w:val="28"/>
        </w:rPr>
        <w:t xml:space="preserve"> вх.№0</w:t>
      </w:r>
      <w:r w:rsidR="007F4A75">
        <w:rPr>
          <w:sz w:val="28"/>
          <w:szCs w:val="28"/>
        </w:rPr>
        <w:t>9</w:t>
      </w:r>
      <w:r>
        <w:rPr>
          <w:sz w:val="28"/>
          <w:szCs w:val="28"/>
        </w:rPr>
        <w:t>-2023/</w:t>
      </w:r>
      <w:r w:rsidR="007F4A75">
        <w:rPr>
          <w:sz w:val="28"/>
          <w:szCs w:val="28"/>
        </w:rPr>
        <w:t>623</w:t>
      </w:r>
      <w:r w:rsidR="008304D7">
        <w:rPr>
          <w:sz w:val="28"/>
          <w:szCs w:val="28"/>
        </w:rPr>
        <w:t xml:space="preserve"> від 22</w:t>
      </w:r>
      <w:r>
        <w:rPr>
          <w:sz w:val="28"/>
          <w:szCs w:val="28"/>
        </w:rPr>
        <w:t>.0</w:t>
      </w:r>
      <w:r w:rsidR="007F4A75">
        <w:rPr>
          <w:sz w:val="28"/>
          <w:szCs w:val="28"/>
        </w:rPr>
        <w:t>9</w:t>
      </w:r>
      <w:r>
        <w:rPr>
          <w:sz w:val="28"/>
          <w:szCs w:val="28"/>
        </w:rPr>
        <w:t>.2023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w:t>
      </w:r>
      <w:bookmarkStart w:id="0" w:name="_GoBack"/>
      <w:bookmarkEnd w:id="0"/>
      <w:r>
        <w:rPr>
          <w:sz w:val="28"/>
          <w:szCs w:val="28"/>
        </w:rPr>
        <w:t>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8346DE" w:rsidRDefault="008346DE">
      <w:pPr>
        <w:jc w:val="both"/>
      </w:pPr>
    </w:p>
    <w:p w:rsidR="008346DE" w:rsidRDefault="00886CA2">
      <w:pPr>
        <w:rPr>
          <w:b/>
          <w:sz w:val="28"/>
          <w:szCs w:val="28"/>
        </w:rPr>
      </w:pPr>
      <w:r>
        <w:rPr>
          <w:b/>
          <w:sz w:val="28"/>
          <w:szCs w:val="28"/>
        </w:rPr>
        <w:t>В И Р І Ш И Л А:</w:t>
      </w:r>
    </w:p>
    <w:p w:rsidR="008346DE" w:rsidRDefault="008346DE">
      <w:pPr>
        <w:jc w:val="both"/>
      </w:pPr>
    </w:p>
    <w:p w:rsidR="008346DE" w:rsidRDefault="00886CA2" w:rsidP="008304D7">
      <w:pPr>
        <w:ind w:firstLine="567"/>
        <w:jc w:val="both"/>
        <w:rPr>
          <w:color w:val="000000"/>
          <w:sz w:val="28"/>
          <w:szCs w:val="28"/>
        </w:rPr>
      </w:pPr>
      <w:bookmarkStart w:id="1" w:name="_heading=h.gjdgxs" w:colFirst="0" w:colLast="0"/>
      <w:bookmarkEnd w:id="1"/>
      <w:r>
        <w:rPr>
          <w:color w:val="000000"/>
          <w:sz w:val="28"/>
          <w:szCs w:val="28"/>
        </w:rPr>
        <w:t xml:space="preserve">1. </w:t>
      </w:r>
      <w:r>
        <w:rPr>
          <w:sz w:val="28"/>
          <w:szCs w:val="28"/>
        </w:rPr>
        <w:t>Передати в оренду</w:t>
      </w:r>
      <w:r>
        <w:t xml:space="preserve"> </w:t>
      </w:r>
      <w:r>
        <w:rPr>
          <w:sz w:val="28"/>
          <w:szCs w:val="28"/>
        </w:rPr>
        <w:t xml:space="preserve">фізичній особі - підприємцю </w:t>
      </w:r>
      <w:r w:rsidR="007F4A75">
        <w:rPr>
          <w:sz w:val="28"/>
          <w:szCs w:val="28"/>
        </w:rPr>
        <w:t>Андрійчуку Олександру Михайловичу</w:t>
      </w:r>
      <w:r>
        <w:rPr>
          <w:sz w:val="28"/>
          <w:szCs w:val="28"/>
        </w:rPr>
        <w:t xml:space="preserve">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3224010100:01:05</w:t>
      </w:r>
      <w:r w:rsidR="007F4A75">
        <w:rPr>
          <w:color w:val="000000"/>
          <w:sz w:val="28"/>
          <w:szCs w:val="28"/>
        </w:rPr>
        <w:t>9</w:t>
      </w:r>
      <w:r>
        <w:rPr>
          <w:color w:val="000000"/>
          <w:sz w:val="28"/>
          <w:szCs w:val="28"/>
        </w:rPr>
        <w:t>:00</w:t>
      </w:r>
      <w:r w:rsidR="007F4A75">
        <w:rPr>
          <w:color w:val="000000"/>
          <w:sz w:val="28"/>
          <w:szCs w:val="28"/>
        </w:rPr>
        <w:t>18</w:t>
      </w:r>
      <w:r>
        <w:rPr>
          <w:color w:val="000000"/>
          <w:sz w:val="28"/>
          <w:szCs w:val="28"/>
        </w:rPr>
        <w:t>, загальною площею 0,00</w:t>
      </w:r>
      <w:r w:rsidR="007F4A75">
        <w:rPr>
          <w:color w:val="000000"/>
          <w:sz w:val="28"/>
          <w:szCs w:val="28"/>
        </w:rPr>
        <w:t>50</w:t>
      </w:r>
      <w:r>
        <w:rPr>
          <w:color w:val="000000"/>
          <w:sz w:val="28"/>
          <w:szCs w:val="28"/>
        </w:rPr>
        <w:t xml:space="preserve"> га </w:t>
      </w:r>
      <w:r w:rsidR="007F4A75">
        <w:rPr>
          <w:color w:val="000000"/>
          <w:sz w:val="28"/>
          <w:szCs w:val="28"/>
        </w:rPr>
        <w:t>за адресою:</w:t>
      </w:r>
      <w:r>
        <w:rPr>
          <w:color w:val="000000"/>
          <w:sz w:val="28"/>
          <w:szCs w:val="28"/>
        </w:rPr>
        <w:t xml:space="preserve"> вул. </w:t>
      </w:r>
      <w:r w:rsidR="007F4A75">
        <w:rPr>
          <w:color w:val="000000"/>
          <w:sz w:val="28"/>
          <w:szCs w:val="28"/>
        </w:rPr>
        <w:t>Максима Рильського, 53-А,</w:t>
      </w:r>
      <w:r>
        <w:rPr>
          <w:color w:val="000000"/>
          <w:sz w:val="28"/>
          <w:szCs w:val="28"/>
        </w:rPr>
        <w:t xml:space="preserve"> м. Сквира</w:t>
      </w:r>
      <w:r w:rsidR="007F4A75">
        <w:rPr>
          <w:color w:val="000000"/>
          <w:sz w:val="28"/>
          <w:szCs w:val="28"/>
        </w:rPr>
        <w:t>,</w:t>
      </w:r>
      <w:r>
        <w:rPr>
          <w:color w:val="000000"/>
          <w:sz w:val="28"/>
          <w:szCs w:val="28"/>
        </w:rPr>
        <w:t xml:space="preserve"> Білоцерківськ</w:t>
      </w:r>
      <w:r w:rsidR="007F4A75">
        <w:rPr>
          <w:color w:val="000000"/>
          <w:sz w:val="28"/>
          <w:szCs w:val="28"/>
        </w:rPr>
        <w:t>ий</w:t>
      </w:r>
      <w:r>
        <w:rPr>
          <w:color w:val="000000"/>
          <w:sz w:val="28"/>
          <w:szCs w:val="28"/>
        </w:rPr>
        <w:t xml:space="preserve"> район</w:t>
      </w:r>
      <w:r w:rsidR="007F4A75">
        <w:rPr>
          <w:color w:val="000000"/>
          <w:sz w:val="28"/>
          <w:szCs w:val="28"/>
        </w:rPr>
        <w:t>,</w:t>
      </w:r>
      <w:r>
        <w:rPr>
          <w:color w:val="000000"/>
          <w:sz w:val="28"/>
          <w:szCs w:val="28"/>
        </w:rPr>
        <w:t xml:space="preserve"> Київськ</w:t>
      </w:r>
      <w:r w:rsidR="007F4A75">
        <w:rPr>
          <w:color w:val="000000"/>
          <w:sz w:val="28"/>
          <w:szCs w:val="28"/>
        </w:rPr>
        <w:t>а</w:t>
      </w:r>
      <w:r>
        <w:rPr>
          <w:color w:val="000000"/>
          <w:sz w:val="28"/>
          <w:szCs w:val="28"/>
        </w:rPr>
        <w:t xml:space="preserve"> област</w:t>
      </w:r>
      <w:r w:rsidR="007F4A75">
        <w:rPr>
          <w:color w:val="000000"/>
          <w:sz w:val="28"/>
          <w:szCs w:val="28"/>
        </w:rPr>
        <w:t>ь,</w:t>
      </w:r>
      <w:r>
        <w:rPr>
          <w:sz w:val="28"/>
          <w:szCs w:val="28"/>
        </w:rPr>
        <w:t xml:space="preserve"> </w:t>
      </w:r>
      <w:r w:rsidR="00087DEB">
        <w:rPr>
          <w:color w:val="000000"/>
          <w:sz w:val="28"/>
          <w:szCs w:val="28"/>
        </w:rPr>
        <w:t>відповідно до п. 2 ст. 134 Земельного кодексу України</w:t>
      </w:r>
      <w:r w:rsidR="00087DEB">
        <w:rPr>
          <w:color w:val="000000"/>
          <w:sz w:val="28"/>
          <w:szCs w:val="28"/>
        </w:rPr>
        <w:t xml:space="preserve"> </w:t>
      </w:r>
      <w:r w:rsidR="007F4A75">
        <w:rPr>
          <w:color w:val="000000"/>
          <w:sz w:val="28"/>
          <w:szCs w:val="28"/>
        </w:rPr>
        <w:t>строком на ___</w:t>
      </w:r>
      <w:r>
        <w:rPr>
          <w:color w:val="000000"/>
          <w:sz w:val="28"/>
          <w:szCs w:val="28"/>
        </w:rPr>
        <w:t xml:space="preserve"> (</w:t>
      </w:r>
      <w:r w:rsidR="007F4A75">
        <w:rPr>
          <w:color w:val="000000"/>
          <w:sz w:val="28"/>
          <w:szCs w:val="28"/>
        </w:rPr>
        <w:t>_____</w:t>
      </w:r>
      <w:r>
        <w:rPr>
          <w:color w:val="000000"/>
          <w:sz w:val="28"/>
          <w:szCs w:val="28"/>
        </w:rPr>
        <w:t>) років та встановити річний розмір орендної плати в розмірі 12% від нормативної грошової оцінки земельної ділянки.</w:t>
      </w:r>
    </w:p>
    <w:p w:rsidR="008346DE" w:rsidRDefault="00886CA2" w:rsidP="008304D7">
      <w:pPr>
        <w:ind w:firstLine="567"/>
        <w:jc w:val="both"/>
        <w:rPr>
          <w:sz w:val="28"/>
          <w:szCs w:val="28"/>
        </w:rPr>
      </w:pPr>
      <w:bookmarkStart w:id="2" w:name="_heading=h.7v2siesdafht" w:colFirst="0" w:colLast="0"/>
      <w:bookmarkEnd w:id="2"/>
      <w:r>
        <w:rPr>
          <w:sz w:val="28"/>
          <w:szCs w:val="28"/>
        </w:rPr>
        <w:t xml:space="preserve">2. </w:t>
      </w:r>
      <w:r w:rsidR="00AE27D9" w:rsidRPr="00447431">
        <w:rPr>
          <w:color w:val="000000"/>
          <w:sz w:val="28"/>
          <w:szCs w:val="28"/>
          <w:bdr w:val="none" w:sz="0" w:space="0" w:color="auto" w:frame="1"/>
        </w:rPr>
        <w:t>Припинити догов</w:t>
      </w:r>
      <w:r w:rsidR="00AE27D9">
        <w:rPr>
          <w:color w:val="000000"/>
          <w:sz w:val="28"/>
          <w:szCs w:val="28"/>
          <w:bdr w:val="none" w:sz="0" w:space="0" w:color="auto" w:frame="1"/>
        </w:rPr>
        <w:t>і</w:t>
      </w:r>
      <w:r w:rsidR="00AE27D9" w:rsidRPr="00447431">
        <w:rPr>
          <w:color w:val="000000"/>
          <w:sz w:val="28"/>
          <w:szCs w:val="28"/>
          <w:bdr w:val="none" w:sz="0" w:space="0" w:color="auto" w:frame="1"/>
        </w:rPr>
        <w:t xml:space="preserve">р оренди землі від </w:t>
      </w:r>
      <w:r w:rsidR="00AE27D9">
        <w:rPr>
          <w:color w:val="000000"/>
          <w:sz w:val="28"/>
          <w:szCs w:val="28"/>
          <w:bdr w:val="none" w:sz="0" w:space="0" w:color="auto" w:frame="1"/>
        </w:rPr>
        <w:t>24</w:t>
      </w:r>
      <w:r w:rsidR="00AE27D9" w:rsidRPr="00447431">
        <w:rPr>
          <w:color w:val="000000"/>
          <w:sz w:val="28"/>
          <w:szCs w:val="28"/>
          <w:bdr w:val="none" w:sz="0" w:space="0" w:color="auto" w:frame="1"/>
        </w:rPr>
        <w:t xml:space="preserve"> </w:t>
      </w:r>
      <w:r w:rsidR="00AE27D9">
        <w:rPr>
          <w:color w:val="000000"/>
          <w:sz w:val="28"/>
          <w:szCs w:val="28"/>
          <w:bdr w:val="none" w:sz="0" w:space="0" w:color="auto" w:frame="1"/>
        </w:rPr>
        <w:t>березня</w:t>
      </w:r>
      <w:r w:rsidR="00AE27D9" w:rsidRPr="00447431">
        <w:rPr>
          <w:color w:val="000000"/>
          <w:sz w:val="28"/>
          <w:szCs w:val="28"/>
          <w:bdr w:val="none" w:sz="0" w:space="0" w:color="auto" w:frame="1"/>
        </w:rPr>
        <w:t xml:space="preserve"> 201</w:t>
      </w:r>
      <w:r w:rsidR="00AE27D9">
        <w:rPr>
          <w:color w:val="000000"/>
          <w:sz w:val="28"/>
          <w:szCs w:val="28"/>
          <w:bdr w:val="none" w:sz="0" w:space="0" w:color="auto" w:frame="1"/>
        </w:rPr>
        <w:t>6</w:t>
      </w:r>
      <w:r w:rsidR="00AE27D9" w:rsidRPr="00447431">
        <w:rPr>
          <w:color w:val="000000"/>
          <w:sz w:val="28"/>
          <w:szCs w:val="28"/>
          <w:bdr w:val="none" w:sz="0" w:space="0" w:color="auto" w:frame="1"/>
        </w:rPr>
        <w:t xml:space="preserve"> року </w:t>
      </w:r>
      <w:r w:rsidR="00AE27D9" w:rsidRPr="006E7B13">
        <w:rPr>
          <w:sz w:val="28"/>
          <w:szCs w:val="28"/>
        </w:rPr>
        <w:t>зареєстрован</w:t>
      </w:r>
      <w:r w:rsidR="00AE27D9">
        <w:rPr>
          <w:sz w:val="28"/>
          <w:szCs w:val="28"/>
        </w:rPr>
        <w:t>ого</w:t>
      </w:r>
      <w:r w:rsidR="00AE27D9" w:rsidRPr="006E7B13">
        <w:rPr>
          <w:sz w:val="28"/>
          <w:szCs w:val="28"/>
        </w:rPr>
        <w:t xml:space="preserve"> в Державному реєстрі речових прав на нерухоме майно </w:t>
      </w:r>
      <w:r w:rsidR="00AE27D9">
        <w:rPr>
          <w:sz w:val="28"/>
          <w:szCs w:val="28"/>
        </w:rPr>
        <w:t>про реєстрацію</w:t>
      </w:r>
      <w:r w:rsidR="00AE27D9" w:rsidRPr="006E7B13">
        <w:rPr>
          <w:sz w:val="28"/>
          <w:szCs w:val="28"/>
        </w:rPr>
        <w:t xml:space="preserve"> інш</w:t>
      </w:r>
      <w:r w:rsidR="00AE27D9">
        <w:rPr>
          <w:sz w:val="28"/>
          <w:szCs w:val="28"/>
        </w:rPr>
        <w:t>ого</w:t>
      </w:r>
      <w:r w:rsidR="00AE27D9" w:rsidRPr="006E7B13">
        <w:rPr>
          <w:sz w:val="28"/>
          <w:szCs w:val="28"/>
        </w:rPr>
        <w:t xml:space="preserve"> речов</w:t>
      </w:r>
      <w:r w:rsidR="00AE27D9">
        <w:rPr>
          <w:sz w:val="28"/>
          <w:szCs w:val="28"/>
        </w:rPr>
        <w:t>ого</w:t>
      </w:r>
      <w:r w:rsidR="00AE27D9" w:rsidRPr="006E7B13">
        <w:rPr>
          <w:sz w:val="28"/>
          <w:szCs w:val="28"/>
        </w:rPr>
        <w:t xml:space="preserve"> прав</w:t>
      </w:r>
      <w:r w:rsidR="00AE27D9">
        <w:rPr>
          <w:sz w:val="28"/>
          <w:szCs w:val="28"/>
        </w:rPr>
        <w:t>а</w:t>
      </w:r>
      <w:r w:rsidR="00AE27D9" w:rsidRPr="006E7B13">
        <w:rPr>
          <w:sz w:val="28"/>
          <w:szCs w:val="28"/>
        </w:rPr>
        <w:t xml:space="preserve"> </w:t>
      </w:r>
      <w:r w:rsidR="00AE27D9">
        <w:rPr>
          <w:sz w:val="28"/>
          <w:szCs w:val="28"/>
        </w:rPr>
        <w:t>від 23 серпня</w:t>
      </w:r>
      <w:r w:rsidR="00AE27D9" w:rsidRPr="006E7B13">
        <w:rPr>
          <w:sz w:val="28"/>
          <w:szCs w:val="28"/>
        </w:rPr>
        <w:t xml:space="preserve"> 201</w:t>
      </w:r>
      <w:r w:rsidR="00AE27D9">
        <w:rPr>
          <w:sz w:val="28"/>
          <w:szCs w:val="28"/>
        </w:rPr>
        <w:t>6</w:t>
      </w:r>
      <w:r w:rsidR="00AE27D9" w:rsidRPr="006E7B13">
        <w:rPr>
          <w:sz w:val="28"/>
          <w:szCs w:val="28"/>
        </w:rPr>
        <w:t xml:space="preserve"> року за №</w:t>
      </w:r>
      <w:r w:rsidR="00AE27D9">
        <w:rPr>
          <w:sz w:val="28"/>
          <w:szCs w:val="28"/>
        </w:rPr>
        <w:t xml:space="preserve">16105205 укладений </w:t>
      </w:r>
      <w:r w:rsidR="00AE27D9" w:rsidRPr="00447431">
        <w:rPr>
          <w:color w:val="000000"/>
          <w:sz w:val="28"/>
          <w:szCs w:val="28"/>
          <w:bdr w:val="none" w:sz="0" w:space="0" w:color="auto" w:frame="1"/>
        </w:rPr>
        <w:t xml:space="preserve">з фізичною особою – підприємцем </w:t>
      </w:r>
      <w:r w:rsidR="00AE27D9">
        <w:rPr>
          <w:color w:val="000000"/>
          <w:sz w:val="28"/>
          <w:szCs w:val="28"/>
          <w:bdr w:val="none" w:sz="0" w:space="0" w:color="auto" w:frame="1"/>
        </w:rPr>
        <w:t>Андрійчуком Олександром Михайловичем</w:t>
      </w:r>
      <w:r w:rsidR="00AE27D9" w:rsidRPr="00447431">
        <w:rPr>
          <w:color w:val="000000"/>
          <w:sz w:val="28"/>
          <w:szCs w:val="28"/>
          <w:bdr w:val="none" w:sz="0" w:space="0" w:color="auto" w:frame="1"/>
        </w:rPr>
        <w:t xml:space="preserve">, </w:t>
      </w:r>
      <w:r w:rsidR="00AE27D9">
        <w:rPr>
          <w:color w:val="000000"/>
          <w:sz w:val="28"/>
          <w:szCs w:val="28"/>
          <w:bdr w:val="none" w:sz="0" w:space="0" w:color="auto" w:frame="1"/>
        </w:rPr>
        <w:t xml:space="preserve">на земельну ділянку </w:t>
      </w:r>
      <w:r w:rsidR="00AE27D9" w:rsidRPr="00447431">
        <w:rPr>
          <w:color w:val="000000"/>
          <w:sz w:val="28"/>
          <w:szCs w:val="28"/>
          <w:bdr w:val="none" w:sz="0" w:space="0" w:color="auto" w:frame="1"/>
        </w:rPr>
        <w:t>з цільовим призначенням 03.07 Для будівництва та обслуговування будівель торгівлі</w:t>
      </w:r>
      <w:r w:rsidR="00AE27D9">
        <w:rPr>
          <w:color w:val="000000"/>
          <w:sz w:val="28"/>
          <w:szCs w:val="28"/>
          <w:bdr w:val="none" w:sz="0" w:space="0" w:color="auto" w:frame="1"/>
        </w:rPr>
        <w:t xml:space="preserve">, кадастровий номер 3224010100:01:059:0018, </w:t>
      </w:r>
      <w:r w:rsidR="00AE27D9" w:rsidRPr="00447431">
        <w:rPr>
          <w:color w:val="000000"/>
          <w:sz w:val="28"/>
          <w:szCs w:val="28"/>
          <w:bdr w:val="none" w:sz="0" w:space="0" w:color="auto" w:frame="1"/>
        </w:rPr>
        <w:t>площею 0,0</w:t>
      </w:r>
      <w:r w:rsidR="00AE27D9">
        <w:rPr>
          <w:color w:val="000000"/>
          <w:sz w:val="28"/>
          <w:szCs w:val="28"/>
          <w:bdr w:val="none" w:sz="0" w:space="0" w:color="auto" w:frame="1"/>
        </w:rPr>
        <w:t>050</w:t>
      </w:r>
      <w:r w:rsidR="00AE27D9" w:rsidRPr="00447431">
        <w:rPr>
          <w:color w:val="000000"/>
          <w:sz w:val="28"/>
          <w:szCs w:val="28"/>
          <w:bdr w:val="none" w:sz="0" w:space="0" w:color="auto" w:frame="1"/>
        </w:rPr>
        <w:t xml:space="preserve"> га</w:t>
      </w:r>
      <w:r w:rsidR="00AE27D9">
        <w:rPr>
          <w:color w:val="000000"/>
          <w:sz w:val="28"/>
          <w:szCs w:val="28"/>
          <w:bdr w:val="none" w:sz="0" w:space="0" w:color="auto" w:frame="1"/>
        </w:rPr>
        <w:t>,</w:t>
      </w:r>
      <w:r w:rsidR="00AE27D9">
        <w:rPr>
          <w:color w:val="000000"/>
          <w:sz w:val="28"/>
          <w:szCs w:val="28"/>
          <w:bdr w:val="none" w:sz="0" w:space="0" w:color="auto" w:frame="1"/>
        </w:rPr>
        <w:t xml:space="preserve"> за адресою: вул. </w:t>
      </w:r>
      <w:r w:rsidR="00AE27D9" w:rsidRPr="00B5467B">
        <w:rPr>
          <w:color w:val="000000"/>
          <w:sz w:val="28"/>
          <w:szCs w:val="28"/>
          <w:bdr w:val="none" w:sz="0" w:space="0" w:color="auto" w:frame="1"/>
        </w:rPr>
        <w:t>Максима Рильського, біля №53</w:t>
      </w:r>
      <w:r w:rsidR="00AE27D9">
        <w:rPr>
          <w:color w:val="000000"/>
          <w:sz w:val="28"/>
          <w:szCs w:val="28"/>
          <w:bdr w:val="none" w:sz="0" w:space="0" w:color="auto" w:frame="1"/>
        </w:rPr>
        <w:t>,</w:t>
      </w:r>
      <w:r w:rsidR="00AE27D9" w:rsidRPr="00E20E60">
        <w:rPr>
          <w:color w:val="000000"/>
          <w:sz w:val="28"/>
          <w:szCs w:val="28"/>
          <w:bdr w:val="none" w:sz="0" w:space="0" w:color="auto" w:frame="1"/>
        </w:rPr>
        <w:t xml:space="preserve"> </w:t>
      </w:r>
      <w:r w:rsidR="00AE27D9" w:rsidRPr="00447431">
        <w:rPr>
          <w:color w:val="000000"/>
          <w:sz w:val="28"/>
          <w:szCs w:val="28"/>
          <w:bdr w:val="none" w:sz="0" w:space="0" w:color="auto" w:frame="1"/>
        </w:rPr>
        <w:t xml:space="preserve">м. Сквира, </w:t>
      </w:r>
      <w:r w:rsidR="00AE27D9">
        <w:rPr>
          <w:color w:val="000000"/>
          <w:sz w:val="28"/>
          <w:szCs w:val="28"/>
          <w:bdr w:val="none" w:sz="0" w:space="0" w:color="auto" w:frame="1"/>
        </w:rPr>
        <w:t xml:space="preserve">Білоцерківський район, </w:t>
      </w:r>
      <w:r w:rsidR="00AE27D9" w:rsidRPr="00447431">
        <w:rPr>
          <w:color w:val="000000"/>
          <w:sz w:val="28"/>
          <w:szCs w:val="28"/>
          <w:bdr w:val="none" w:sz="0" w:space="0" w:color="auto" w:frame="1"/>
        </w:rPr>
        <w:t>Київська область,</w:t>
      </w:r>
      <w:r w:rsidR="00AE27D9">
        <w:rPr>
          <w:color w:val="000000"/>
          <w:sz w:val="28"/>
          <w:szCs w:val="28"/>
          <w:bdr w:val="none" w:sz="0" w:space="0" w:color="auto" w:frame="1"/>
        </w:rPr>
        <w:t xml:space="preserve"> </w:t>
      </w:r>
      <w:r w:rsidR="00AE27D9"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8346DE" w:rsidRDefault="00886CA2">
      <w:pPr>
        <w:pBdr>
          <w:top w:val="nil"/>
          <w:left w:val="nil"/>
          <w:bottom w:val="nil"/>
          <w:right w:val="nil"/>
          <w:between w:val="nil"/>
        </w:pBdr>
        <w:shd w:val="clear" w:color="auto" w:fill="FFFFFF"/>
        <w:ind w:firstLine="567"/>
        <w:jc w:val="both"/>
        <w:rPr>
          <w:color w:val="000000"/>
          <w:sz w:val="28"/>
          <w:szCs w:val="28"/>
        </w:rPr>
      </w:pPr>
      <w:r>
        <w:rPr>
          <w:color w:val="000000"/>
          <w:sz w:val="28"/>
          <w:szCs w:val="28"/>
        </w:rPr>
        <w:lastRenderedPageBreak/>
        <w:t xml:space="preserve">3. Фізичній особі – підприємцю </w:t>
      </w:r>
      <w:r w:rsidR="0081596C">
        <w:rPr>
          <w:color w:val="000000"/>
          <w:sz w:val="28"/>
          <w:szCs w:val="28"/>
        </w:rPr>
        <w:t>Андрійчуку Олександру Михайловичу</w:t>
      </w:r>
      <w:r>
        <w:rPr>
          <w:color w:val="000000"/>
          <w:sz w:val="28"/>
          <w:szCs w:val="28"/>
        </w:rPr>
        <w:t xml:space="preserve">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8346DE" w:rsidRDefault="00886CA2">
      <w:pPr>
        <w:ind w:firstLine="567"/>
        <w:jc w:val="both"/>
        <w:rPr>
          <w:color w:val="000000"/>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8346DE" w:rsidRDefault="008346DE">
      <w:pPr>
        <w:ind w:firstLine="567"/>
        <w:jc w:val="both"/>
        <w:rPr>
          <w:color w:val="000000"/>
          <w:sz w:val="28"/>
          <w:szCs w:val="28"/>
        </w:rPr>
      </w:pPr>
    </w:p>
    <w:p w:rsidR="008346DE" w:rsidRDefault="008346DE">
      <w:pPr>
        <w:ind w:firstLine="567"/>
        <w:jc w:val="both"/>
        <w:rPr>
          <w:color w:val="000000"/>
          <w:sz w:val="28"/>
          <w:szCs w:val="28"/>
        </w:rPr>
      </w:pPr>
    </w:p>
    <w:p w:rsidR="008346DE" w:rsidRDefault="00886CA2">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8346DE" w:rsidRDefault="008346DE">
      <w:pPr>
        <w:shd w:val="clear" w:color="auto" w:fill="FFFFFF"/>
        <w:rPr>
          <w:b/>
          <w:sz w:val="28"/>
          <w:szCs w:val="28"/>
        </w:rPr>
      </w:pPr>
    </w:p>
    <w:p w:rsidR="008346DE" w:rsidRDefault="008346DE">
      <w:pPr>
        <w:rPr>
          <w:b/>
          <w:sz w:val="28"/>
          <w:szCs w:val="28"/>
        </w:rPr>
      </w:pPr>
    </w:p>
    <w:p w:rsidR="008346DE" w:rsidRDefault="00886CA2">
      <w:pPr>
        <w:rPr>
          <w:b/>
          <w:sz w:val="28"/>
          <w:szCs w:val="28"/>
        </w:rPr>
      </w:pPr>
      <w:r>
        <w:rPr>
          <w:b/>
          <w:sz w:val="28"/>
          <w:szCs w:val="28"/>
        </w:rPr>
        <w:t>ПОГОДЖЕНО:</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w:t>
      </w:r>
    </w:p>
    <w:p w:rsidR="008346DE" w:rsidRDefault="008346DE">
      <w:pPr>
        <w:pBdr>
          <w:top w:val="nil"/>
          <w:left w:val="nil"/>
          <w:bottom w:val="nil"/>
          <w:right w:val="nil"/>
          <w:between w:val="nil"/>
        </w:pBdr>
        <w:shd w:val="clear" w:color="auto" w:fill="FFFFFF"/>
        <w:jc w:val="both"/>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Начальник організаційного відділу</w:t>
      </w:r>
    </w:p>
    <w:p w:rsidR="008346DE" w:rsidRDefault="00886CA2">
      <w:pPr>
        <w:pBdr>
          <w:top w:val="nil"/>
          <w:left w:val="nil"/>
          <w:bottom w:val="nil"/>
          <w:right w:val="nil"/>
          <w:between w:val="nil"/>
        </w:pBdr>
        <w:shd w:val="clear" w:color="auto" w:fill="FFFFFF"/>
        <w:rPr>
          <w:sz w:val="28"/>
          <w:szCs w:val="28"/>
        </w:rPr>
      </w:pPr>
      <w:r>
        <w:rPr>
          <w:sz w:val="28"/>
          <w:szCs w:val="28"/>
        </w:rPr>
        <w:t>міської ради (уповноважений з питань</w:t>
      </w:r>
    </w:p>
    <w:p w:rsidR="008346DE" w:rsidRDefault="00886CA2">
      <w:pPr>
        <w:pBdr>
          <w:top w:val="nil"/>
          <w:left w:val="nil"/>
          <w:bottom w:val="nil"/>
          <w:right w:val="nil"/>
          <w:between w:val="nil"/>
        </w:pBdr>
        <w:shd w:val="clear" w:color="auto" w:fill="FFFFFF"/>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 юридичного</w:t>
      </w:r>
    </w:p>
    <w:p w:rsidR="008346DE" w:rsidRDefault="00886CA2">
      <w:pPr>
        <w:pBdr>
          <w:top w:val="nil"/>
          <w:left w:val="nil"/>
          <w:bottom w:val="nil"/>
          <w:right w:val="nil"/>
          <w:between w:val="nil"/>
        </w:pBdr>
        <w:shd w:val="clear" w:color="auto" w:fill="FFFFFF"/>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8346DE" w:rsidRDefault="008346DE">
      <w:pPr>
        <w:pBdr>
          <w:top w:val="nil"/>
          <w:left w:val="nil"/>
          <w:bottom w:val="nil"/>
          <w:right w:val="nil"/>
          <w:between w:val="nil"/>
        </w:pBdr>
        <w:shd w:val="clear" w:color="auto" w:fill="FFFFFF"/>
        <w:rPr>
          <w:sz w:val="28"/>
          <w:szCs w:val="28"/>
        </w:rPr>
      </w:pPr>
    </w:p>
    <w:p w:rsidR="008346DE" w:rsidRDefault="00886CA2">
      <w:pPr>
        <w:rPr>
          <w:sz w:val="28"/>
          <w:szCs w:val="28"/>
        </w:rPr>
      </w:pPr>
      <w:r>
        <w:rPr>
          <w:sz w:val="28"/>
          <w:szCs w:val="28"/>
        </w:rPr>
        <w:t>Начальник відділу архітектури,</w:t>
      </w:r>
    </w:p>
    <w:p w:rsidR="008346DE" w:rsidRDefault="00886CA2">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8346DE" w:rsidRDefault="008346DE">
      <w:pPr>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w:t>
      </w:r>
    </w:p>
    <w:p w:rsidR="008346DE" w:rsidRDefault="00886CA2">
      <w:pPr>
        <w:pBdr>
          <w:top w:val="nil"/>
          <w:left w:val="nil"/>
          <w:bottom w:val="nil"/>
          <w:right w:val="nil"/>
          <w:between w:val="nil"/>
        </w:pBdr>
        <w:shd w:val="clear" w:color="auto" w:fill="FFFFFF"/>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8304D7" w:rsidRDefault="008304D7" w:rsidP="008304D7">
      <w:pPr>
        <w:pBdr>
          <w:top w:val="nil"/>
          <w:left w:val="nil"/>
          <w:bottom w:val="nil"/>
          <w:right w:val="nil"/>
          <w:between w:val="nil"/>
        </w:pBdr>
        <w:shd w:val="clear" w:color="auto" w:fill="FFFFFF"/>
        <w:rPr>
          <w:b/>
          <w:sz w:val="28"/>
          <w:szCs w:val="28"/>
        </w:rPr>
      </w:pPr>
    </w:p>
    <w:p w:rsidR="008304D7" w:rsidRDefault="008304D7" w:rsidP="008304D7">
      <w:pPr>
        <w:pBdr>
          <w:top w:val="nil"/>
          <w:left w:val="nil"/>
          <w:bottom w:val="nil"/>
          <w:right w:val="nil"/>
          <w:between w:val="nil"/>
        </w:pBdr>
        <w:shd w:val="clear" w:color="auto" w:fill="FFFFFF"/>
        <w:rPr>
          <w:b/>
          <w:sz w:val="28"/>
          <w:szCs w:val="28"/>
        </w:rPr>
      </w:pPr>
      <w:r>
        <w:rPr>
          <w:b/>
          <w:sz w:val="28"/>
          <w:szCs w:val="28"/>
        </w:rPr>
        <w:t>Виконавець</w:t>
      </w:r>
    </w:p>
    <w:p w:rsidR="008304D7" w:rsidRDefault="008304D7" w:rsidP="008304D7">
      <w:pPr>
        <w:pBdr>
          <w:top w:val="nil"/>
          <w:left w:val="nil"/>
          <w:bottom w:val="nil"/>
          <w:right w:val="nil"/>
          <w:between w:val="nil"/>
        </w:pBdr>
        <w:shd w:val="clear" w:color="auto" w:fill="FFFFFF"/>
        <w:rPr>
          <w:sz w:val="28"/>
          <w:szCs w:val="28"/>
        </w:rPr>
      </w:pPr>
      <w:r>
        <w:rPr>
          <w:sz w:val="28"/>
          <w:szCs w:val="28"/>
        </w:rPr>
        <w:t>головний спеціаліст відділу з питань</w:t>
      </w:r>
    </w:p>
    <w:p w:rsidR="008346DE" w:rsidRDefault="008304D7" w:rsidP="008304D7">
      <w:pPr>
        <w:pBdr>
          <w:top w:val="nil"/>
          <w:left w:val="nil"/>
          <w:bottom w:val="nil"/>
          <w:right w:val="nil"/>
          <w:between w:val="nil"/>
        </w:pBdr>
        <w:shd w:val="clear" w:color="auto" w:fill="FFFFFF"/>
        <w:rPr>
          <w:b/>
          <w:sz w:val="28"/>
          <w:szCs w:val="28"/>
        </w:rPr>
      </w:pPr>
      <w:r>
        <w:rPr>
          <w:sz w:val="28"/>
          <w:szCs w:val="28"/>
        </w:rPr>
        <w:t>земельних ресурсів та кадастру</w:t>
      </w:r>
      <w:r>
        <w:rPr>
          <w:sz w:val="28"/>
          <w:szCs w:val="28"/>
        </w:rPr>
        <w:tab/>
      </w:r>
      <w:r>
        <w:rPr>
          <w:sz w:val="28"/>
          <w:szCs w:val="28"/>
        </w:rPr>
        <w:tab/>
      </w:r>
      <w:r>
        <w:rPr>
          <w:sz w:val="28"/>
          <w:szCs w:val="28"/>
        </w:rPr>
        <w:tab/>
      </w:r>
      <w:r>
        <w:rPr>
          <w:sz w:val="28"/>
          <w:szCs w:val="28"/>
        </w:rPr>
        <w:tab/>
        <w:t xml:space="preserve">         Людмила ОСКІЛКО</w:t>
      </w:r>
    </w:p>
    <w:p w:rsidR="008304D7" w:rsidRDefault="008304D7">
      <w:pPr>
        <w:pBdr>
          <w:top w:val="nil"/>
          <w:left w:val="nil"/>
          <w:bottom w:val="nil"/>
          <w:right w:val="nil"/>
          <w:between w:val="nil"/>
        </w:pBdr>
        <w:shd w:val="clear" w:color="auto" w:fill="FFFFFF"/>
        <w:rPr>
          <w:b/>
          <w:sz w:val="28"/>
          <w:szCs w:val="28"/>
        </w:rPr>
      </w:pPr>
    </w:p>
    <w:p w:rsidR="008346DE" w:rsidRDefault="00886CA2">
      <w:pPr>
        <w:pBdr>
          <w:top w:val="nil"/>
          <w:left w:val="nil"/>
          <w:bottom w:val="nil"/>
          <w:right w:val="nil"/>
          <w:between w:val="nil"/>
        </w:pBdr>
        <w:shd w:val="clear" w:color="auto" w:fill="FFFFFF"/>
        <w:rPr>
          <w:b/>
          <w:sz w:val="28"/>
          <w:szCs w:val="28"/>
        </w:rPr>
      </w:pPr>
      <w:r>
        <w:rPr>
          <w:b/>
          <w:sz w:val="28"/>
          <w:szCs w:val="28"/>
        </w:rPr>
        <w:t>Рекомендовано до внесення на</w:t>
      </w:r>
    </w:p>
    <w:p w:rsidR="008346DE" w:rsidRDefault="00886CA2">
      <w:pPr>
        <w:pBdr>
          <w:top w:val="nil"/>
          <w:left w:val="nil"/>
          <w:bottom w:val="nil"/>
          <w:right w:val="nil"/>
          <w:between w:val="nil"/>
        </w:pBdr>
        <w:shd w:val="clear" w:color="auto" w:fill="FFFFFF"/>
        <w:rPr>
          <w:b/>
          <w:sz w:val="28"/>
          <w:szCs w:val="28"/>
        </w:rPr>
      </w:pPr>
      <w:r>
        <w:rPr>
          <w:b/>
          <w:sz w:val="28"/>
          <w:szCs w:val="28"/>
        </w:rPr>
        <w:t>розгляд та затвердження сесією</w:t>
      </w:r>
    </w:p>
    <w:p w:rsidR="008346DE" w:rsidRDefault="00886CA2">
      <w:pPr>
        <w:pBdr>
          <w:top w:val="nil"/>
          <w:left w:val="nil"/>
          <w:bottom w:val="nil"/>
          <w:right w:val="nil"/>
          <w:between w:val="nil"/>
        </w:pBdr>
        <w:shd w:val="clear" w:color="auto" w:fill="FFFFFF"/>
        <w:rPr>
          <w:sz w:val="28"/>
          <w:szCs w:val="28"/>
        </w:rPr>
      </w:pPr>
      <w:r>
        <w:rPr>
          <w:sz w:val="28"/>
          <w:szCs w:val="28"/>
        </w:rPr>
        <w:t>Голова постійної комісії Сквирської</w:t>
      </w:r>
    </w:p>
    <w:p w:rsidR="008346DE" w:rsidRDefault="00886CA2">
      <w:pPr>
        <w:pBdr>
          <w:top w:val="nil"/>
          <w:left w:val="nil"/>
          <w:bottom w:val="nil"/>
          <w:right w:val="nil"/>
          <w:between w:val="nil"/>
        </w:pBdr>
        <w:shd w:val="clear" w:color="auto" w:fill="FFFFFF"/>
        <w:tabs>
          <w:tab w:val="left" w:pos="8205"/>
        </w:tabs>
        <w:rPr>
          <w:sz w:val="28"/>
          <w:szCs w:val="28"/>
        </w:rPr>
      </w:pPr>
      <w:r>
        <w:rPr>
          <w:sz w:val="28"/>
          <w:szCs w:val="28"/>
        </w:rPr>
        <w:t xml:space="preserve">міської ради з питань підприємництва,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промисловості, сільського господарства,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землевпорядкування, будівництва </w:t>
      </w:r>
    </w:p>
    <w:p w:rsidR="008346DE" w:rsidRDefault="00886CA2">
      <w:pPr>
        <w:pBdr>
          <w:top w:val="nil"/>
          <w:left w:val="nil"/>
          <w:bottom w:val="nil"/>
          <w:right w:val="nil"/>
          <w:between w:val="nil"/>
        </w:pBdr>
        <w:shd w:val="clear" w:color="auto" w:fill="FFFFFF"/>
        <w:rPr>
          <w:color w:val="000000"/>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w:t>
      </w:r>
      <w:r>
        <w:rPr>
          <w:color w:val="000000"/>
          <w:sz w:val="28"/>
          <w:szCs w:val="28"/>
        </w:rPr>
        <w:t>ДОРОШЕНКО</w:t>
      </w:r>
    </w:p>
    <w:sectPr w:rsidR="008346D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71"/>
    <w:multiLevelType w:val="multilevel"/>
    <w:tmpl w:val="2334CB9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346DE"/>
    <w:rsid w:val="000031FD"/>
    <w:rsid w:val="00087DEB"/>
    <w:rsid w:val="0025642C"/>
    <w:rsid w:val="007F4A75"/>
    <w:rsid w:val="0081596C"/>
    <w:rsid w:val="008304D7"/>
    <w:rsid w:val="008346DE"/>
    <w:rsid w:val="00886CA2"/>
    <w:rsid w:val="008C1D34"/>
    <w:rsid w:val="009E5A97"/>
    <w:rsid w:val="00AE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tYfb3GXeEGJMRBGe2Fw+CCcB+g==">AMUW2mXNXb26bDT8eVrb0VCZyZ13VVhI6xmojHp9bFEEqMM2ucwllj45jiDReLEcTC8JqnKncyJehiIKCjCYZIY37xkM+6O+X/hKqn3XrKiDCtbz/rDTZaYelVugl9TQa3CnxYIJ0/Cz3YldvrKKRY7garw2QE2PhA==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539</Words>
  <Characters>3076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2023-10-11T13:25:00Z</cp:lastPrinted>
  <dcterms:created xsi:type="dcterms:W3CDTF">2023-10-11T11:10:00Z</dcterms:created>
  <dcterms:modified xsi:type="dcterms:W3CDTF">2023-10-11T13:26:00Z</dcterms:modified>
</cp:coreProperties>
</file>