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                                            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ind w:left="426" w:firstLine="581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рішення міської ради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ind w:left="426" w:firstLine="5811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від 28 лютого 2023 року</w:t>
      </w:r>
    </w:p>
    <w:p w:rsidR="00000000" w:rsidDel="00000000" w:rsidP="00000000" w:rsidRDefault="00000000" w:rsidRPr="00000000" w14:paraId="00000004">
      <w:pPr>
        <w:spacing w:after="0" w:line="240" w:lineRule="auto"/>
        <w:ind w:left="426" w:firstLine="5811"/>
        <w:jc w:val="both"/>
        <w:rPr>
          <w:rFonts w:ascii="Times New Roman" w:cs="Times New Roman" w:eastAsia="Times New Roman" w:hAnsi="Times New Roman"/>
          <w:b w:val="1"/>
          <w:color w:val="333333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№07-30-VІІІ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ЗВІТ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</w:t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старости Сквирської міської ради старостинського округу №10 </w:t>
      </w:r>
    </w:p>
    <w:p w:rsidR="00000000" w:rsidDel="00000000" w:rsidP="00000000" w:rsidRDefault="00000000" w:rsidRPr="00000000" w14:paraId="0000000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(сіл Антонів, Тхорівка, Шаліївка, Терешки) </w:t>
      </w:r>
    </w:p>
    <w:p w:rsidR="00000000" w:rsidDel="00000000" w:rsidP="00000000" w:rsidRDefault="00000000" w:rsidRPr="00000000" w14:paraId="0000000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Вадима Денисюка про роботу у 2022 році</w:t>
      </w:r>
    </w:p>
    <w:p w:rsidR="00000000" w:rsidDel="00000000" w:rsidP="00000000" w:rsidRDefault="00000000" w:rsidRPr="00000000" w14:paraId="0000000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 Старостинського округу №10 входить чотири населених пункти: с.Антонів, с.Тхорівка, с.Терешки, с.Шаліївка. Налічується 1215 дворів, в яких проживає 1667 жителів. Функціонують: Антонівське НВК та Тхорівська початкова школа, в яких навчаються 96 дітей, 4 ФАПи, 4 будинки культури, 5 бібліотек, в селі Шаліївка працює музей. Працівники культури на належному рівні проводять заходи, долучаються до благоустрою села. В окрузі працюють 10 магазинів, одне кафе, організована виїзна торгівля в селах Антонів та Тхорівка.</w:t>
      </w:r>
    </w:p>
    <w:p w:rsidR="00000000" w:rsidDel="00000000" w:rsidP="00000000" w:rsidRDefault="00000000" w:rsidRPr="00000000" w14:paraId="0000000C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старостинському окрузі №10 працюють 3 комунальних працівники: прибирають та вирубують порослі, беруть участь у вивезенні побутових відходів, надають допомогу в опаленні ФАПУ с. Тхорівка.</w:t>
      </w:r>
    </w:p>
    <w:p w:rsidR="00000000" w:rsidDel="00000000" w:rsidP="00000000" w:rsidRDefault="00000000" w:rsidRPr="00000000" w14:paraId="0000000D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Протяжність вуличного освітлення 73 км, замінено 32 лампочки, 3 пускача, ліквідовано 6 пошкоджень ліній передач.</w:t>
      </w:r>
    </w:p>
    <w:p w:rsidR="00000000" w:rsidDel="00000000" w:rsidP="00000000" w:rsidRDefault="00000000" w:rsidRPr="00000000" w14:paraId="0000000E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перші дні повномасштабного вторгнення росії в Україну, починаючи з 24 лютого, було облаштовано вісім блокпостів, де здійснювали охорону близько 200 чоловік. В наших селах люди виготовляли тушонку та плели сітки для потреб Збройних Сил України. </w:t>
      </w:r>
    </w:p>
    <w:p w:rsidR="00000000" w:rsidDel="00000000" w:rsidP="00000000" w:rsidRDefault="00000000" w:rsidRPr="00000000" w14:paraId="0000000F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Агрофірма «Розволожжя» активно допомагає Антонівському НВК. За благодійні кошти було проведено ремонт та зроблено укриття. Проводиться харчування всіх дітей за рахунок ПП АФ «Розволожжя», надається благодійна допомога у проведенні заходів та свят в селах Антонів та Тхорівка. Виділяють також техніку для благоустрою кладовищ та обкошування вулиць, допомагають у видаленні аварійних дерев, надають свою допомогу у вивезенні твердих побутових відходів в селах Антонів та Тхорівка. Проводять роботи з розчищення доріг від снігу в селах, а ще допомогли в ремонті водонапірної вежі та закупці глибинного насоса для подачі води в село Тхорівка. В с. Тхорівка було облаштовано пляж для відпочинку жителів. Проведено в 4-ох селах «День села» онлайн: Антонів, Шаліївка, Терешки, Тхорівка. </w:t>
      </w:r>
    </w:p>
    <w:p w:rsidR="00000000" w:rsidDel="00000000" w:rsidP="00000000" w:rsidRDefault="00000000" w:rsidRPr="00000000" w14:paraId="00000010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 також виготовлення проєкту на Антонівський Будинок культури на заміну вікон.</w:t>
      </w:r>
    </w:p>
    <w:p w:rsidR="00000000" w:rsidDel="00000000" w:rsidP="00000000" w:rsidRDefault="00000000" w:rsidRPr="00000000" w14:paraId="0000001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Протягом року в селах Антонів та Тхорівка лікарі м. Києва проводили безкоштовне обстеження населення, а також сімейний лікар Гуменюк Андрій Григорович здійснював обстеження жителів села та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щеплення від COVID-19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1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Прийом громадян проводиться в понеділок та вівторок в с. Антонів, в селі Тхорівка – середа, с. Шаліївка та с. Терешки – четвер.</w:t>
      </w:r>
    </w:p>
    <w:p w:rsidR="00000000" w:rsidDel="00000000" w:rsidP="00000000" w:rsidRDefault="00000000" w:rsidRPr="00000000" w14:paraId="0000001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 жителів сіл надійшло 1970 звернень. Найбільше звернень соціального характеру. Нарахувань та оформлень субсидій та допомоги в кількості 490. Видано 987 довідок. Старостою та помічниками проводяться та складаються: акти обстежень матеріально-побутових умов жителів, вносяться відомості до реєстру територіальної громади та системи «Вулик». На місцях можливо оформити допомогу при народженні дитини та опіку на дітей. Заповнюються погосподарські книги на період 2021-2025 роки. Жителям нашого округу проведено 91 нотаріальну дію, зареєстрували 349 внутрішньо-переміщених осіб. Старостою та помічниками проводиться військовий облік: оформляються картки первинного обліку, оповіщення призовників та військовозобов’язаних, подаються повідомлення до 1 відділу Білоцерківського РТЦК СП.</w:t>
      </w:r>
    </w:p>
    <w:p w:rsidR="00000000" w:rsidDel="00000000" w:rsidP="00000000" w:rsidRDefault="00000000" w:rsidRPr="00000000" w14:paraId="0000001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Разом з Сквирською міською головою Валентиною Левіцькою вирішили питання прийому комунальних послуг в с. Терешки - останній тиждень місяця у вівторок та четвер в сільському клубі села Терешки.</w:t>
      </w:r>
    </w:p>
    <w:p w:rsidR="00000000" w:rsidDel="00000000" w:rsidP="00000000" w:rsidRDefault="00000000" w:rsidRPr="00000000" w14:paraId="0000001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Всі підприємці та одноосібники сіл Терешки, Шаліївка допомагають в проведенні свят та благоустрою. Надають благодійну допомогу Манукіян Василь, Чорнецький Микола.</w:t>
      </w:r>
    </w:p>
    <w:p w:rsidR="00000000" w:rsidDel="00000000" w:rsidP="00000000" w:rsidRDefault="00000000" w:rsidRPr="00000000" w14:paraId="00000016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 2022 рік Сквирською міською радою було проведено фінансування в с. Антонів – Антонівського НВО І-ІІІ ступеня та Будинку культури, бібліотеки-філії в сумі заробітної плати 517 543 тис. грн., с. Тхорівка Будинок культури 158 000, бібліотека - філія 108 880 тис. грн., с. Шаліївка - будинок культури 238 300 грн., бібліотека - філія 58 940 тис. грн., с. Терешки - сільський клуб 53 770 грн., бібліотека - філія 24 320 грн. Комунальні послуги 822 625 тис. грн., інші витрати 134 800 тис. грн. Разом по округу  № 10 – 8 107 600 грн. </w:t>
      </w:r>
    </w:p>
    <w:p w:rsidR="00000000" w:rsidDel="00000000" w:rsidP="00000000" w:rsidRDefault="00000000" w:rsidRPr="00000000" w14:paraId="00000017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нашого округу 2022 рік став роком серйозних викликів, наполегливої праці, прийняття непростих рішень, а ще об’єднання людей для спільної мети - перемоги над ворогом!</w:t>
      </w:r>
    </w:p>
    <w:p w:rsidR="00000000" w:rsidDel="00000000" w:rsidP="00000000" w:rsidRDefault="00000000" w:rsidRPr="00000000" w14:paraId="00000018">
      <w:pPr>
        <w:spacing w:after="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Староста Сквирської міської ради</w:t>
      </w:r>
    </w:p>
    <w:p w:rsidR="00000000" w:rsidDel="00000000" w:rsidP="00000000" w:rsidRDefault="00000000" w:rsidRPr="00000000" w14:paraId="0000001A">
      <w:pPr>
        <w:spacing w:after="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старостинського округу №10</w:t>
        <w:tab/>
        <w:tab/>
        <w:t xml:space="preserve">             </w:t>
        <w:tab/>
        <w:t xml:space="preserve">Вадим ДЕНИСЮК</w:t>
      </w:r>
    </w:p>
    <w:p w:rsidR="00000000" w:rsidDel="00000000" w:rsidP="00000000" w:rsidRDefault="00000000" w:rsidRPr="00000000" w14:paraId="0000001B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62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03298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apple-tab-span" w:customStyle="1">
    <w:name w:val="apple-tab-span"/>
    <w:basedOn w:val="a0"/>
    <w:rsid w:val="001378DB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UPXCGEPqEqFYNHH0/J22gjoI7Pg==">AMUW2mWyoFb6ulEI2DRT6BcYzZzSOKqKxqoVh5+HUfMMykmD7PjtVTHvaBB3qV1jC8Lry/WqbgRFo21sQ8fEYEeBXpRbDcqEfjL/8YfusuF2eByXbfTjnGKBCHhW7rvfBT80t9iT2aj9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2023-02-13T07:26:00Z</dcterms:created>
  <dc:creator>User</dc:creator>
</cp:coreProperties>
</file>