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AF24D" w14:textId="77777777" w:rsidR="00ED680A" w:rsidRDefault="00ED680A" w:rsidP="00ED680A">
      <w:pPr>
        <w:jc w:val="right"/>
        <w:rPr>
          <w:lang w:val="ru-RU" w:eastAsia="ru-RU"/>
        </w:rPr>
      </w:pPr>
      <w:r>
        <w:rPr>
          <w:lang w:val="ru-RU" w:eastAsia="ru-RU"/>
        </w:rPr>
        <w:t>ПРОЄКТ</w:t>
      </w:r>
    </w:p>
    <w:p w14:paraId="3BEE5CB9" w14:textId="77777777" w:rsidR="00ED680A" w:rsidRDefault="00ED680A" w:rsidP="00ED680A">
      <w:pPr>
        <w:jc w:val="center"/>
        <w:rPr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3CB3D91" wp14:editId="3705BE57">
            <wp:extent cx="44958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7FC80" w14:textId="77777777" w:rsidR="00ED680A" w:rsidRPr="00E0686A" w:rsidRDefault="00ED680A" w:rsidP="00ED680A">
      <w:pPr>
        <w:jc w:val="center"/>
        <w:rPr>
          <w:sz w:val="12"/>
          <w:szCs w:val="12"/>
          <w:lang w:val="ru-RU" w:eastAsia="ru-RU"/>
        </w:rPr>
      </w:pPr>
    </w:p>
    <w:p w14:paraId="2A4E856E" w14:textId="77777777" w:rsidR="00ED680A" w:rsidRPr="00D23E10" w:rsidRDefault="00ED680A" w:rsidP="00ED680A">
      <w:pPr>
        <w:jc w:val="center"/>
        <w:rPr>
          <w:b/>
          <w:bCs/>
          <w:sz w:val="36"/>
          <w:szCs w:val="36"/>
        </w:rPr>
      </w:pPr>
      <w:r w:rsidRPr="00D23E10">
        <w:rPr>
          <w:b/>
          <w:bCs/>
          <w:sz w:val="36"/>
          <w:szCs w:val="36"/>
        </w:rPr>
        <w:t xml:space="preserve">СКВИРСЬКА МІСЬКА РАДА </w:t>
      </w:r>
    </w:p>
    <w:p w14:paraId="21619904" w14:textId="77777777" w:rsidR="00ED680A" w:rsidRPr="00E0686A" w:rsidRDefault="00ED680A" w:rsidP="00ED680A">
      <w:pPr>
        <w:jc w:val="center"/>
        <w:rPr>
          <w:b/>
          <w:sz w:val="12"/>
          <w:szCs w:val="12"/>
        </w:rPr>
      </w:pPr>
    </w:p>
    <w:p w14:paraId="3837EFF1" w14:textId="77777777" w:rsidR="00ED680A" w:rsidRPr="002F6264" w:rsidRDefault="00ED680A" w:rsidP="00ED680A">
      <w:pPr>
        <w:jc w:val="center"/>
        <w:rPr>
          <w:b/>
          <w:sz w:val="36"/>
          <w:szCs w:val="36"/>
        </w:rPr>
      </w:pPr>
      <w:r w:rsidRPr="002F6264">
        <w:rPr>
          <w:b/>
          <w:sz w:val="36"/>
          <w:szCs w:val="36"/>
        </w:rPr>
        <w:t>Р І Ш Е Н Н Я</w:t>
      </w:r>
    </w:p>
    <w:p w14:paraId="54FCC0F3" w14:textId="77777777" w:rsidR="00ED680A" w:rsidRPr="008F5B60" w:rsidRDefault="00ED680A" w:rsidP="00ED680A">
      <w:pPr>
        <w:ind w:left="567"/>
        <w:jc w:val="center"/>
        <w:rPr>
          <w:b/>
          <w:sz w:val="24"/>
          <w:szCs w:val="24"/>
        </w:rPr>
      </w:pPr>
    </w:p>
    <w:p w14:paraId="7F83004B" w14:textId="77777777" w:rsidR="00ED680A" w:rsidRPr="00671F7C" w:rsidRDefault="00ED680A" w:rsidP="00ED680A">
      <w:pPr>
        <w:rPr>
          <w:b/>
        </w:rPr>
      </w:pPr>
      <w:r>
        <w:rPr>
          <w:b/>
        </w:rPr>
        <w:t xml:space="preserve">від </w:t>
      </w:r>
      <w:r>
        <w:rPr>
          <w:b/>
          <w:lang w:val="ru-RU"/>
        </w:rPr>
        <w:t>__ березня</w:t>
      </w:r>
      <w:r w:rsidRPr="00671F7C">
        <w:rPr>
          <w:b/>
        </w:rPr>
        <w:t xml:space="preserve"> 202</w:t>
      </w:r>
      <w:r>
        <w:rPr>
          <w:b/>
        </w:rPr>
        <w:t>3</w:t>
      </w:r>
      <w:r w:rsidRPr="00671F7C">
        <w:rPr>
          <w:b/>
        </w:rPr>
        <w:t xml:space="preserve"> року         </w:t>
      </w:r>
      <w:r>
        <w:rPr>
          <w:b/>
        </w:rPr>
        <w:t xml:space="preserve">  </w:t>
      </w:r>
      <w:r w:rsidRPr="00115D5B">
        <w:rPr>
          <w:b/>
          <w:lang w:val="ru-RU"/>
        </w:rPr>
        <w:t xml:space="preserve">    </w:t>
      </w:r>
      <w:r>
        <w:rPr>
          <w:b/>
        </w:rPr>
        <w:t xml:space="preserve"> </w:t>
      </w:r>
      <w:r w:rsidRPr="00671F7C">
        <w:rPr>
          <w:b/>
        </w:rPr>
        <w:t>м</w:t>
      </w:r>
      <w:r>
        <w:rPr>
          <w:b/>
        </w:rPr>
        <w:t xml:space="preserve">. Сквира                    </w:t>
      </w:r>
      <w:r w:rsidRPr="00671F7C">
        <w:rPr>
          <w:b/>
        </w:rPr>
        <w:t xml:space="preserve">      </w:t>
      </w:r>
      <w:r w:rsidRPr="00115D5B">
        <w:rPr>
          <w:b/>
          <w:lang w:val="ru-RU"/>
        </w:rPr>
        <w:t xml:space="preserve">   </w:t>
      </w:r>
      <w:r w:rsidRPr="00671F7C">
        <w:rPr>
          <w:b/>
        </w:rPr>
        <w:t xml:space="preserve"> </w:t>
      </w:r>
      <w:r>
        <w:rPr>
          <w:b/>
        </w:rPr>
        <w:t xml:space="preserve">  № </w:t>
      </w:r>
      <w:r>
        <w:rPr>
          <w:b/>
          <w:lang w:val="ru-RU"/>
        </w:rPr>
        <w:t>__</w:t>
      </w:r>
      <w:r w:rsidRPr="00115D5B">
        <w:rPr>
          <w:b/>
          <w:lang w:val="ru-RU"/>
        </w:rPr>
        <w:t>-</w:t>
      </w:r>
      <w:r>
        <w:rPr>
          <w:b/>
          <w:lang w:val="ru-RU"/>
        </w:rPr>
        <w:t>31</w:t>
      </w:r>
      <w:r w:rsidRPr="00115D5B">
        <w:rPr>
          <w:b/>
          <w:lang w:val="ru-RU"/>
        </w:rPr>
        <w:t>-</w:t>
      </w:r>
      <w:r>
        <w:rPr>
          <w:b/>
          <w:lang w:val="en-US"/>
        </w:rPr>
        <w:t>VIII</w:t>
      </w:r>
    </w:p>
    <w:p w14:paraId="5FAF2B2A" w14:textId="77777777" w:rsidR="00ED680A" w:rsidRPr="008F5B60" w:rsidRDefault="00ED680A" w:rsidP="00ED680A">
      <w:pPr>
        <w:rPr>
          <w:sz w:val="20"/>
          <w:szCs w:val="20"/>
        </w:rPr>
      </w:pPr>
    </w:p>
    <w:p w14:paraId="56746305" w14:textId="77777777" w:rsidR="00B03E6D" w:rsidRDefault="00ED680A" w:rsidP="00ED680A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bookmarkStart w:id="0" w:name="_Hlk129538299"/>
      <w:bookmarkStart w:id="1" w:name="_Hlk127181513"/>
      <w:r w:rsidRPr="006B0A8B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Про </w:t>
      </w: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реорганізацію Сквирського закладу </w:t>
      </w:r>
    </w:p>
    <w:p w14:paraId="08979B04" w14:textId="77777777" w:rsidR="00B03E6D" w:rsidRDefault="00ED680A" w:rsidP="00ED680A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дошкільної  освіти</w:t>
      </w:r>
      <w:r w:rsidR="00B03E6D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(ясла-садок) № 3 «Берізка»  </w:t>
      </w:r>
    </w:p>
    <w:p w14:paraId="4232B0B9" w14:textId="77777777" w:rsidR="00B03E6D" w:rsidRDefault="00ED680A" w:rsidP="00ED680A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Сквирської міської ради</w:t>
      </w:r>
      <w:r w:rsidR="00B03E6D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Київської області </w:t>
      </w:r>
    </w:p>
    <w:p w14:paraId="7368359E" w14:textId="756F1983" w:rsidR="00ED680A" w:rsidRDefault="00B03E6D" w:rsidP="00ED680A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шляхом приєднання </w:t>
      </w:r>
      <w:r w:rsidR="00ED680A">
        <w:rPr>
          <w:b/>
          <w:bCs/>
          <w:color w:val="000000" w:themeColor="text1"/>
          <w:bdr w:val="none" w:sz="0" w:space="0" w:color="auto" w:frame="1"/>
          <w:lang w:eastAsia="ru-RU"/>
        </w:rPr>
        <w:t>до Сквирського навчально-виховного</w:t>
      </w:r>
    </w:p>
    <w:p w14:paraId="200B5EAB" w14:textId="72644F06" w:rsidR="00ED680A" w:rsidRDefault="00ED680A" w:rsidP="00ED680A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комплексу «заклад  загальної середньої освіти І-ІІІ ступенів № 5 – </w:t>
      </w:r>
    </w:p>
    <w:p w14:paraId="6F3B95B1" w14:textId="333A8462" w:rsidR="00ED680A" w:rsidRPr="006B0A8B" w:rsidRDefault="00ED680A" w:rsidP="00ED680A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заклад дошкільної освіти» Сквирської міської ради Київської області</w:t>
      </w:r>
      <w:bookmarkEnd w:id="0"/>
    </w:p>
    <w:bookmarkEnd w:id="1"/>
    <w:p w14:paraId="5BEAA3C1" w14:textId="77777777" w:rsidR="00ED680A" w:rsidRPr="008F5B60" w:rsidRDefault="00ED680A" w:rsidP="00ED680A">
      <w:pPr>
        <w:shd w:val="clear" w:color="auto" w:fill="FFFFFF"/>
        <w:tabs>
          <w:tab w:val="left" w:pos="6379"/>
        </w:tabs>
        <w:ind w:right="3041"/>
        <w:rPr>
          <w:b/>
          <w:bCs/>
          <w:sz w:val="20"/>
          <w:szCs w:val="20"/>
        </w:rPr>
      </w:pPr>
    </w:p>
    <w:p w14:paraId="53991813" w14:textId="2036B0CF" w:rsidR="00ED680A" w:rsidRPr="006B0A8B" w:rsidRDefault="008F5B60" w:rsidP="00ED680A">
      <w:pPr>
        <w:pStyle w:val="Standard"/>
        <w:ind w:firstLine="567"/>
        <w:jc w:val="both"/>
        <w:rPr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Розглянувши подання начальниці відділу освіти Сквирської міської ради від 13.03.2023 № 146, ві</w:t>
      </w:r>
      <w:r w:rsidR="00ED680A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дповідно до </w:t>
      </w:r>
      <w:bookmarkStart w:id="2" w:name="_Hlk129538522"/>
      <w:r w:rsidR="00ED680A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ст. 143 Конституції України, ст. ст. 104-107 Цивільного кодексу України, </w:t>
      </w:r>
      <w:r w:rsidR="00ED680A">
        <w:rPr>
          <w:sz w:val="28"/>
          <w:szCs w:val="28"/>
          <w:lang w:eastAsia="uk-UA"/>
        </w:rPr>
        <w:t>ст. 59 Господарського кодексу України, абз. 2 п. 30 ч. 1 ст. 26 Закону</w:t>
      </w:r>
      <w:r w:rsidR="00ED680A" w:rsidRPr="006B6557">
        <w:rPr>
          <w:sz w:val="28"/>
          <w:szCs w:val="28"/>
          <w:lang w:eastAsia="uk-UA"/>
        </w:rPr>
        <w:t xml:space="preserve"> України «Про місцеве самоврядування в Україні»</w:t>
      </w:r>
      <w:r w:rsidR="00ED680A">
        <w:rPr>
          <w:sz w:val="28"/>
          <w:szCs w:val="28"/>
          <w:lang w:eastAsia="uk-UA"/>
        </w:rPr>
        <w:t xml:space="preserve">, </w:t>
      </w:r>
      <w:r w:rsidR="007D2426">
        <w:rPr>
          <w:sz w:val="28"/>
          <w:szCs w:val="28"/>
          <w:lang w:eastAsia="uk-UA"/>
        </w:rPr>
        <w:t>з</w:t>
      </w:r>
      <w:r w:rsidR="00ED680A">
        <w:rPr>
          <w:sz w:val="28"/>
          <w:szCs w:val="28"/>
          <w:lang w:eastAsia="uk-UA"/>
        </w:rPr>
        <w:t>акон</w:t>
      </w:r>
      <w:r w:rsidR="007D2426">
        <w:rPr>
          <w:sz w:val="28"/>
          <w:szCs w:val="28"/>
          <w:lang w:eastAsia="uk-UA"/>
        </w:rPr>
        <w:t>ів</w:t>
      </w:r>
      <w:r w:rsidR="00ED680A">
        <w:rPr>
          <w:sz w:val="28"/>
          <w:szCs w:val="28"/>
          <w:lang w:eastAsia="uk-UA"/>
        </w:rPr>
        <w:t xml:space="preserve"> України «Про освіту»</w:t>
      </w:r>
      <w:r w:rsidR="00ED680A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r w:rsidR="00ED680A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«Про повну загальну середню освіту»,</w:t>
      </w:r>
      <w:r w:rsidR="007D2426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«Про дошкільну освіту»,</w:t>
      </w:r>
      <w:r w:rsidR="00ED680A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ED680A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«Про </w:t>
      </w:r>
      <w:r w:rsidR="00ED680A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державну реєстрацію юридичних осіб, фізичних осіб – підприємців та громадських формувань</w:t>
      </w:r>
      <w:r w:rsidR="00ED680A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bookmarkEnd w:id="2"/>
      <w:r w:rsidR="00ED680A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  <w:r w:rsidR="00ED680A" w:rsidRPr="006B0A8B">
        <w:rPr>
          <w:sz w:val="28"/>
          <w:szCs w:val="28"/>
        </w:rPr>
        <w:t xml:space="preserve"> </w:t>
      </w:r>
      <w:bookmarkStart w:id="3" w:name="_Hlk129536008"/>
      <w:r w:rsidR="00ED680A">
        <w:rPr>
          <w:color w:val="000000"/>
          <w:sz w:val="28"/>
          <w:szCs w:val="28"/>
        </w:rPr>
        <w:t xml:space="preserve">на виконання рішення сесії Сквирської міської ради </w:t>
      </w:r>
      <w:bookmarkStart w:id="4" w:name="_Hlk129538551"/>
      <w:r w:rsidR="00ED680A">
        <w:rPr>
          <w:color w:val="000000"/>
          <w:sz w:val="28"/>
          <w:szCs w:val="28"/>
        </w:rPr>
        <w:t>від 22.12.2020 № 20-3-</w:t>
      </w:r>
      <w:r w:rsidR="00ED680A" w:rsidRPr="006B0A8B">
        <w:rPr>
          <w:sz w:val="28"/>
          <w:szCs w:val="28"/>
          <w:bdr w:val="none" w:sz="0" w:space="0" w:color="auto" w:frame="1"/>
          <w:lang w:eastAsia="ru-RU"/>
        </w:rPr>
        <w:t>VIII</w:t>
      </w:r>
      <w:r w:rsidR="00ED680A">
        <w:rPr>
          <w:sz w:val="28"/>
          <w:szCs w:val="28"/>
          <w:bdr w:val="none" w:sz="0" w:space="0" w:color="auto" w:frame="1"/>
          <w:lang w:eastAsia="ru-RU"/>
        </w:rPr>
        <w:t xml:space="preserve"> «Про затвердження Програми розвитку системи освіти Сквирської міської територіальної громади на 2021-2023 роки»</w:t>
      </w:r>
      <w:bookmarkEnd w:id="3"/>
      <w:r w:rsidR="00ED680A">
        <w:rPr>
          <w:sz w:val="28"/>
          <w:szCs w:val="28"/>
          <w:bdr w:val="none" w:sz="0" w:space="0" w:color="auto" w:frame="1"/>
          <w:lang w:eastAsia="ru-RU"/>
        </w:rPr>
        <w:t>,</w:t>
      </w:r>
      <w:r w:rsidR="00ED680A">
        <w:rPr>
          <w:color w:val="000000"/>
          <w:sz w:val="28"/>
          <w:szCs w:val="28"/>
        </w:rPr>
        <w:t xml:space="preserve"> </w:t>
      </w:r>
      <w:bookmarkEnd w:id="4"/>
      <w:r w:rsidR="00702228">
        <w:rPr>
          <w:color w:val="000000"/>
          <w:sz w:val="28"/>
          <w:szCs w:val="28"/>
        </w:rPr>
        <w:t>рішення виконавчого комітету Сквирської міської ради від 14.02.2023 № 14/5</w:t>
      </w:r>
      <w:r w:rsidR="00702228">
        <w:rPr>
          <w:sz w:val="28"/>
          <w:szCs w:val="28"/>
          <w:bdr w:val="none" w:sz="0" w:space="0" w:color="auto" w:frame="1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702228">
        <w:rPr>
          <w:color w:val="000000"/>
          <w:sz w:val="28"/>
          <w:szCs w:val="28"/>
        </w:rPr>
        <w:t>Сквирської міської територіальної громади на 2022-2024 роки»</w:t>
      </w:r>
      <w:r w:rsidR="00ED680A">
        <w:rPr>
          <w:color w:val="000000"/>
          <w:sz w:val="28"/>
          <w:szCs w:val="28"/>
        </w:rPr>
        <w:t>,</w:t>
      </w:r>
      <w:r w:rsidR="00ED680A" w:rsidRPr="004A30F9">
        <w:rPr>
          <w:color w:val="000000"/>
          <w:sz w:val="28"/>
          <w:szCs w:val="28"/>
        </w:rPr>
        <w:t xml:space="preserve"> з  метою  </w:t>
      </w:r>
      <w:bookmarkStart w:id="5" w:name="_Hlk129538597"/>
      <w:r w:rsidR="00ED680A"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="00ED680A"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5"/>
      <w:r w:rsidR="00ED680A">
        <w:rPr>
          <w:color w:val="000000"/>
          <w:sz w:val="28"/>
          <w:szCs w:val="28"/>
        </w:rPr>
        <w:t>, враховуючи</w:t>
      </w:r>
      <w:r w:rsidR="00ED680A">
        <w:rPr>
          <w:sz w:val="28"/>
          <w:szCs w:val="28"/>
        </w:rPr>
        <w:t xml:space="preserve"> </w:t>
      </w:r>
      <w:r w:rsidR="00ED680A">
        <w:rPr>
          <w:sz w:val="28"/>
          <w:szCs w:val="28"/>
          <w:lang w:eastAsia="ru-RU"/>
        </w:rPr>
        <w:t xml:space="preserve">висновки </w:t>
      </w:r>
      <w:r w:rsidR="00ED680A" w:rsidRPr="00CA0AF0">
        <w:rPr>
          <w:bCs/>
          <w:sz w:val="28"/>
          <w:szCs w:val="28"/>
          <w:lang w:eastAsia="uk-UA"/>
        </w:rPr>
        <w:t>постійної комісії</w:t>
      </w:r>
      <w:r w:rsidR="00ED680A">
        <w:rPr>
          <w:bCs/>
          <w:sz w:val="28"/>
          <w:szCs w:val="28"/>
          <w:lang w:eastAsia="uk-UA"/>
        </w:rPr>
        <w:t xml:space="preserve"> Сквирської міської ради</w:t>
      </w:r>
      <w:r w:rsidR="00ED680A" w:rsidRPr="00CA0AF0">
        <w:rPr>
          <w:bCs/>
          <w:sz w:val="28"/>
          <w:szCs w:val="28"/>
          <w:lang w:eastAsia="uk-UA"/>
        </w:rPr>
        <w:t xml:space="preserve"> з питань соціального захисту, освіти, охорони здоров’я, культури та релігії</w:t>
      </w:r>
      <w:r w:rsidR="00ED680A">
        <w:rPr>
          <w:sz w:val="28"/>
          <w:szCs w:val="28"/>
        </w:rPr>
        <w:t xml:space="preserve"> </w:t>
      </w:r>
      <w:r w:rsidR="00ED680A" w:rsidRPr="006B0A8B">
        <w:rPr>
          <w:sz w:val="28"/>
          <w:szCs w:val="28"/>
          <w:bdr w:val="none" w:sz="0" w:space="0" w:color="auto" w:frame="1"/>
          <w:lang w:eastAsia="ru-RU"/>
        </w:rPr>
        <w:t>Сквирськ</w:t>
      </w:r>
      <w:r w:rsidR="00ED680A">
        <w:rPr>
          <w:sz w:val="28"/>
          <w:szCs w:val="28"/>
          <w:bdr w:val="none" w:sz="0" w:space="0" w:color="auto" w:frame="1"/>
          <w:lang w:eastAsia="ru-RU"/>
        </w:rPr>
        <w:t>ої</w:t>
      </w:r>
      <w:r w:rsidR="00ED680A" w:rsidRPr="006B0A8B">
        <w:rPr>
          <w:sz w:val="28"/>
          <w:szCs w:val="28"/>
          <w:bdr w:val="none" w:sz="0" w:space="0" w:color="auto" w:frame="1"/>
          <w:lang w:eastAsia="ru-RU"/>
        </w:rPr>
        <w:t xml:space="preserve"> міськ</w:t>
      </w:r>
      <w:r w:rsidR="00ED680A">
        <w:rPr>
          <w:sz w:val="28"/>
          <w:szCs w:val="28"/>
          <w:bdr w:val="none" w:sz="0" w:space="0" w:color="auto" w:frame="1"/>
          <w:lang w:eastAsia="ru-RU"/>
        </w:rPr>
        <w:t>ої</w:t>
      </w:r>
      <w:r w:rsidR="00ED680A" w:rsidRPr="006B0A8B">
        <w:rPr>
          <w:sz w:val="28"/>
          <w:szCs w:val="28"/>
          <w:bdr w:val="none" w:sz="0" w:space="0" w:color="auto" w:frame="1"/>
          <w:lang w:eastAsia="ru-RU"/>
        </w:rPr>
        <w:t xml:space="preserve"> рад</w:t>
      </w:r>
      <w:r w:rsidR="00ED680A">
        <w:rPr>
          <w:sz w:val="28"/>
          <w:szCs w:val="28"/>
          <w:bdr w:val="none" w:sz="0" w:space="0" w:color="auto" w:frame="1"/>
          <w:lang w:eastAsia="ru-RU"/>
        </w:rPr>
        <w:t>и</w:t>
      </w:r>
      <w:r w:rsidR="00ED680A" w:rsidRPr="006B0A8B">
        <w:rPr>
          <w:sz w:val="28"/>
          <w:szCs w:val="28"/>
        </w:rPr>
        <w:t xml:space="preserve">, </w:t>
      </w:r>
      <w:r w:rsidR="00ED680A" w:rsidRPr="006B0A8B">
        <w:rPr>
          <w:sz w:val="28"/>
          <w:szCs w:val="28"/>
          <w:bdr w:val="none" w:sz="0" w:space="0" w:color="auto" w:frame="1"/>
          <w:lang w:eastAsia="ru-RU"/>
        </w:rPr>
        <w:t xml:space="preserve">Сквирська міська рада VIII скликання </w:t>
      </w:r>
    </w:p>
    <w:p w14:paraId="333D7F7F" w14:textId="77777777" w:rsidR="00ED680A" w:rsidRPr="008F5B60" w:rsidRDefault="00ED680A" w:rsidP="00ED680A">
      <w:pPr>
        <w:pStyle w:val="a3"/>
        <w:ind w:firstLine="708"/>
        <w:jc w:val="both"/>
        <w:rPr>
          <w:sz w:val="20"/>
          <w:szCs w:val="20"/>
        </w:rPr>
      </w:pPr>
    </w:p>
    <w:p w14:paraId="595108DF" w14:textId="77777777" w:rsidR="00ED680A" w:rsidRDefault="00ED680A" w:rsidP="00ED680A">
      <w:pPr>
        <w:pStyle w:val="a3"/>
        <w:spacing w:line="360" w:lineRule="auto"/>
        <w:jc w:val="center"/>
        <w:rPr>
          <w:szCs w:val="28"/>
        </w:rPr>
      </w:pPr>
      <w:r w:rsidRPr="00C96C79">
        <w:rPr>
          <w:b/>
          <w:szCs w:val="28"/>
        </w:rPr>
        <w:t xml:space="preserve">В И Р І Ш И </w:t>
      </w:r>
      <w:r>
        <w:rPr>
          <w:b/>
          <w:szCs w:val="28"/>
        </w:rPr>
        <w:t>Л А:</w:t>
      </w:r>
    </w:p>
    <w:p w14:paraId="14CE35C5" w14:textId="435B5571" w:rsidR="00ED680A" w:rsidRDefault="00ED680A" w:rsidP="00ED680A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lang w:eastAsia="ru-RU"/>
        </w:rPr>
        <w:t xml:space="preserve">1. Реорганізувати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</w:t>
      </w:r>
      <w:r>
        <w:rPr>
          <w:color w:val="000000" w:themeColor="text1"/>
          <w:bdr w:val="none" w:sz="0" w:space="0" w:color="auto" w:frame="1"/>
          <w:lang w:eastAsia="ru-RU"/>
        </w:rPr>
        <w:t>ий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заклад </w:t>
      </w:r>
      <w:r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 w:rsidR="005C28BC">
        <w:rPr>
          <w:color w:val="000000" w:themeColor="text1"/>
          <w:bdr w:val="none" w:sz="0" w:space="0" w:color="auto" w:frame="1"/>
          <w:lang w:eastAsia="ru-RU"/>
        </w:rPr>
        <w:t>(ясла-садок) № 3 «Берізка»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2</w:t>
      </w:r>
      <w:r w:rsidR="005C28BC">
        <w:rPr>
          <w:color w:val="000000" w:themeColor="text1"/>
          <w:bdr w:val="none" w:sz="0" w:space="0" w:color="auto" w:frame="1"/>
          <w:lang w:eastAsia="ru-RU"/>
        </w:rPr>
        <w:t>2207670</w:t>
      </w:r>
      <w:r>
        <w:rPr>
          <w:color w:val="000000" w:themeColor="text1"/>
          <w:bdr w:val="none" w:sz="0" w:space="0" w:color="auto" w:frame="1"/>
          <w:lang w:eastAsia="ru-RU"/>
        </w:rPr>
        <w:t xml:space="preserve">), шляхом приєднання 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до Сквирського </w:t>
      </w:r>
      <w:r w:rsidR="005C28BC">
        <w:rPr>
          <w:color w:val="000000" w:themeColor="text1"/>
          <w:bdr w:val="none" w:sz="0" w:space="0" w:color="auto" w:frame="1"/>
          <w:lang w:eastAsia="ru-RU"/>
        </w:rPr>
        <w:t>навчально-виховного комплексу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5C28BC">
        <w:rPr>
          <w:color w:val="000000" w:themeColor="text1"/>
          <w:bdr w:val="none" w:sz="0" w:space="0" w:color="auto" w:frame="1"/>
          <w:lang w:eastAsia="ru-RU"/>
        </w:rPr>
        <w:t xml:space="preserve">«заклад загальної середньої освіти І-ІІІ ступенів  № 5 – заклад дошкільної освіти»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</w:t>
      </w:r>
      <w:r w:rsidR="005C28BC">
        <w:rPr>
          <w:color w:val="000000" w:themeColor="text1"/>
          <w:bdr w:val="none" w:sz="0" w:space="0" w:color="auto" w:frame="1"/>
          <w:lang w:eastAsia="ru-RU"/>
        </w:rPr>
        <w:t>25303339</w:t>
      </w:r>
      <w:r>
        <w:rPr>
          <w:color w:val="000000" w:themeColor="text1"/>
          <w:bdr w:val="none" w:sz="0" w:space="0" w:color="auto" w:frame="1"/>
          <w:lang w:eastAsia="ru-RU"/>
        </w:rPr>
        <w:t>).</w:t>
      </w:r>
    </w:p>
    <w:p w14:paraId="45F1897A" w14:textId="65D7D5DB" w:rsidR="00ED680A" w:rsidRDefault="00ED680A" w:rsidP="00ED680A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2. Визначити </w:t>
      </w:r>
      <w:r w:rsidR="005C28BC" w:rsidRPr="001709F6">
        <w:rPr>
          <w:color w:val="000000" w:themeColor="text1"/>
          <w:bdr w:val="none" w:sz="0" w:space="0" w:color="auto" w:frame="1"/>
          <w:lang w:eastAsia="ru-RU"/>
        </w:rPr>
        <w:t>Сквирськ</w:t>
      </w:r>
      <w:r w:rsidR="005C28BC">
        <w:rPr>
          <w:color w:val="000000" w:themeColor="text1"/>
          <w:bdr w:val="none" w:sz="0" w:space="0" w:color="auto" w:frame="1"/>
          <w:lang w:eastAsia="ru-RU"/>
        </w:rPr>
        <w:t>ий</w:t>
      </w:r>
      <w:r w:rsidR="005C28BC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5C28BC">
        <w:rPr>
          <w:color w:val="000000" w:themeColor="text1"/>
          <w:bdr w:val="none" w:sz="0" w:space="0" w:color="auto" w:frame="1"/>
          <w:lang w:eastAsia="ru-RU"/>
        </w:rPr>
        <w:t>навчально-виховний комплекс</w:t>
      </w:r>
      <w:r w:rsidR="005C28BC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5C28BC">
        <w:rPr>
          <w:color w:val="000000" w:themeColor="text1"/>
          <w:bdr w:val="none" w:sz="0" w:space="0" w:color="auto" w:frame="1"/>
          <w:lang w:eastAsia="ru-RU"/>
        </w:rPr>
        <w:t xml:space="preserve">«заклад загальної середньої освіти І-ІІІ ступенів  № 5 – заклад дошкільної освіти» </w:t>
      </w:r>
      <w:r w:rsidR="005C28BC" w:rsidRPr="001709F6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правонаступником усіх майнових </w:t>
      </w:r>
      <w:r w:rsidR="00327FF8">
        <w:rPr>
          <w:color w:val="000000" w:themeColor="text1"/>
          <w:bdr w:val="none" w:sz="0" w:space="0" w:color="auto" w:frame="1"/>
          <w:lang w:eastAsia="ru-RU"/>
        </w:rPr>
        <w:t>і</w:t>
      </w:r>
      <w:r>
        <w:rPr>
          <w:color w:val="000000" w:themeColor="text1"/>
          <w:bdr w:val="none" w:sz="0" w:space="0" w:color="auto" w:frame="1"/>
          <w:lang w:eastAsia="ru-RU"/>
        </w:rPr>
        <w:t xml:space="preserve"> немайнових прав та обов’язків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</w:t>
      </w:r>
      <w:r>
        <w:rPr>
          <w:color w:val="000000" w:themeColor="text1"/>
          <w:bdr w:val="none" w:sz="0" w:space="0" w:color="auto" w:frame="1"/>
          <w:lang w:eastAsia="ru-RU"/>
        </w:rPr>
        <w:t>ого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5C28BC"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 w:rsidR="005C28BC">
        <w:rPr>
          <w:color w:val="000000" w:themeColor="text1"/>
          <w:bdr w:val="none" w:sz="0" w:space="0" w:color="auto" w:frame="1"/>
          <w:lang w:eastAsia="ru-RU"/>
        </w:rPr>
        <w:t>у</w:t>
      </w:r>
      <w:r w:rsidR="005C28BC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5C28BC"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="005C28BC"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 w:rsidR="005C28BC">
        <w:rPr>
          <w:color w:val="000000" w:themeColor="text1"/>
          <w:bdr w:val="none" w:sz="0" w:space="0" w:color="auto" w:frame="1"/>
          <w:lang w:eastAsia="ru-RU"/>
        </w:rPr>
        <w:t>(ясла-садок) № 3 «Берізка»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5E33EF06" w14:textId="2944CA6D" w:rsidR="00ED680A" w:rsidRDefault="00ED680A" w:rsidP="00ED680A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lastRenderedPageBreak/>
        <w:t xml:space="preserve">3. Створити комісію з реорганізації шляхом приєднання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</w:t>
      </w:r>
      <w:r>
        <w:rPr>
          <w:color w:val="000000" w:themeColor="text1"/>
          <w:bdr w:val="none" w:sz="0" w:space="0" w:color="auto" w:frame="1"/>
          <w:lang w:eastAsia="ru-RU"/>
        </w:rPr>
        <w:t>ого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заклад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5C28BC"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="005C28BC"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 w:rsidR="005C28BC">
        <w:rPr>
          <w:color w:val="000000" w:themeColor="text1"/>
          <w:bdr w:val="none" w:sz="0" w:space="0" w:color="auto" w:frame="1"/>
          <w:lang w:eastAsia="ru-RU"/>
        </w:rPr>
        <w:t xml:space="preserve">(ясла-садок) № 3 «Берізка» 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(далі – комісія), затвердити її склад згідно з додатком до цього рішення та визначити місцезнаходження комісії: 09001, Київська обл., Білоцерківський р-н, м. Сквира, </w:t>
      </w:r>
      <w:r w:rsidR="003515A0">
        <w:rPr>
          <w:color w:val="000000" w:themeColor="text1"/>
          <w:bdr w:val="none" w:sz="0" w:space="0" w:color="auto" w:frame="1"/>
          <w:lang w:eastAsia="ru-RU"/>
        </w:rPr>
        <w:t>вулиця Петра Сувчинського</w:t>
      </w:r>
      <w:r>
        <w:rPr>
          <w:color w:val="000000" w:themeColor="text1"/>
          <w:bdr w:val="none" w:sz="0" w:space="0" w:color="auto" w:frame="1"/>
          <w:lang w:eastAsia="ru-RU"/>
        </w:rPr>
        <w:t xml:space="preserve">, </w:t>
      </w:r>
      <w:r w:rsidR="003515A0">
        <w:rPr>
          <w:color w:val="000000" w:themeColor="text1"/>
          <w:bdr w:val="none" w:sz="0" w:space="0" w:color="auto" w:frame="1"/>
          <w:lang w:eastAsia="ru-RU"/>
        </w:rPr>
        <w:t>будинок 22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0965B3FE" w14:textId="77777777" w:rsidR="00ED680A" w:rsidRDefault="00ED680A" w:rsidP="00ED680A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>4. Доручити комісії забезпечити</w:t>
      </w:r>
      <w:r w:rsidRPr="00023DFA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в установленому законодавством порядку:</w:t>
      </w:r>
    </w:p>
    <w:p w14:paraId="1DB6BF96" w14:textId="30610814" w:rsidR="00ED680A" w:rsidRDefault="00ED680A" w:rsidP="00ED680A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реорганізацію Сквирського 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 w:rsidR="003515A0">
        <w:rPr>
          <w:color w:val="000000" w:themeColor="text1"/>
          <w:bdr w:val="none" w:sz="0" w:space="0" w:color="auto" w:frame="1"/>
          <w:lang w:eastAsia="ru-RU"/>
        </w:rPr>
        <w:t>у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3515A0"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 w:rsidR="003515A0">
        <w:rPr>
          <w:color w:val="000000" w:themeColor="text1"/>
          <w:bdr w:val="none" w:sz="0" w:space="0" w:color="auto" w:frame="1"/>
          <w:lang w:eastAsia="ru-RU"/>
        </w:rPr>
        <w:t xml:space="preserve">(ясла-садок) № 3 «Берізка» 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</w:t>
      </w:r>
      <w:r w:rsidR="00433A4F" w:rsidRPr="003752E5">
        <w:rPr>
          <w:color w:val="000000" w:themeColor="text1"/>
          <w:bdr w:val="none" w:sz="0" w:space="0" w:color="auto" w:frame="1"/>
          <w:lang w:eastAsia="ru-RU"/>
        </w:rPr>
        <w:t xml:space="preserve">шляхом приєднання 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до 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Сквирського </w:t>
      </w:r>
      <w:r w:rsidR="003515A0">
        <w:rPr>
          <w:color w:val="000000" w:themeColor="text1"/>
          <w:bdr w:val="none" w:sz="0" w:space="0" w:color="auto" w:frame="1"/>
          <w:lang w:eastAsia="ru-RU"/>
        </w:rPr>
        <w:t>навчально-виховного комплексу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3515A0">
        <w:rPr>
          <w:color w:val="000000" w:themeColor="text1"/>
          <w:bdr w:val="none" w:sz="0" w:space="0" w:color="auto" w:frame="1"/>
          <w:lang w:eastAsia="ru-RU"/>
        </w:rPr>
        <w:t xml:space="preserve">«заклад загальної середньої освіти І-ІІІ ступенів  № 5 – заклад дошкільної освіти»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14:paraId="06E0ACB2" w14:textId="49D99A06" w:rsidR="00ED680A" w:rsidRDefault="00ED680A" w:rsidP="00ED680A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</w:t>
      </w:r>
      <w:r w:rsidR="003515A0"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Сквирського 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 w:rsidR="003515A0">
        <w:rPr>
          <w:color w:val="000000" w:themeColor="text1"/>
          <w:bdr w:val="none" w:sz="0" w:space="0" w:color="auto" w:frame="1"/>
          <w:lang w:eastAsia="ru-RU"/>
        </w:rPr>
        <w:t>у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3515A0"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 w:rsidR="003515A0">
        <w:rPr>
          <w:color w:val="000000" w:themeColor="text1"/>
          <w:bdr w:val="none" w:sz="0" w:space="0" w:color="auto" w:frame="1"/>
          <w:lang w:eastAsia="ru-RU"/>
        </w:rPr>
        <w:t xml:space="preserve">(ясла-садок) № 3 «Берізка»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744DDBEA" w14:textId="3FD9979F" w:rsidR="00ED680A" w:rsidRDefault="00ED680A" w:rsidP="00ED680A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4.3. </w:t>
      </w:r>
      <w: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r w:rsidR="003515A0"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Сквирського 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 w:rsidR="003515A0">
        <w:rPr>
          <w:color w:val="000000" w:themeColor="text1"/>
          <w:bdr w:val="none" w:sz="0" w:space="0" w:color="auto" w:frame="1"/>
          <w:lang w:eastAsia="ru-RU"/>
        </w:rPr>
        <w:t>у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3515A0"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 w:rsidR="003515A0">
        <w:rPr>
          <w:color w:val="000000" w:themeColor="text1"/>
          <w:bdr w:val="none" w:sz="0" w:space="0" w:color="auto" w:frame="1"/>
          <w:lang w:eastAsia="ru-RU"/>
        </w:rPr>
        <w:t xml:space="preserve">(ясла-садок) № 3 «Берізка»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69FA8323" w14:textId="77777777" w:rsidR="00ED680A" w:rsidRPr="00AA3BFB" w:rsidRDefault="00ED680A" w:rsidP="00ED680A">
      <w:pPr>
        <w:ind w:right="-58" w:firstLine="567"/>
        <w:jc w:val="both"/>
        <w:rPr>
          <w:shd w:val="clear" w:color="auto" w:fill="FFFFFF"/>
        </w:rPr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.4. </w:t>
      </w:r>
      <w:r w:rsidRPr="00AA3BFB">
        <w:t>після закінчення строку для заявлен</w:t>
      </w:r>
      <w:r>
        <w:t>н</w:t>
      </w:r>
      <w:r w:rsidRPr="00AA3BFB">
        <w:t xml:space="preserve">я кредиторами своїх вимог скласти </w:t>
      </w:r>
      <w:r w:rsidRPr="00AA3BFB">
        <w:rPr>
          <w:shd w:val="clear" w:color="auto" w:fill="FFFFFF"/>
        </w:rPr>
        <w:t>передавальний акт та подати на затвердження до Сквирської міської ради.</w:t>
      </w:r>
    </w:p>
    <w:p w14:paraId="4A85BB8B" w14:textId="3E9D275F" w:rsidR="00ED680A" w:rsidRPr="00AA3BFB" w:rsidRDefault="00ED680A" w:rsidP="00ED680A">
      <w:pPr>
        <w:ind w:right="-284" w:firstLine="567"/>
        <w:jc w:val="both"/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.5. </w:t>
      </w:r>
      <w:r>
        <w:t>п</w:t>
      </w:r>
      <w:r w:rsidRPr="00AA3BFB">
        <w:t xml:space="preserve">о закінченню терміну заявлення кредиторами вимог та завершенню всіх необхідних заходів щодо реорганізації 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шляхом приєднання </w:t>
      </w:r>
      <w:r w:rsidR="003515A0"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Сквирського 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 w:rsidR="003515A0">
        <w:rPr>
          <w:color w:val="000000" w:themeColor="text1"/>
          <w:bdr w:val="none" w:sz="0" w:space="0" w:color="auto" w:frame="1"/>
          <w:lang w:eastAsia="ru-RU"/>
        </w:rPr>
        <w:t>у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3515A0"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 w:rsidR="003515A0">
        <w:rPr>
          <w:color w:val="000000" w:themeColor="text1"/>
          <w:bdr w:val="none" w:sz="0" w:space="0" w:color="auto" w:frame="1"/>
          <w:lang w:eastAsia="ru-RU"/>
        </w:rPr>
        <w:t xml:space="preserve">(ясла-садок) № 3 «Берізка»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Pr="00AA3BFB"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юридичної особи </w:t>
      </w:r>
      <w:r w:rsidR="003515A0"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Сквирського 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 w:rsidR="003515A0">
        <w:rPr>
          <w:color w:val="000000" w:themeColor="text1"/>
          <w:bdr w:val="none" w:sz="0" w:space="0" w:color="auto" w:frame="1"/>
          <w:lang w:eastAsia="ru-RU"/>
        </w:rPr>
        <w:t>у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3515A0"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 w:rsidR="003515A0">
        <w:rPr>
          <w:color w:val="000000" w:themeColor="text1"/>
          <w:bdr w:val="none" w:sz="0" w:space="0" w:color="auto" w:frame="1"/>
          <w:lang w:eastAsia="ru-RU"/>
        </w:rPr>
        <w:t xml:space="preserve">(ясла-садок) № 3 «Берізка»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Pr="00AA3BFB">
        <w:t xml:space="preserve"> шляхом реорганізації (приєднання).</w:t>
      </w:r>
    </w:p>
    <w:p w14:paraId="07789792" w14:textId="77777777" w:rsidR="00ED680A" w:rsidRPr="00AA3BFB" w:rsidRDefault="00ED680A" w:rsidP="00ED680A">
      <w:pPr>
        <w:tabs>
          <w:tab w:val="num" w:pos="0"/>
        </w:tabs>
        <w:suppressAutoHyphens w:val="0"/>
        <w:ind w:right="-284" w:firstLine="567"/>
        <w:jc w:val="both"/>
        <w:rPr>
          <w:lang w:eastAsia="uk-UA"/>
        </w:rPr>
      </w:pPr>
      <w:r>
        <w:rPr>
          <w:shd w:val="clear" w:color="auto" w:fill="FFFFFF"/>
        </w:rPr>
        <w:t>5</w:t>
      </w:r>
      <w:r w:rsidRPr="00AA3BFB">
        <w:rPr>
          <w:shd w:val="clear" w:color="auto" w:fill="FFFFFF"/>
        </w:rPr>
        <w:t>. Встановити, що строк для заявлення кредиторами своїх вимог становить чотири місяці з дня оприлюднення повідомлення про реорганізацію шляхом  приєднання відповідно до вимог чинного законодавства України.</w:t>
      </w:r>
    </w:p>
    <w:p w14:paraId="385B67DF" w14:textId="7E60C797" w:rsidR="00ED680A" w:rsidRDefault="00ED680A" w:rsidP="00ED680A">
      <w:pPr>
        <w:pStyle w:val="a5"/>
        <w:ind w:left="0" w:firstLine="567"/>
        <w:jc w:val="both"/>
      </w:pPr>
      <w:r>
        <w:t>6</w:t>
      </w:r>
      <w:r w:rsidRPr="00AA3BFB">
        <w:t xml:space="preserve">. </w:t>
      </w:r>
      <w:r>
        <w:t xml:space="preserve">Начальниці відділу освіти Сквирської міської ради Риченко Світлані Петрівні персонально попередити директора </w:t>
      </w:r>
      <w:r w:rsidR="003515A0"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Сквирського 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 w:rsidR="003515A0">
        <w:rPr>
          <w:color w:val="000000" w:themeColor="text1"/>
          <w:bdr w:val="none" w:sz="0" w:space="0" w:color="auto" w:frame="1"/>
          <w:lang w:eastAsia="ru-RU"/>
        </w:rPr>
        <w:t>у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3515A0"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 w:rsidR="003515A0">
        <w:rPr>
          <w:color w:val="000000" w:themeColor="text1"/>
          <w:bdr w:val="none" w:sz="0" w:space="0" w:color="auto" w:frame="1"/>
          <w:lang w:eastAsia="ru-RU"/>
        </w:rPr>
        <w:t xml:space="preserve">(ясла-садок) № 3 «Берізка»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про реорганізацію юридичної особи шляхом приєднання в порядку, визначеному законодавством України.</w:t>
      </w:r>
    </w:p>
    <w:p w14:paraId="25ACB9D1" w14:textId="68EF610E" w:rsidR="00ED680A" w:rsidRDefault="00ED680A" w:rsidP="00ED680A">
      <w:pPr>
        <w:pStyle w:val="a5"/>
        <w:ind w:left="0" w:firstLine="567"/>
        <w:jc w:val="both"/>
      </w:pPr>
      <w:r>
        <w:t xml:space="preserve">7. Директору </w:t>
      </w:r>
      <w:r w:rsidR="003515A0"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Сквирського 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 w:rsidR="003515A0">
        <w:rPr>
          <w:color w:val="000000" w:themeColor="text1"/>
          <w:bdr w:val="none" w:sz="0" w:space="0" w:color="auto" w:frame="1"/>
          <w:lang w:eastAsia="ru-RU"/>
        </w:rPr>
        <w:t>у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3515A0"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="003515A0"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 w:rsidR="003515A0">
        <w:rPr>
          <w:color w:val="000000" w:themeColor="text1"/>
          <w:bdr w:val="none" w:sz="0" w:space="0" w:color="auto" w:frame="1"/>
          <w:lang w:eastAsia="ru-RU"/>
        </w:rPr>
        <w:t>(ясла-садок) № 3 «Берізка»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3515A0">
        <w:rPr>
          <w:color w:val="000000" w:themeColor="text1"/>
          <w:bdr w:val="none" w:sz="0" w:space="0" w:color="auto" w:frame="1"/>
          <w:lang w:eastAsia="ru-RU"/>
        </w:rPr>
        <w:t>Войцехівській Ніні Петрівні</w:t>
      </w:r>
      <w:r>
        <w:rPr>
          <w:color w:val="000000" w:themeColor="text1"/>
          <w:bdr w:val="none" w:sz="0" w:space="0" w:color="auto" w:frame="1"/>
          <w:lang w:eastAsia="ru-RU"/>
        </w:rPr>
        <w:t xml:space="preserve"> вжити заходів організаційно-кадрового характеру стосовно всіх працівників закладу у зв’язку з реорганізацією, змінами в організації праці цього закладу, в порядку, встановленому чинним трудовим  законодавством України. </w:t>
      </w:r>
    </w:p>
    <w:p w14:paraId="6E615EAA" w14:textId="77777777" w:rsidR="00ED680A" w:rsidRPr="00AA3BFB" w:rsidRDefault="00ED680A" w:rsidP="00ED680A">
      <w:pPr>
        <w:pStyle w:val="a5"/>
        <w:ind w:left="0" w:firstLine="567"/>
        <w:jc w:val="both"/>
      </w:pPr>
      <w:r>
        <w:lastRenderedPageBreak/>
        <w:t xml:space="preserve">8. </w:t>
      </w:r>
      <w:r w:rsidRPr="00AA3BFB">
        <w:t>Рішення підлягає оприлюдненню на офіційному сайті Сквирської міської ради.</w:t>
      </w:r>
    </w:p>
    <w:p w14:paraId="2879947F" w14:textId="77777777" w:rsidR="00ED680A" w:rsidRPr="006B0A8B" w:rsidRDefault="00ED680A" w:rsidP="00ED680A">
      <w:pPr>
        <w:tabs>
          <w:tab w:val="left" w:pos="851"/>
        </w:tabs>
        <w:suppressAutoHyphens w:val="0"/>
        <w:ind w:right="83" w:firstLine="567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9. </w:t>
      </w:r>
      <w:r w:rsidRPr="006B0A8B">
        <w:rPr>
          <w:color w:val="000000" w:themeColor="text1"/>
          <w:lang w:eastAsia="ru-RU"/>
        </w:rPr>
        <w:t xml:space="preserve">Контроль за виконанням </w:t>
      </w:r>
      <w:r>
        <w:rPr>
          <w:color w:val="000000" w:themeColor="text1"/>
          <w:lang w:eastAsia="ru-RU"/>
        </w:rPr>
        <w:t>ць</w:t>
      </w:r>
      <w:r w:rsidRPr="006B0A8B">
        <w:rPr>
          <w:color w:val="000000" w:themeColor="text1"/>
          <w:lang w:eastAsia="ru-RU"/>
        </w:rPr>
        <w:t>ого рішення покла</w:t>
      </w:r>
      <w:r>
        <w:rPr>
          <w:color w:val="000000" w:themeColor="text1"/>
          <w:lang w:eastAsia="ru-RU"/>
        </w:rPr>
        <w:t>сти</w:t>
      </w:r>
      <w:r w:rsidRPr="006B0A8B">
        <w:rPr>
          <w:color w:val="000000" w:themeColor="text1"/>
          <w:lang w:eastAsia="ru-RU"/>
        </w:rPr>
        <w:t xml:space="preserve"> на </w:t>
      </w:r>
      <w:r w:rsidRPr="006B0A8B">
        <w:t>постійн</w:t>
      </w:r>
      <w:r>
        <w:t>у</w:t>
      </w:r>
      <w:r w:rsidRPr="006B0A8B">
        <w:t xml:space="preserve"> комісі</w:t>
      </w:r>
      <w:r>
        <w:t>ю</w:t>
      </w:r>
      <w:r w:rsidRPr="006B0A8B">
        <w:t xml:space="preserve"> Сквирської міської ради </w:t>
      </w:r>
      <w:r w:rsidRPr="006B0A8B">
        <w:rPr>
          <w:color w:val="000000"/>
          <w:shd w:val="clear" w:color="auto" w:fill="FBFBFB"/>
        </w:rPr>
        <w:t>з питань соціального захисту, освіти, охорони здоров</w:t>
      </w:r>
      <w:r w:rsidRPr="006B0A8B">
        <w:rPr>
          <w:color w:val="000000" w:themeColor="text1"/>
          <w:bdr w:val="none" w:sz="0" w:space="0" w:color="auto" w:frame="1"/>
          <w:lang w:eastAsia="ru-RU"/>
        </w:rPr>
        <w:t>’</w:t>
      </w:r>
      <w:r w:rsidRPr="006B0A8B">
        <w:rPr>
          <w:color w:val="000000"/>
          <w:shd w:val="clear" w:color="auto" w:fill="FBFBFB"/>
        </w:rPr>
        <w:t>я, культури та релігії.</w:t>
      </w:r>
    </w:p>
    <w:p w14:paraId="5B42A5F9" w14:textId="77777777" w:rsidR="00ED680A" w:rsidRPr="006B0A8B" w:rsidRDefault="00ED680A" w:rsidP="00ED680A">
      <w:pPr>
        <w:pStyle w:val="a3"/>
        <w:tabs>
          <w:tab w:val="left" w:pos="426"/>
          <w:tab w:val="left" w:pos="720"/>
        </w:tabs>
        <w:ind w:left="567" w:hanging="567"/>
        <w:jc w:val="center"/>
        <w:rPr>
          <w:szCs w:val="28"/>
        </w:rPr>
      </w:pPr>
    </w:p>
    <w:tbl>
      <w:tblPr>
        <w:tblW w:w="4706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05"/>
      </w:tblGrid>
      <w:tr w:rsidR="00ED680A" w:rsidRPr="008C7852" w14:paraId="4DF242A0" w14:textId="77777777" w:rsidTr="009E3A26">
        <w:trPr>
          <w:trHeight w:val="246"/>
        </w:trPr>
        <w:tc>
          <w:tcPr>
            <w:tcW w:w="50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E6397E" w14:textId="77777777" w:rsidR="00ED680A" w:rsidRDefault="00ED680A" w:rsidP="009E3A26">
            <w:pPr>
              <w:ind w:left="-74"/>
              <w:rPr>
                <w:b/>
                <w:spacing w:val="-7"/>
              </w:rPr>
            </w:pPr>
          </w:p>
          <w:p w14:paraId="69387029" w14:textId="77777777" w:rsidR="00ED680A" w:rsidRDefault="00ED680A" w:rsidP="009E3A26">
            <w:pPr>
              <w:ind w:left="-74"/>
              <w:rPr>
                <w:b/>
              </w:rPr>
            </w:pPr>
            <w:r>
              <w:rPr>
                <w:b/>
                <w:spacing w:val="-7"/>
              </w:rPr>
              <w:t xml:space="preserve">Міська голова </w:t>
            </w:r>
            <w:r>
              <w:rPr>
                <w:b/>
              </w:rPr>
              <w:t xml:space="preserve">                                               В</w:t>
            </w:r>
            <w:r w:rsidRPr="008C7852">
              <w:rPr>
                <w:b/>
              </w:rPr>
              <w:t>алентина ЛЕВІЦЬКА</w:t>
            </w:r>
          </w:p>
          <w:p w14:paraId="3533C97C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1EC565CD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15DF3574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2F125DA9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6E9FF0E9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08EA16A8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1773CFD3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50F88C3F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6A29285F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47FEBC66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128E6083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7B1931B1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109444AC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231B2738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63BC53AD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4AE306DD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028B1F29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2E371753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1286A42C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5254EE5F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1F4989CE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63386EC3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06FE2142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5E4EA276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09BB7FA2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791C1981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460B57C8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3C337F7B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1EAE53C6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20D08E5A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7BF1C7BE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0588B4F2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68925133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5041EE96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0C6AE143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7B5088F9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5BA3BD27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339C7562" w14:textId="77777777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144FFFE1" w14:textId="67E82529" w:rsidR="00ED680A" w:rsidRDefault="00ED680A" w:rsidP="009E3A26">
            <w:pPr>
              <w:jc w:val="both"/>
              <w:rPr>
                <w:b/>
                <w:bCs/>
                <w:color w:val="000000"/>
              </w:rPr>
            </w:pPr>
          </w:p>
          <w:p w14:paraId="4FE67B92" w14:textId="77777777" w:rsidR="008F5B60" w:rsidRDefault="008F5B60" w:rsidP="009E3A26">
            <w:pPr>
              <w:jc w:val="both"/>
              <w:rPr>
                <w:b/>
                <w:bCs/>
                <w:color w:val="000000"/>
              </w:rPr>
            </w:pPr>
          </w:p>
          <w:p w14:paraId="5C1814F5" w14:textId="77777777" w:rsidR="00ED680A" w:rsidRPr="00EE7CC1" w:rsidRDefault="00ED680A" w:rsidP="009E3A26">
            <w:pPr>
              <w:jc w:val="both"/>
            </w:pPr>
            <w:r w:rsidRPr="00EE7CC1">
              <w:rPr>
                <w:b/>
                <w:bCs/>
                <w:color w:val="000000"/>
              </w:rPr>
              <w:lastRenderedPageBreak/>
              <w:t>ПОГОДЖЕНО:</w:t>
            </w:r>
          </w:p>
          <w:p w14:paraId="22E8DA04" w14:textId="77777777" w:rsidR="00ED680A" w:rsidRPr="00EE7CC1" w:rsidRDefault="00ED680A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 </w:t>
            </w:r>
          </w:p>
          <w:p w14:paraId="5A008B37" w14:textId="77777777" w:rsidR="00ED680A" w:rsidRPr="00EE7CC1" w:rsidRDefault="00ED680A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Заступниця міського голови                              Валентина БАЧИНСЬКА</w:t>
            </w:r>
          </w:p>
          <w:p w14:paraId="61E9ACEC" w14:textId="77777777" w:rsidR="00ED680A" w:rsidRPr="00EE7CC1" w:rsidRDefault="00ED680A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5C9BC1CF" w14:textId="77777777" w:rsidR="00ED680A" w:rsidRPr="00EE7CC1" w:rsidRDefault="00ED680A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Секретар міської ради                                        Тетяна ВЛАСЮК</w:t>
            </w:r>
          </w:p>
          <w:p w14:paraId="5E670780" w14:textId="77777777" w:rsidR="00ED680A" w:rsidRPr="00EE7CC1" w:rsidRDefault="00ED680A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3197A985" w14:textId="77777777" w:rsidR="00ED680A" w:rsidRPr="00EE7CC1" w:rsidRDefault="00ED680A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Начальниця відділу з питань </w:t>
            </w:r>
          </w:p>
          <w:p w14:paraId="224F1C00" w14:textId="77777777" w:rsidR="00ED680A" w:rsidRPr="00EE7CC1" w:rsidRDefault="00ED680A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юридичного забезпечення ради </w:t>
            </w:r>
          </w:p>
          <w:p w14:paraId="4FF1E6D1" w14:textId="77777777" w:rsidR="00ED680A" w:rsidRPr="00EE7CC1" w:rsidRDefault="00ED680A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та діловодства міської ради</w:t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  <w:t>        Ірина КВАША</w:t>
            </w:r>
          </w:p>
          <w:p w14:paraId="0E30D052" w14:textId="77777777" w:rsidR="00ED680A" w:rsidRPr="00EE7CC1" w:rsidRDefault="00ED680A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01B49EF4" w14:textId="77777777" w:rsidR="00ED680A" w:rsidRPr="00EE7CC1" w:rsidRDefault="00ED680A" w:rsidP="009E3A26">
            <w:pPr>
              <w:rPr>
                <w:rFonts w:eastAsia="Calibri"/>
              </w:rPr>
            </w:pPr>
            <w:r w:rsidRPr="00EE7CC1">
              <w:rPr>
                <w:rFonts w:eastAsia="Calibri"/>
              </w:rPr>
              <w:t>Начальник організаційного відділу</w:t>
            </w:r>
          </w:p>
          <w:p w14:paraId="09429CDC" w14:textId="77777777" w:rsidR="00ED680A" w:rsidRPr="00EE7CC1" w:rsidRDefault="00ED680A" w:rsidP="009E3A26">
            <w:pPr>
              <w:rPr>
                <w:color w:val="000000"/>
                <w:spacing w:val="-2"/>
              </w:rPr>
            </w:pPr>
            <w:r w:rsidRPr="00EE7CC1">
              <w:rPr>
                <w:rFonts w:eastAsia="Calibri"/>
              </w:rPr>
              <w:t>міської ради (</w:t>
            </w:r>
            <w:r w:rsidRPr="00EE7CC1">
              <w:rPr>
                <w:color w:val="000000"/>
                <w:spacing w:val="-2"/>
              </w:rPr>
              <w:t xml:space="preserve">уповноважений з питань </w:t>
            </w:r>
          </w:p>
          <w:p w14:paraId="5B884976" w14:textId="77777777" w:rsidR="00ED680A" w:rsidRDefault="00ED680A" w:rsidP="009E3A26">
            <w:pPr>
              <w:rPr>
                <w:color w:val="000000"/>
              </w:rPr>
            </w:pPr>
            <w:r w:rsidRPr="00EE7CC1">
              <w:rPr>
                <w:color w:val="000000"/>
                <w:spacing w:val="-2"/>
              </w:rPr>
              <w:t>запобігання та виявлення корупції</w:t>
            </w:r>
            <w:r w:rsidRPr="00EE7CC1">
              <w:rPr>
                <w:rFonts w:eastAsia="Calibri"/>
              </w:rPr>
              <w:t>)</w:t>
            </w:r>
            <w:r w:rsidRPr="00EE7CC1">
              <w:rPr>
                <w:color w:val="000000"/>
              </w:rPr>
              <w:t xml:space="preserve">                    Віктор САЛТАНЮК</w:t>
            </w:r>
          </w:p>
          <w:p w14:paraId="167724C7" w14:textId="77777777" w:rsidR="00ED680A" w:rsidRDefault="00ED680A" w:rsidP="009E3A26">
            <w:pPr>
              <w:rPr>
                <w:color w:val="000000"/>
              </w:rPr>
            </w:pPr>
          </w:p>
          <w:p w14:paraId="73CAA694" w14:textId="77777777" w:rsidR="00ED680A" w:rsidRDefault="00ED680A" w:rsidP="009E3A26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Начальник відділу адміністративних </w:t>
            </w:r>
          </w:p>
          <w:p w14:paraId="40657620" w14:textId="77777777" w:rsidR="00ED680A" w:rsidRPr="00EE7CC1" w:rsidRDefault="00ED680A" w:rsidP="009E3A26">
            <w:pPr>
              <w:rPr>
                <w:color w:val="000000"/>
              </w:rPr>
            </w:pPr>
            <w:r>
              <w:rPr>
                <w:color w:val="000000"/>
              </w:rPr>
              <w:t>послуг міської ради                                              Сергій РИБАК</w:t>
            </w:r>
          </w:p>
          <w:p w14:paraId="0F7174EE" w14:textId="77777777" w:rsidR="00ED680A" w:rsidRPr="00EE7CC1" w:rsidRDefault="00ED680A" w:rsidP="009E3A26">
            <w:pPr>
              <w:rPr>
                <w:color w:val="000000"/>
              </w:rPr>
            </w:pPr>
          </w:p>
          <w:p w14:paraId="0E9F96FF" w14:textId="77777777" w:rsidR="00ED680A" w:rsidRPr="00EE7CC1" w:rsidRDefault="00ED680A" w:rsidP="009E3A26">
            <w:pPr>
              <w:rPr>
                <w:b/>
              </w:rPr>
            </w:pPr>
            <w:r w:rsidRPr="00EE7CC1">
              <w:rPr>
                <w:b/>
              </w:rPr>
              <w:t>ВИКОНАВЕЦЬ:</w:t>
            </w:r>
          </w:p>
          <w:p w14:paraId="1B706185" w14:textId="77777777" w:rsidR="00ED680A" w:rsidRPr="00EE7CC1" w:rsidRDefault="00ED680A" w:rsidP="009E3A26">
            <w:pPr>
              <w:tabs>
                <w:tab w:val="left" w:pos="6030"/>
              </w:tabs>
            </w:pPr>
            <w:r w:rsidRPr="00EE7CC1">
              <w:t>Начальниця відділу освіти</w:t>
            </w:r>
          </w:p>
          <w:p w14:paraId="4159FD97" w14:textId="77777777" w:rsidR="00ED680A" w:rsidRPr="00EE7CC1" w:rsidRDefault="00ED680A" w:rsidP="009E3A26">
            <w:pPr>
              <w:tabs>
                <w:tab w:val="left" w:pos="6030"/>
              </w:tabs>
            </w:pPr>
            <w:r w:rsidRPr="00EE7CC1">
              <w:t>міської ради                                                          Світлана РИЧЕНКО</w:t>
            </w:r>
          </w:p>
          <w:p w14:paraId="34624E44" w14:textId="77777777" w:rsidR="00ED680A" w:rsidRPr="00EE7CC1" w:rsidRDefault="00ED680A" w:rsidP="009E3A26"/>
          <w:p w14:paraId="3A615A53" w14:textId="77777777" w:rsidR="00ED680A" w:rsidRPr="00EE7CC1" w:rsidRDefault="00ED680A" w:rsidP="009E3A26"/>
          <w:p w14:paraId="43D2F0E7" w14:textId="77777777" w:rsidR="00ED680A" w:rsidRPr="00EE7CC1" w:rsidRDefault="00ED680A" w:rsidP="009E3A26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 xml:space="preserve">Рекомендовано до внесення на </w:t>
            </w:r>
          </w:p>
          <w:p w14:paraId="0E70A417" w14:textId="77777777" w:rsidR="00ED680A" w:rsidRPr="00EE7CC1" w:rsidRDefault="00ED680A" w:rsidP="009E3A26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>розгляд та затвердження сесією</w:t>
            </w:r>
          </w:p>
          <w:p w14:paraId="1253B57D" w14:textId="77777777" w:rsidR="00ED680A" w:rsidRPr="00EE7CC1" w:rsidRDefault="00ED680A" w:rsidP="009E3A26">
            <w:r w:rsidRPr="00EE7CC1">
              <w:t xml:space="preserve">Голова постійної комісії з питань </w:t>
            </w:r>
          </w:p>
          <w:p w14:paraId="3066398E" w14:textId="77777777" w:rsidR="00ED680A" w:rsidRPr="00EE7CC1" w:rsidRDefault="00ED680A" w:rsidP="009E3A26">
            <w:r w:rsidRPr="00EE7CC1">
              <w:t>соціального захисту, освіти,</w:t>
            </w:r>
          </w:p>
          <w:p w14:paraId="5CBAB874" w14:textId="77777777" w:rsidR="00ED680A" w:rsidRPr="00EE7CC1" w:rsidRDefault="00ED680A" w:rsidP="009E3A26">
            <w:r w:rsidRPr="00EE7CC1">
              <w:t>охорони здоров’я культури та релігії                 Катерина БОНДАРЧУК</w:t>
            </w:r>
          </w:p>
          <w:p w14:paraId="02431901" w14:textId="77777777" w:rsidR="00ED680A" w:rsidRDefault="00ED680A" w:rsidP="009E3A26">
            <w:pPr>
              <w:ind w:left="-74"/>
              <w:rPr>
                <w:b/>
              </w:rPr>
            </w:pPr>
          </w:p>
          <w:p w14:paraId="6322ED30" w14:textId="77777777" w:rsidR="00ED680A" w:rsidRPr="008C7852" w:rsidRDefault="00ED680A" w:rsidP="009E3A26">
            <w:pPr>
              <w:ind w:left="-74"/>
              <w:rPr>
                <w:b/>
              </w:rPr>
            </w:pPr>
          </w:p>
        </w:tc>
      </w:tr>
    </w:tbl>
    <w:p w14:paraId="61F2CC17" w14:textId="77777777" w:rsidR="00ED680A" w:rsidRDefault="00ED680A" w:rsidP="00ED680A"/>
    <w:p w14:paraId="3A8C71A3" w14:textId="77777777" w:rsidR="00ED680A" w:rsidRDefault="00ED680A" w:rsidP="00ED680A"/>
    <w:p w14:paraId="38F0478B" w14:textId="77777777" w:rsidR="00ED680A" w:rsidRDefault="00ED680A" w:rsidP="00ED680A"/>
    <w:p w14:paraId="74F5645A" w14:textId="77777777" w:rsidR="00ED680A" w:rsidRDefault="00ED680A" w:rsidP="00ED680A"/>
    <w:p w14:paraId="0517CE21" w14:textId="77777777" w:rsidR="00ED680A" w:rsidRDefault="00ED680A" w:rsidP="00ED680A"/>
    <w:p w14:paraId="7D4B7E28" w14:textId="77777777" w:rsidR="00ED680A" w:rsidRDefault="00ED680A" w:rsidP="00ED680A"/>
    <w:p w14:paraId="5433D13F" w14:textId="77777777" w:rsidR="00ED680A" w:rsidRDefault="00ED680A" w:rsidP="00ED680A"/>
    <w:p w14:paraId="62EF3C85" w14:textId="77777777" w:rsidR="00ED680A" w:rsidRDefault="00ED680A" w:rsidP="00ED680A"/>
    <w:p w14:paraId="0EF1A3F8" w14:textId="77777777" w:rsidR="00ED680A" w:rsidRDefault="00ED680A" w:rsidP="00ED680A"/>
    <w:p w14:paraId="672C18EA" w14:textId="77777777" w:rsidR="00ED680A" w:rsidRDefault="00ED680A" w:rsidP="00ED680A"/>
    <w:p w14:paraId="21C4AF36" w14:textId="77777777" w:rsidR="00ED680A" w:rsidRDefault="00ED680A" w:rsidP="00ED680A"/>
    <w:p w14:paraId="11827B2B" w14:textId="77777777" w:rsidR="00ED680A" w:rsidRDefault="00ED680A" w:rsidP="00ED680A"/>
    <w:p w14:paraId="55BBDE36" w14:textId="77777777" w:rsidR="00ED680A" w:rsidRDefault="00ED680A" w:rsidP="00ED680A"/>
    <w:p w14:paraId="2348A34C" w14:textId="77777777" w:rsidR="00ED680A" w:rsidRDefault="00ED680A" w:rsidP="00ED680A"/>
    <w:p w14:paraId="34AD60BE" w14:textId="77777777" w:rsidR="00ED680A" w:rsidRDefault="00ED680A" w:rsidP="00ED680A"/>
    <w:p w14:paraId="7A653375" w14:textId="77777777" w:rsidR="00ED680A" w:rsidRDefault="00ED680A" w:rsidP="00ED680A"/>
    <w:p w14:paraId="177418ED" w14:textId="77777777" w:rsidR="00ED680A" w:rsidRDefault="00ED680A" w:rsidP="00ED680A"/>
    <w:p w14:paraId="5BECF4AB" w14:textId="77777777" w:rsidR="00ED680A" w:rsidRDefault="00ED680A" w:rsidP="00ED680A"/>
    <w:p w14:paraId="2C732348" w14:textId="581F7C89" w:rsidR="00ED680A" w:rsidRDefault="00ED680A" w:rsidP="00ED680A"/>
    <w:p w14:paraId="4AF96E35" w14:textId="77777777" w:rsidR="008F5B60" w:rsidRDefault="008F5B60" w:rsidP="00ED680A"/>
    <w:p w14:paraId="581D4EDB" w14:textId="77777777" w:rsidR="00ED680A" w:rsidRPr="007E513C" w:rsidRDefault="00ED680A" w:rsidP="00ED680A">
      <w:pPr>
        <w:ind w:left="4395"/>
        <w:rPr>
          <w:rFonts w:ascii="Liberation Serif" w:eastAsia="NSimSun" w:hAnsi="Liberation Serif" w:cs="Arial" w:hint="eastAsia"/>
          <w:b/>
          <w:bCs/>
          <w:kern w:val="2"/>
          <w:sz w:val="26"/>
          <w:szCs w:val="26"/>
          <w:lang w:bidi="hi-IN"/>
        </w:rPr>
      </w:pPr>
      <w:r w:rsidRPr="007E513C">
        <w:rPr>
          <w:rFonts w:ascii="Liberation Serif" w:eastAsia="NSimSun" w:hAnsi="Liberation Serif" w:cs="Arial"/>
          <w:b/>
          <w:bCs/>
          <w:kern w:val="2"/>
          <w:sz w:val="26"/>
          <w:szCs w:val="26"/>
          <w:lang w:bidi="hi-IN"/>
        </w:rPr>
        <w:lastRenderedPageBreak/>
        <w:t xml:space="preserve">Додаток </w:t>
      </w:r>
    </w:p>
    <w:p w14:paraId="77670F42" w14:textId="77777777" w:rsidR="00ED680A" w:rsidRPr="007E513C" w:rsidRDefault="00ED680A" w:rsidP="00ED680A">
      <w:pPr>
        <w:ind w:left="4395"/>
        <w:rPr>
          <w:b/>
          <w:bCs/>
          <w:kern w:val="2"/>
          <w:sz w:val="26"/>
          <w:szCs w:val="26"/>
        </w:rPr>
      </w:pPr>
      <w:r w:rsidRPr="007E513C">
        <w:rPr>
          <w:b/>
          <w:bCs/>
          <w:kern w:val="2"/>
          <w:sz w:val="26"/>
          <w:szCs w:val="26"/>
        </w:rPr>
        <w:t xml:space="preserve">до рішення </w:t>
      </w:r>
      <w:r>
        <w:rPr>
          <w:b/>
          <w:bCs/>
          <w:kern w:val="2"/>
          <w:sz w:val="26"/>
          <w:szCs w:val="26"/>
        </w:rPr>
        <w:t>сесії Ск</w:t>
      </w:r>
      <w:r w:rsidRPr="007E513C">
        <w:rPr>
          <w:b/>
          <w:bCs/>
          <w:kern w:val="2"/>
          <w:sz w:val="26"/>
          <w:szCs w:val="26"/>
        </w:rPr>
        <w:t>ви</w:t>
      </w:r>
      <w:r>
        <w:rPr>
          <w:b/>
          <w:bCs/>
          <w:kern w:val="2"/>
          <w:sz w:val="26"/>
          <w:szCs w:val="26"/>
        </w:rPr>
        <w:t>рської міської ради</w:t>
      </w:r>
      <w:r w:rsidRPr="007E513C">
        <w:rPr>
          <w:b/>
          <w:bCs/>
          <w:kern w:val="2"/>
          <w:sz w:val="26"/>
          <w:szCs w:val="26"/>
        </w:rPr>
        <w:t xml:space="preserve"> від </w:t>
      </w:r>
      <w:r>
        <w:rPr>
          <w:b/>
          <w:bCs/>
          <w:kern w:val="2"/>
          <w:sz w:val="26"/>
          <w:szCs w:val="26"/>
        </w:rPr>
        <w:t>__</w:t>
      </w:r>
      <w:r w:rsidRPr="007E513C">
        <w:rPr>
          <w:b/>
          <w:bCs/>
          <w:kern w:val="2"/>
          <w:sz w:val="26"/>
          <w:szCs w:val="26"/>
        </w:rPr>
        <w:t xml:space="preserve"> </w:t>
      </w:r>
      <w:r>
        <w:rPr>
          <w:b/>
          <w:bCs/>
          <w:kern w:val="2"/>
          <w:sz w:val="26"/>
          <w:szCs w:val="26"/>
        </w:rPr>
        <w:t>березня</w:t>
      </w:r>
      <w:r w:rsidRPr="007E513C">
        <w:rPr>
          <w:b/>
          <w:bCs/>
          <w:kern w:val="2"/>
          <w:sz w:val="26"/>
          <w:szCs w:val="26"/>
        </w:rPr>
        <w:t xml:space="preserve"> 202</w:t>
      </w:r>
      <w:r>
        <w:rPr>
          <w:b/>
          <w:bCs/>
          <w:kern w:val="2"/>
          <w:sz w:val="26"/>
          <w:szCs w:val="26"/>
        </w:rPr>
        <w:t>3</w:t>
      </w:r>
      <w:r w:rsidRPr="007E513C">
        <w:rPr>
          <w:b/>
          <w:bCs/>
          <w:kern w:val="2"/>
          <w:sz w:val="26"/>
          <w:szCs w:val="26"/>
        </w:rPr>
        <w:t xml:space="preserve"> року № </w:t>
      </w:r>
      <w:r>
        <w:rPr>
          <w:b/>
          <w:bCs/>
          <w:kern w:val="2"/>
          <w:sz w:val="26"/>
          <w:szCs w:val="26"/>
        </w:rPr>
        <w:t>__</w:t>
      </w:r>
      <w:r w:rsidRPr="00593DA7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31</w:t>
      </w:r>
      <w:r w:rsidRPr="00593DA7">
        <w:rPr>
          <w:b/>
          <w:sz w:val="26"/>
          <w:szCs w:val="26"/>
        </w:rPr>
        <w:t>-</w:t>
      </w:r>
      <w:r w:rsidRPr="00115D5B">
        <w:rPr>
          <w:b/>
          <w:sz w:val="26"/>
          <w:szCs w:val="26"/>
          <w:lang w:val="en-US"/>
        </w:rPr>
        <w:t>VIII</w:t>
      </w:r>
      <w:r w:rsidRPr="007E513C">
        <w:rPr>
          <w:b/>
          <w:bCs/>
          <w:kern w:val="2"/>
          <w:sz w:val="26"/>
          <w:szCs w:val="26"/>
        </w:rPr>
        <w:t xml:space="preserve"> </w:t>
      </w:r>
    </w:p>
    <w:p w14:paraId="47C13FCD" w14:textId="77777777" w:rsidR="00ED680A" w:rsidRDefault="00ED680A" w:rsidP="00ED680A"/>
    <w:p w14:paraId="5BB979CE" w14:textId="77777777" w:rsidR="00ED680A" w:rsidRDefault="00ED680A" w:rsidP="00ED680A"/>
    <w:p w14:paraId="7582C7F9" w14:textId="77777777" w:rsidR="00ED680A" w:rsidRPr="00A642D3" w:rsidRDefault="00ED680A" w:rsidP="00ED680A">
      <w:pPr>
        <w:ind w:left="567"/>
        <w:jc w:val="center"/>
        <w:rPr>
          <w:lang w:eastAsia="uk-UA"/>
        </w:rPr>
      </w:pPr>
      <w:r w:rsidRPr="00A642D3">
        <w:rPr>
          <w:b/>
          <w:bCs/>
          <w:lang w:eastAsia="uk-UA"/>
        </w:rPr>
        <w:t>Склад комісії</w:t>
      </w:r>
    </w:p>
    <w:p w14:paraId="353E8A21" w14:textId="1B861DCB" w:rsidR="00ED680A" w:rsidRDefault="00ED680A" w:rsidP="00ED680A">
      <w:pPr>
        <w:jc w:val="center"/>
        <w:rPr>
          <w:b/>
          <w:bCs/>
          <w:color w:val="000000" w:themeColor="text1"/>
          <w:bdr w:val="none" w:sz="0" w:space="0" w:color="auto" w:frame="1"/>
          <w:lang w:eastAsia="ru-RU"/>
        </w:rPr>
      </w:pP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з реорганізації шляхом приєднання Сквирського </w:t>
      </w:r>
      <w:r w:rsidR="007E0677" w:rsidRPr="007E0677">
        <w:rPr>
          <w:b/>
          <w:bCs/>
          <w:color w:val="000000" w:themeColor="text1"/>
          <w:bdr w:val="none" w:sz="0" w:space="0" w:color="auto" w:frame="1"/>
          <w:lang w:eastAsia="ru-RU"/>
        </w:rPr>
        <w:t>закладу дошкільної освіти (ясла-садок) № 3 «Берізка»</w:t>
      </w:r>
      <w:r w:rsidR="007E0677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 </w:t>
      </w:r>
    </w:p>
    <w:p w14:paraId="3B45D267" w14:textId="77777777" w:rsidR="00ED680A" w:rsidRPr="00A642D3" w:rsidRDefault="00ED680A" w:rsidP="00ED680A">
      <w:pPr>
        <w:jc w:val="center"/>
        <w:rPr>
          <w:b/>
          <w:bCs/>
          <w:i/>
          <w:iCs/>
          <w:sz w:val="24"/>
          <w:szCs w:val="24"/>
          <w:lang w:eastAsia="uk-UA"/>
        </w:rPr>
      </w:pPr>
    </w:p>
    <w:p w14:paraId="00A59F06" w14:textId="7097B5A8" w:rsidR="00ED680A" w:rsidRPr="00EF396D" w:rsidRDefault="00327FF8" w:rsidP="00ED680A">
      <w:pPr>
        <w:ind w:firstLine="567"/>
        <w:jc w:val="both"/>
        <w:rPr>
          <w:bCs/>
          <w:lang w:eastAsia="uk-UA"/>
        </w:rPr>
      </w:pPr>
      <w:r>
        <w:rPr>
          <w:bCs/>
          <w:lang w:eastAsia="uk-UA"/>
        </w:rPr>
        <w:t>ВОЙЦЕХІВСЬКА Ніна Петрівна</w:t>
      </w:r>
      <w:r w:rsidR="00ED680A" w:rsidRPr="00EF396D">
        <w:rPr>
          <w:bCs/>
          <w:lang w:eastAsia="uk-UA"/>
        </w:rPr>
        <w:t xml:space="preserve"> (реєстраційний номер облікової картки платника податків </w:t>
      </w:r>
      <w:r w:rsidR="00740D28" w:rsidRPr="00740D28">
        <w:rPr>
          <w:bCs/>
          <w:lang w:eastAsia="uk-UA"/>
        </w:rPr>
        <w:t>2029111143</w:t>
      </w:r>
      <w:r w:rsidR="00ED680A" w:rsidRPr="00EF396D">
        <w:rPr>
          <w:bCs/>
          <w:lang w:eastAsia="uk-UA"/>
        </w:rPr>
        <w:t>), голова комісії;</w:t>
      </w:r>
    </w:p>
    <w:p w14:paraId="6CD26858" w14:textId="77777777" w:rsidR="00ED680A" w:rsidRPr="00EF396D" w:rsidRDefault="00ED680A" w:rsidP="00ED680A">
      <w:pPr>
        <w:ind w:firstLine="567"/>
        <w:jc w:val="both"/>
        <w:rPr>
          <w:bCs/>
          <w:lang w:eastAsia="uk-UA"/>
        </w:rPr>
      </w:pPr>
    </w:p>
    <w:p w14:paraId="5EF9D687" w14:textId="77777777" w:rsidR="00ED680A" w:rsidRPr="0015246D" w:rsidRDefault="00ED680A" w:rsidP="00ED680A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>Члени комісії:</w:t>
      </w:r>
    </w:p>
    <w:p w14:paraId="31A7E744" w14:textId="77777777" w:rsidR="00ED680A" w:rsidRPr="0015246D" w:rsidRDefault="00ED680A" w:rsidP="00ED680A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>БАРИЛЬЧЕНКО Оксана Вікторівна (реєстраційний номер облікової картки платника податків 2996817565);</w:t>
      </w:r>
    </w:p>
    <w:p w14:paraId="115FD69A" w14:textId="0828E6FE" w:rsidR="00ED680A" w:rsidRPr="0015246D" w:rsidRDefault="00ED680A" w:rsidP="00ED680A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>ЗАДНІПРЯНКО Ірина Василівна</w:t>
      </w:r>
      <w:r w:rsidRPr="0015246D">
        <w:rPr>
          <w:bCs/>
          <w:lang w:val="ru-RU" w:eastAsia="uk-UA"/>
        </w:rPr>
        <w:t xml:space="preserve"> (реєстраційний номер облікової картки платника </w:t>
      </w:r>
      <w:r w:rsidRPr="00740D28">
        <w:rPr>
          <w:bCs/>
          <w:lang w:val="ru-RU" w:eastAsia="uk-UA"/>
        </w:rPr>
        <w:t xml:space="preserve">податків </w:t>
      </w:r>
      <w:r w:rsidR="00740D28" w:rsidRPr="00740D28">
        <w:rPr>
          <w:bCs/>
          <w:lang w:val="ru-RU" w:eastAsia="uk-UA"/>
        </w:rPr>
        <w:t>2661610489</w:t>
      </w:r>
      <w:r w:rsidRPr="0015246D">
        <w:rPr>
          <w:bCs/>
          <w:lang w:val="ru-RU" w:eastAsia="uk-UA"/>
        </w:rPr>
        <w:t>);</w:t>
      </w:r>
    </w:p>
    <w:p w14:paraId="24B87C95" w14:textId="77777777" w:rsidR="00ED680A" w:rsidRPr="0015246D" w:rsidRDefault="00ED680A" w:rsidP="00ED680A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>ПАРФЕНЮК Тетяна Романівна</w:t>
      </w:r>
      <w:r w:rsidRPr="0015246D">
        <w:rPr>
          <w:bCs/>
          <w:lang w:val="ru-RU" w:eastAsia="uk-UA"/>
        </w:rPr>
        <w:t xml:space="preserve"> (реєстраційний номер облікової картки платника податків </w:t>
      </w:r>
      <w:r>
        <w:rPr>
          <w:lang w:val="ru-RU" w:eastAsia="ru-RU"/>
        </w:rPr>
        <w:t>2795617349</w:t>
      </w:r>
      <w:r w:rsidRPr="0015246D">
        <w:rPr>
          <w:bCs/>
          <w:lang w:val="ru-RU" w:eastAsia="uk-UA"/>
        </w:rPr>
        <w:t>).</w:t>
      </w:r>
    </w:p>
    <w:p w14:paraId="5490212A" w14:textId="77777777" w:rsidR="00ED680A" w:rsidRPr="0015246D" w:rsidRDefault="00ED680A" w:rsidP="00ED680A">
      <w:pPr>
        <w:rPr>
          <w:b/>
          <w:bCs/>
          <w:lang w:val="ru-RU" w:eastAsia="uk-UA"/>
        </w:rPr>
      </w:pPr>
    </w:p>
    <w:p w14:paraId="38553B93" w14:textId="77777777" w:rsidR="00ED680A" w:rsidRPr="0015246D" w:rsidRDefault="00ED680A" w:rsidP="00ED680A">
      <w:pPr>
        <w:rPr>
          <w:b/>
          <w:bCs/>
          <w:lang w:val="ru-RU" w:eastAsia="uk-UA"/>
        </w:rPr>
      </w:pPr>
    </w:p>
    <w:p w14:paraId="38DB3EC9" w14:textId="77777777" w:rsidR="00ED680A" w:rsidRPr="0015246D" w:rsidRDefault="00ED680A" w:rsidP="00ED680A">
      <w:pPr>
        <w:rPr>
          <w:b/>
          <w:bCs/>
          <w:lang w:val="ru-RU" w:eastAsia="uk-UA"/>
        </w:rPr>
      </w:pPr>
    </w:p>
    <w:p w14:paraId="4E046A54" w14:textId="2E30DCE7" w:rsidR="00ED680A" w:rsidRDefault="008F5B60" w:rsidP="00ED680A">
      <w:r>
        <w:rPr>
          <w:b/>
        </w:rPr>
        <w:t xml:space="preserve">Начальниця відділу освіти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Світлана РИЧЕНКО</w:t>
      </w:r>
    </w:p>
    <w:p w14:paraId="1A6FF308" w14:textId="77777777" w:rsidR="00ED680A" w:rsidRDefault="00ED680A" w:rsidP="00ED680A"/>
    <w:p w14:paraId="7773CB02" w14:textId="77777777" w:rsidR="003802D5" w:rsidRDefault="003802D5"/>
    <w:sectPr w:rsidR="003802D5" w:rsidSect="008F5B6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3E"/>
    <w:rsid w:val="00327FF8"/>
    <w:rsid w:val="003515A0"/>
    <w:rsid w:val="003802D5"/>
    <w:rsid w:val="003F213E"/>
    <w:rsid w:val="00433A4F"/>
    <w:rsid w:val="005C28BC"/>
    <w:rsid w:val="00702228"/>
    <w:rsid w:val="00740D28"/>
    <w:rsid w:val="007D2426"/>
    <w:rsid w:val="007E0677"/>
    <w:rsid w:val="008F5B60"/>
    <w:rsid w:val="00A8083C"/>
    <w:rsid w:val="00B03E6D"/>
    <w:rsid w:val="00ED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9DBBA"/>
  <w15:chartTrackingRefBased/>
  <w15:docId w15:val="{501C40E9-70A4-4CB0-9889-A092DA04D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80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ED680A"/>
    <w:pPr>
      <w:suppressAutoHyphens w:val="0"/>
    </w:pPr>
    <w:rPr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ED68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qFormat/>
    <w:rsid w:val="00ED680A"/>
    <w:pPr>
      <w:ind w:left="720"/>
      <w:contextualSpacing/>
    </w:pPr>
  </w:style>
  <w:style w:type="paragraph" w:customStyle="1" w:styleId="Standard">
    <w:name w:val="Standard"/>
    <w:rsid w:val="00ED680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ED680A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4908</Words>
  <Characters>2799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2023-03-12T19:24:00Z</dcterms:created>
  <dcterms:modified xsi:type="dcterms:W3CDTF">2023-03-15T14:39:00Z</dcterms:modified>
</cp:coreProperties>
</file>