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0314086"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3B73E2">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3B73E2">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3B73E2">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3B73E2">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3B73E2">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3B73E2">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bookmarkStart w:id="1" w:name="_GoBack"/>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E852D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Мельник Надії Вікторівні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CA0017"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CA0017">
        <w:rPr>
          <w:rFonts w:ascii="Times New Roman" w:eastAsia="Times New Roman" w:hAnsi="Times New Roman" w:cs="Times New Roman"/>
          <w:b/>
          <w:sz w:val="28"/>
          <w:szCs w:val="28"/>
          <w:lang w:val="uk-UA"/>
        </w:rPr>
        <w:t>0</w:t>
      </w:r>
      <w:r w:rsidR="00E852D7">
        <w:rPr>
          <w:rFonts w:ascii="Times New Roman" w:eastAsia="Times New Roman" w:hAnsi="Times New Roman" w:cs="Times New Roman"/>
          <w:b/>
          <w:sz w:val="28"/>
          <w:szCs w:val="28"/>
          <w:lang w:val="uk-UA"/>
        </w:rPr>
        <w:t>610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вул. Андрія Мельника</w:t>
      </w:r>
      <w:r>
        <w:rPr>
          <w:rFonts w:ascii="Times New Roman" w:eastAsia="Times New Roman" w:hAnsi="Times New Roman" w:cs="Times New Roman"/>
          <w:b/>
          <w:sz w:val="28"/>
          <w:szCs w:val="28"/>
        </w:rPr>
        <w:t xml:space="preserve">, </w:t>
      </w:r>
      <w:r w:rsidR="00E852D7">
        <w:rPr>
          <w:rFonts w:ascii="Times New Roman" w:eastAsia="Times New Roman" w:hAnsi="Times New Roman" w:cs="Times New Roman"/>
          <w:b/>
          <w:sz w:val="28"/>
          <w:szCs w:val="28"/>
          <w:lang w:val="uk-UA"/>
        </w:rPr>
        <w:t>6</w:t>
      </w:r>
      <w:r w:rsidR="00CA0017">
        <w:rPr>
          <w:rFonts w:ascii="Times New Roman" w:eastAsia="Times New Roman" w:hAnsi="Times New Roman" w:cs="Times New Roman"/>
          <w:b/>
          <w:sz w:val="28"/>
          <w:szCs w:val="28"/>
          <w:lang w:val="uk-UA"/>
        </w:rPr>
        <w:t>2</w:t>
      </w:r>
      <w:r>
        <w:rPr>
          <w:rFonts w:ascii="Times New Roman" w:eastAsia="Times New Roman" w:hAnsi="Times New Roman" w:cs="Times New Roman"/>
          <w:b/>
          <w:sz w:val="28"/>
          <w:szCs w:val="28"/>
        </w:rPr>
        <w:t xml:space="preserve"> </w:t>
      </w:r>
    </w:p>
    <w:p w:rsidR="0034179C" w:rsidRDefault="00CA001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(попередня назва </w:t>
      </w:r>
      <w:r w:rsidR="00E852D7">
        <w:rPr>
          <w:rFonts w:ascii="Times New Roman" w:eastAsia="Times New Roman" w:hAnsi="Times New Roman" w:cs="Times New Roman"/>
          <w:b/>
          <w:sz w:val="28"/>
          <w:szCs w:val="28"/>
          <w:lang w:val="uk-UA"/>
        </w:rPr>
        <w:t>вул. Мельника</w:t>
      </w:r>
      <w:r>
        <w:rPr>
          <w:rFonts w:ascii="Times New Roman" w:eastAsia="Times New Roman" w:hAnsi="Times New Roman" w:cs="Times New Roman"/>
          <w:b/>
          <w:sz w:val="28"/>
          <w:szCs w:val="28"/>
          <w:lang w:val="uk-UA"/>
        </w:rPr>
        <w:t xml:space="preserve">) </w:t>
      </w:r>
      <w:r w:rsidR="00B34B91">
        <w:rPr>
          <w:rFonts w:ascii="Times New Roman" w:eastAsia="Times New Roman" w:hAnsi="Times New Roman" w:cs="Times New Roman"/>
          <w:b/>
          <w:sz w:val="28"/>
          <w:szCs w:val="28"/>
        </w:rPr>
        <w:t>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bookmarkEnd w:id="1"/>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r w:rsidR="00E852D7">
        <w:rPr>
          <w:rFonts w:ascii="Times New Roman" w:eastAsia="Times New Roman" w:hAnsi="Times New Roman" w:cs="Times New Roman"/>
          <w:sz w:val="28"/>
          <w:szCs w:val="28"/>
          <w:lang w:val="uk-UA"/>
        </w:rPr>
        <w:t xml:space="preserve">Мельник Надії </w:t>
      </w:r>
      <w:r w:rsidR="0024213C">
        <w:rPr>
          <w:rFonts w:ascii="Times New Roman" w:eastAsia="Times New Roman" w:hAnsi="Times New Roman" w:cs="Times New Roman"/>
          <w:sz w:val="28"/>
          <w:szCs w:val="28"/>
          <w:lang w:val="uk-UA"/>
        </w:rPr>
        <w:t>Вікторівни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CA0017">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-2023/</w:t>
      </w:r>
      <w:r w:rsidR="00CA0017">
        <w:rPr>
          <w:rFonts w:ascii="Times New Roman" w:eastAsia="Times New Roman" w:hAnsi="Times New Roman" w:cs="Times New Roman"/>
          <w:sz w:val="28"/>
          <w:szCs w:val="28"/>
          <w:lang w:val="uk-UA"/>
        </w:rPr>
        <w:t>16</w:t>
      </w:r>
      <w:r w:rsidR="0024213C">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1</w:t>
      </w:r>
      <w:r w:rsidR="00CA0017">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B73E2">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B73E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Мельник Надії Вікторівні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610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вул. Андрія Мельника, 62</w:t>
      </w:r>
      <w:r w:rsidR="00CA0017">
        <w:rPr>
          <w:rFonts w:ascii="Times New Roman" w:eastAsia="Times New Roman" w:hAnsi="Times New Roman" w:cs="Times New Roman"/>
          <w:sz w:val="28"/>
          <w:szCs w:val="28"/>
          <w:lang w:val="uk-UA"/>
        </w:rPr>
        <w:t xml:space="preserve"> (попередня назва </w:t>
      </w:r>
      <w:r w:rsidR="0024213C">
        <w:rPr>
          <w:rFonts w:ascii="Times New Roman" w:eastAsia="Times New Roman" w:hAnsi="Times New Roman" w:cs="Times New Roman"/>
          <w:sz w:val="28"/>
          <w:szCs w:val="28"/>
          <w:lang w:val="uk-UA"/>
        </w:rPr>
        <w:t>вул. Мельника</w:t>
      </w:r>
      <w:r w:rsidR="00CA001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Мельник</w:t>
      </w:r>
      <w:proofErr w:type="gramStart"/>
      <w:r w:rsidR="0024213C">
        <w:rPr>
          <w:rFonts w:ascii="Times New Roman" w:eastAsia="Times New Roman" w:hAnsi="Times New Roman" w:cs="Times New Roman"/>
          <w:sz w:val="28"/>
          <w:szCs w:val="28"/>
          <w:lang w:val="uk-UA"/>
        </w:rPr>
        <w:t xml:space="preserve"> Н</w:t>
      </w:r>
      <w:proofErr w:type="gramEnd"/>
      <w:r w:rsidR="0024213C">
        <w:rPr>
          <w:rFonts w:ascii="Times New Roman" w:eastAsia="Times New Roman" w:hAnsi="Times New Roman" w:cs="Times New Roman"/>
          <w:sz w:val="28"/>
          <w:szCs w:val="28"/>
          <w:lang w:val="uk-UA"/>
        </w:rPr>
        <w:t xml:space="preserve">адії Вікторівні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02.01 </w:t>
      </w:r>
      <w:r>
        <w:rPr>
          <w:rFonts w:ascii="Times New Roman" w:eastAsia="Times New Roman" w:hAnsi="Times New Roman" w:cs="Times New Roman"/>
          <w:sz w:val="28"/>
          <w:szCs w:val="28"/>
        </w:rPr>
        <w:t xml:space="preserve">Для </w:t>
      </w:r>
      <w:proofErr w:type="spellStart"/>
      <w:r>
        <w:rPr>
          <w:rFonts w:ascii="Times New Roman" w:eastAsia="Times New Roman" w:hAnsi="Times New Roman" w:cs="Times New Roman"/>
          <w:sz w:val="28"/>
          <w:szCs w:val="28"/>
        </w:rPr>
        <w:lastRenderedPageBreak/>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3224010100:01:0</w:t>
      </w:r>
      <w:r w:rsidR="0024213C">
        <w:rPr>
          <w:rFonts w:ascii="Times New Roman" w:eastAsia="Times New Roman" w:hAnsi="Times New Roman" w:cs="Times New Roman"/>
          <w:sz w:val="28"/>
          <w:szCs w:val="28"/>
          <w:lang w:val="uk-UA"/>
        </w:rPr>
        <w:t>3</w:t>
      </w:r>
      <w:r w:rsidR="00CA0017">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rPr>
        <w:t>:00</w:t>
      </w:r>
      <w:r w:rsidR="0024213C">
        <w:rPr>
          <w:rFonts w:ascii="Times New Roman" w:eastAsia="Times New Roman" w:hAnsi="Times New Roman" w:cs="Times New Roman"/>
          <w:sz w:val="28"/>
          <w:szCs w:val="28"/>
          <w:lang w:val="uk-UA"/>
        </w:rPr>
        <w:t>28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w:t>
      </w:r>
      <w:r>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610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вул. Андрія Мельника, 62 (попередня назва вул. Мельника)</w:t>
      </w:r>
      <w:r>
        <w:rPr>
          <w:rFonts w:ascii="Times New Roman" w:eastAsia="Times New Roman" w:hAnsi="Times New Roman" w:cs="Times New Roman"/>
          <w:sz w:val="28"/>
          <w:szCs w:val="28"/>
        </w:rPr>
        <w:t xml:space="preserve">, м. 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Мельник Надії Вікторівні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213C"/>
    <w:rsid w:val="0034179C"/>
    <w:rsid w:val="003B73E2"/>
    <w:rsid w:val="004C76FA"/>
    <w:rsid w:val="00994AC3"/>
    <w:rsid w:val="00B34B91"/>
    <w:rsid w:val="00CA0017"/>
    <w:rsid w:val="00CF6D04"/>
    <w:rsid w:val="00DE5246"/>
    <w:rsid w:val="00E852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545</Words>
  <Characters>3111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2023-02-20T07:36:00Z</cp:lastPrinted>
  <dcterms:created xsi:type="dcterms:W3CDTF">2023-02-20T07:37:00Z</dcterms:created>
  <dcterms:modified xsi:type="dcterms:W3CDTF">2023-03-14T13:48:00Z</dcterms:modified>
</cp:coreProperties>
</file>