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63F55E" w14:textId="77777777" w:rsidR="00B64F0F" w:rsidRPr="00660BEA" w:rsidRDefault="00B64F0F" w:rsidP="00B64F0F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60BEA"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10C8FA22" w14:textId="77777777" w:rsidR="00B64F0F" w:rsidRPr="00660BEA" w:rsidRDefault="00B64F0F" w:rsidP="00B64F0F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до проєкту рішення Сквирської міської ради</w:t>
      </w:r>
    </w:p>
    <w:p w14:paraId="09309BCF" w14:textId="7FF06FA7" w:rsidR="00B64F0F" w:rsidRDefault="00B64F0F" w:rsidP="00B64F0F">
      <w:pPr>
        <w:pStyle w:val="a3"/>
        <w:spacing w:before="0" w:beforeAutospacing="0" w:after="0" w:afterAutospacing="0"/>
        <w:ind w:left="1440" w:right="45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EB5294">
        <w:rPr>
          <w:b/>
          <w:bCs/>
          <w:sz w:val="28"/>
          <w:szCs w:val="28"/>
        </w:rPr>
        <w:t xml:space="preserve">Про </w:t>
      </w:r>
      <w:r w:rsidR="00830506">
        <w:rPr>
          <w:b/>
          <w:bCs/>
          <w:sz w:val="28"/>
          <w:szCs w:val="28"/>
        </w:rPr>
        <w:t>внесення змін до Статуту комунального підприємства «Сквираблагоустрій</w:t>
      </w:r>
      <w:r w:rsidRPr="00EB5294">
        <w:rPr>
          <w:b/>
          <w:bCs/>
          <w:sz w:val="28"/>
          <w:szCs w:val="28"/>
        </w:rPr>
        <w:t>»</w:t>
      </w:r>
    </w:p>
    <w:p w14:paraId="28D6032E" w14:textId="77777777" w:rsidR="00B64F0F" w:rsidRPr="00660BEA" w:rsidRDefault="00B64F0F" w:rsidP="00B64F0F">
      <w:pPr>
        <w:pStyle w:val="a3"/>
        <w:spacing w:before="0" w:beforeAutospacing="0" w:after="0" w:afterAutospacing="0"/>
        <w:ind w:left="1440" w:right="459"/>
        <w:jc w:val="center"/>
      </w:pPr>
    </w:p>
    <w:p w14:paraId="3544D148" w14:textId="72F0D013" w:rsidR="00B64F0F" w:rsidRPr="00660BEA" w:rsidRDefault="00B64F0F" w:rsidP="00B64F0F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Підставами розробки проєкту рішення (далі – проєкт) 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0506">
        <w:rPr>
          <w:rFonts w:ascii="Times New Roman" w:hAnsi="Times New Roman"/>
          <w:sz w:val="28"/>
          <w:szCs w:val="28"/>
          <w:lang w:val="uk-UA"/>
        </w:rPr>
        <w:t>подання Сквирської міської голови, рекомендації</w:t>
      </w:r>
      <w:r w:rsidRPr="00EB5294">
        <w:rPr>
          <w:rFonts w:ascii="Times New Roman" w:hAnsi="Times New Roman"/>
          <w:sz w:val="28"/>
          <w:szCs w:val="28"/>
          <w:lang w:val="uk-UA"/>
        </w:rPr>
        <w:t xml:space="preserve"> постійної комісії Сквирської міської ради з питань комунального майна, житлово-комунального господарства, благоустрою та охорони навколишнього середовища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2C1D7B45" w14:textId="77777777" w:rsidR="00B64F0F" w:rsidRPr="00660BEA" w:rsidRDefault="00B64F0F" w:rsidP="00B64F0F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Проєкт відповідає нормам Конституції України.</w:t>
      </w:r>
    </w:p>
    <w:p w14:paraId="020EBDD1" w14:textId="66F2A925" w:rsidR="00B64F0F" w:rsidRPr="00660BEA" w:rsidRDefault="00B64F0F" w:rsidP="00B64F0F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 xml:space="preserve">Проєкт відповідає актам законодавства, що мають вищу юридичну силу, а саме: </w:t>
      </w:r>
      <w:r w:rsidRPr="00EB5294">
        <w:rPr>
          <w:rFonts w:ascii="Times New Roman" w:hAnsi="Times New Roman"/>
          <w:sz w:val="28"/>
          <w:szCs w:val="28"/>
          <w:lang w:val="uk-UA"/>
        </w:rPr>
        <w:t>ст.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B5294">
        <w:rPr>
          <w:rFonts w:ascii="Times New Roman" w:hAnsi="Times New Roman"/>
          <w:sz w:val="28"/>
          <w:szCs w:val="28"/>
          <w:lang w:val="uk-UA"/>
        </w:rPr>
        <w:t>ст 26, 59</w:t>
      </w:r>
      <w:r w:rsidR="00830506">
        <w:rPr>
          <w:rFonts w:ascii="Times New Roman" w:hAnsi="Times New Roman"/>
          <w:sz w:val="28"/>
          <w:szCs w:val="28"/>
          <w:lang w:val="uk-UA"/>
        </w:rPr>
        <w:t>, 60</w:t>
      </w:r>
      <w:r w:rsidRPr="00EB5294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830506">
        <w:rPr>
          <w:rFonts w:ascii="Times New Roman" w:hAnsi="Times New Roman"/>
          <w:sz w:val="28"/>
          <w:szCs w:val="28"/>
          <w:lang w:val="uk-UA"/>
        </w:rPr>
        <w:t>ст. ст. 57,58 Господарського кодексу України, Закону України «Про державну реєстрацію юридичних осіб, фізичних осіб-підприємців та громадських формувань.</w:t>
      </w:r>
    </w:p>
    <w:p w14:paraId="0A94B3CD" w14:textId="6070519D" w:rsidR="00B64F0F" w:rsidRPr="00830506" w:rsidRDefault="00B64F0F" w:rsidP="00B64F0F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Проєкт не протирічить іншим актам такої самої юридичної сили</w:t>
      </w:r>
      <w:r w:rsidR="00830506">
        <w:rPr>
          <w:rFonts w:ascii="Times New Roman" w:hAnsi="Times New Roman"/>
          <w:sz w:val="28"/>
          <w:szCs w:val="28"/>
          <w:lang w:val="uk-UA"/>
        </w:rPr>
        <w:t>, а саме: рішення сесії Сквирської міської ради від 06.12.2022 року № 53-27-</w:t>
      </w:r>
      <w:r w:rsidR="00830506">
        <w:rPr>
          <w:rFonts w:ascii="Times New Roman" w:hAnsi="Times New Roman"/>
          <w:sz w:val="28"/>
          <w:szCs w:val="28"/>
          <w:lang w:val="en-US"/>
        </w:rPr>
        <w:t>VIII</w:t>
      </w:r>
      <w:r w:rsidR="00830506">
        <w:rPr>
          <w:rFonts w:ascii="Times New Roman" w:hAnsi="Times New Roman"/>
          <w:sz w:val="28"/>
          <w:szCs w:val="28"/>
          <w:lang w:val="uk-UA"/>
        </w:rPr>
        <w:t xml:space="preserve"> «Про перейменування вулиць в місті Сквира та сільських населених пунктах Сквирської міської територіальної громади» від 28.02.2023 року № 12-30-</w:t>
      </w:r>
      <w:r w:rsidR="00830506">
        <w:rPr>
          <w:rFonts w:ascii="Times New Roman" w:hAnsi="Times New Roman"/>
          <w:sz w:val="28"/>
          <w:szCs w:val="28"/>
          <w:lang w:val="en-US"/>
        </w:rPr>
        <w:t>VIII</w:t>
      </w:r>
      <w:r w:rsidR="00830506" w:rsidRPr="008305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0506">
        <w:rPr>
          <w:rFonts w:ascii="Times New Roman" w:hAnsi="Times New Roman"/>
          <w:sz w:val="28"/>
          <w:szCs w:val="28"/>
          <w:lang w:val="uk-UA"/>
        </w:rPr>
        <w:t>«Про внесення змін до Єдиного державного реєстру юридичних , фізичних осіб-підприємців та громадських формувань щодо місцезнаходження юридичної особи Сквирська міська рада».</w:t>
      </w:r>
      <w:bookmarkStart w:id="0" w:name="_GoBack"/>
      <w:bookmarkEnd w:id="0"/>
    </w:p>
    <w:p w14:paraId="05C26DC9" w14:textId="77777777" w:rsidR="00B64F0F" w:rsidRPr="00660BEA" w:rsidRDefault="00B64F0F" w:rsidP="00B64F0F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Проект відповідає вимогам нормопроектувальної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мовних норм).</w:t>
      </w:r>
    </w:p>
    <w:p w14:paraId="0EFA65DF" w14:textId="77777777" w:rsidR="00B64F0F" w:rsidRPr="00660BEA" w:rsidRDefault="00B64F0F" w:rsidP="00B64F0F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У проєкті не вбачаються норми, що можуть сприяти вчиненню корупційних правопорушень.</w:t>
      </w:r>
    </w:p>
    <w:p w14:paraId="3722C686" w14:textId="77777777" w:rsidR="00B64F0F" w:rsidRPr="00660BEA" w:rsidRDefault="00B64F0F" w:rsidP="00B64F0F">
      <w:pPr>
        <w:spacing w:after="0" w:line="240" w:lineRule="auto"/>
        <w:ind w:right="9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60BEA">
        <w:rPr>
          <w:rFonts w:ascii="Times New Roman" w:hAnsi="Times New Roman"/>
          <w:b/>
          <w:sz w:val="28"/>
          <w:szCs w:val="28"/>
          <w:lang w:val="uk-UA"/>
        </w:rPr>
        <w:t>Проєкт можливо погодити без зауважень.</w:t>
      </w:r>
    </w:p>
    <w:p w14:paraId="4C26E390" w14:textId="77777777" w:rsidR="00B64F0F" w:rsidRPr="00660BEA" w:rsidRDefault="00B64F0F" w:rsidP="00B64F0F">
      <w:pPr>
        <w:spacing w:after="0" w:line="240" w:lineRule="auto"/>
        <w:ind w:right="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AF4DFD6" w14:textId="77777777" w:rsidR="00B64F0F" w:rsidRPr="00660BEA" w:rsidRDefault="00B64F0F" w:rsidP="00B64F0F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Начальник</w:t>
      </w:r>
    </w:p>
    <w:p w14:paraId="6F3BC405" w14:textId="77777777" w:rsidR="00B64F0F" w:rsidRPr="00660BEA" w:rsidRDefault="00B64F0F" w:rsidP="00B64F0F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62DBE542" w14:textId="77777777" w:rsidR="00B64F0F" w:rsidRPr="00660BEA" w:rsidRDefault="00B64F0F" w:rsidP="00B64F0F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                       Ірина КВАША</w:t>
      </w:r>
    </w:p>
    <w:p w14:paraId="28F6EF1E" w14:textId="77777777" w:rsidR="00B64F0F" w:rsidRPr="00660BEA" w:rsidRDefault="00B64F0F" w:rsidP="00B64F0F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4401915" w14:textId="77777777" w:rsidR="00B64F0F" w:rsidRPr="00660BEA" w:rsidRDefault="00B64F0F" w:rsidP="00B64F0F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 xml:space="preserve">Виконавець </w:t>
      </w:r>
    </w:p>
    <w:p w14:paraId="4A0F0389" w14:textId="77777777" w:rsidR="00B64F0F" w:rsidRPr="00660BEA" w:rsidRDefault="00B64F0F" w:rsidP="00B64F0F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Головний спеціаліст</w:t>
      </w:r>
    </w:p>
    <w:p w14:paraId="3D076E7E" w14:textId="77777777" w:rsidR="00B64F0F" w:rsidRPr="00660BEA" w:rsidRDefault="00B64F0F" w:rsidP="00B64F0F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6126BBCD" w14:textId="77777777" w:rsidR="00B64F0F" w:rsidRPr="00660BEA" w:rsidRDefault="00B64F0F" w:rsidP="00B64F0F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   ___________                        Аліна ЯКШТАС</w:t>
      </w:r>
    </w:p>
    <w:p w14:paraId="25FF941F" w14:textId="77777777" w:rsidR="00B64F0F" w:rsidRPr="00660BEA" w:rsidRDefault="00B64F0F" w:rsidP="00B64F0F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«___» ___________ 2023 року</w:t>
      </w:r>
    </w:p>
    <w:p w14:paraId="58E22B46" w14:textId="77777777" w:rsidR="00B64F0F" w:rsidRPr="00660BEA" w:rsidRDefault="00B64F0F" w:rsidP="00B64F0F">
      <w:pPr>
        <w:ind w:right="9"/>
        <w:rPr>
          <w:sz w:val="28"/>
          <w:szCs w:val="28"/>
        </w:rPr>
      </w:pPr>
    </w:p>
    <w:p w14:paraId="77A2F73D" w14:textId="77777777" w:rsidR="00B64F0F" w:rsidRDefault="00B64F0F" w:rsidP="00B64F0F"/>
    <w:p w14:paraId="34BC5C1F" w14:textId="77777777" w:rsidR="00B405F2" w:rsidRDefault="00B405F2"/>
    <w:sectPr w:rsidR="00B405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1FF"/>
    <w:rsid w:val="002621FF"/>
    <w:rsid w:val="00830506"/>
    <w:rsid w:val="00B405F2"/>
    <w:rsid w:val="00B6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7854DE"/>
  <w15:chartTrackingRefBased/>
  <w15:docId w15:val="{E3150257-627F-4083-9373-9D9670074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64F0F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4F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1259</Words>
  <Characters>718</Characters>
  <Application>Microsoft Office Word</Application>
  <DocSecurity>0</DocSecurity>
  <Lines>5</Lines>
  <Paragraphs>3</Paragraphs>
  <ScaleCrop>false</ScaleCrop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3</cp:revision>
  <dcterms:created xsi:type="dcterms:W3CDTF">2023-03-20T08:57:00Z</dcterms:created>
  <dcterms:modified xsi:type="dcterms:W3CDTF">2023-03-20T09:04:00Z</dcterms:modified>
</cp:coreProperties>
</file>