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jc w:val="right"/>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До сесії Сквирської міської ради</w:t>
      </w:r>
    </w:p>
    <w:p w:rsidR="00000000" w:rsidDel="00000000" w:rsidP="00000000" w:rsidRDefault="00000000" w:rsidRPr="00000000" w14:paraId="00000002">
      <w:pPr>
        <w:spacing w:after="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3">
      <w:pPr>
        <w:spacing w:after="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4">
      <w:pPr>
        <w:spacing w:after="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Подання</w:t>
      </w:r>
    </w:p>
    <w:p w:rsidR="00000000" w:rsidDel="00000000" w:rsidP="00000000" w:rsidRDefault="00000000" w:rsidRPr="00000000" w14:paraId="00000005">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6">
      <w:pPr>
        <w:shd w:fill="ffffff" w:val="clear"/>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7">
      <w:pPr>
        <w:shd w:fill="ffffff" w:val="clear"/>
        <w:spacing w:after="0" w:line="240" w:lineRule="auto"/>
        <w:ind w:firstLine="567"/>
        <w:jc w:val="both"/>
        <w:rPr>
          <w:rFonts w:ascii="Times New Roman" w:cs="Times New Roman" w:eastAsia="Times New Roman" w:hAnsi="Times New Roman"/>
          <w:color w:val="000000"/>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Керуючись ст. ст. 12, 83, 201 Земельного кодексу України, ст. 271 Податкового кодексу України, ст. 6, 13, 15, 18 Закону України «Про оцінку земель», Постанови Кабінету Міністрів України від 03 листопада 2021 року №1147 «Про затвердження Методики нормативної грошової оцінки земельних ділянок», п. 34 ч. 1 ст. 26, 59 Закону України «Про місцеве самоврядування в Україні», </w:t>
      </w:r>
      <w:r w:rsidDel="00000000" w:rsidR="00000000" w:rsidRPr="00000000">
        <w:rPr>
          <w:rFonts w:ascii="Times New Roman" w:cs="Times New Roman" w:eastAsia="Times New Roman" w:hAnsi="Times New Roman"/>
          <w:color w:val="000000"/>
          <w:sz w:val="28"/>
          <w:szCs w:val="28"/>
          <w:rtl w:val="0"/>
        </w:rPr>
        <w:t xml:space="preserve">прошу внести на розгляд сесії Сквирської міської ради питання «Про проведення нормативної грошової оцінки земель населеного пункту с. </w:t>
      </w:r>
      <w:r w:rsidDel="00000000" w:rsidR="00000000" w:rsidRPr="00000000">
        <w:rPr>
          <w:rFonts w:ascii="Times New Roman" w:cs="Times New Roman" w:eastAsia="Times New Roman" w:hAnsi="Times New Roman"/>
          <w:sz w:val="28"/>
          <w:szCs w:val="28"/>
          <w:rtl w:val="0"/>
        </w:rPr>
        <w:t xml:space="preserve">Таборів </w:t>
      </w:r>
      <w:r w:rsidDel="00000000" w:rsidR="00000000" w:rsidRPr="00000000">
        <w:rPr>
          <w:rFonts w:ascii="Times New Roman" w:cs="Times New Roman" w:eastAsia="Times New Roman" w:hAnsi="Times New Roman"/>
          <w:color w:val="000000"/>
          <w:sz w:val="28"/>
          <w:szCs w:val="28"/>
          <w:rtl w:val="0"/>
        </w:rPr>
        <w:t xml:space="preserve">Сквирської міської територіальної громади Білоцерківського району Київської області».</w:t>
      </w:r>
    </w:p>
    <w:p w:rsidR="00000000" w:rsidDel="00000000" w:rsidP="00000000" w:rsidRDefault="00000000" w:rsidRPr="00000000" w14:paraId="00000008">
      <w:pPr>
        <w:shd w:fill="ffffff" w:val="clea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Проєкт рішення додається.</w:t>
      </w:r>
    </w:p>
    <w:p w:rsidR="00000000" w:rsidDel="00000000" w:rsidP="00000000" w:rsidRDefault="00000000" w:rsidRPr="00000000" w14:paraId="00000009">
      <w:pPr>
        <w:shd w:fill="ffffff" w:val="clea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A">
      <w:pPr>
        <w:shd w:fill="ffffff" w:val="clea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B">
      <w:pPr>
        <w:numPr>
          <w:ilvl w:val="0"/>
          <w:numId w:val="1"/>
        </w:numPr>
        <w:shd w:fill="ffffff" w:val="clear"/>
        <w:spacing w:after="0" w:line="240" w:lineRule="auto"/>
        <w:ind w:left="0" w:right="-2"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Валентина ЛЕВІЦЬКА</w:t>
      </w:r>
    </w:p>
    <w:sectPr>
      <w:pgSz w:h="16838" w:w="11906" w:orient="portrait"/>
      <w:pgMar w:bottom="993" w:top="1135"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E02461"/>
    <w:pPr>
      <w:spacing w:after="200" w:line="276" w:lineRule="auto"/>
    </w:pPr>
    <w:rPr>
      <w:lang w:eastAsia="en-US"/>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E63A37"/>
    <w:pPr>
      <w:spacing w:after="100" w:afterAutospacing="1" w:before="100" w:beforeAutospacing="1" w:line="240" w:lineRule="auto"/>
    </w:pPr>
    <w:rPr>
      <w:rFonts w:ascii="Times New Roman" w:eastAsia="Times New Roman" w:hAnsi="Times New Roman"/>
      <w:sz w:val="24"/>
      <w:szCs w:val="24"/>
      <w:lang w:eastAsia="uk-UA"/>
    </w:rPr>
  </w:style>
  <w:style w:type="character" w:styleId="a4">
    <w:name w:val="Strong"/>
    <w:basedOn w:val="a0"/>
    <w:uiPriority w:val="99"/>
    <w:qFormat w:val="1"/>
    <w:rsid w:val="00E63A37"/>
    <w:rPr>
      <w:rFonts w:cs="Times New Roman"/>
      <w:b w:val="1"/>
      <w:bCs w:val="1"/>
    </w:rPr>
  </w:style>
  <w:style w:type="paragraph" w:styleId="docdata" w:customStyle="1">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after="100" w:afterAutospacing="1" w:before="100" w:before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styleId="a6" w:customStyle="1">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styleId="2" w:customStyle="1">
    <w:name w:val="заголовок 2"/>
    <w:basedOn w:val="a"/>
    <w:next w:val="a"/>
    <w:rsid w:val="001A6F41"/>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rPr>
  </w:style>
  <w:style w:type="paragraph" w:styleId="a7">
    <w:name w:val="Balloon Text"/>
    <w:basedOn w:val="a"/>
    <w:link w:val="a8"/>
    <w:uiPriority w:val="99"/>
    <w:semiHidden w:val="1"/>
    <w:unhideWhenUsed w:val="1"/>
    <w:rsid w:val="00083A78"/>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083A78"/>
    <w:rPr>
      <w:rFonts w:ascii="Segoe UI" w:cs="Segoe UI" w:hAnsi="Segoe UI"/>
      <w:sz w:val="18"/>
      <w:szCs w:val="18"/>
      <w:lang w:eastAsia="en-US"/>
    </w:rPr>
  </w:style>
  <w:style w:type="paragraph" w:styleId="a9">
    <w:name w:val="List Paragraph"/>
    <w:basedOn w:val="a"/>
    <w:uiPriority w:val="34"/>
    <w:qFormat w:val="1"/>
    <w:rsid w:val="00367D5D"/>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kBCFBTcpkNw5mvPqabvUjQUAauw==">AMUW2mW+xG6D+YOYTo/CprBzewYhkGGs0tQO0s9m8vlFKsKax9AOu4pCk8iIfklspPYMhmYQyiTTwXw112g02Qd/i5BhKS8EZvnXKO0R4lPHaNME4ZvZataD55SZEG/8CQQNl8jOCPeF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2023-03-20T08:43:00Z</dcterms:created>
  <dc:creator>User</dc:creator>
</cp:coreProperties>
</file>