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0326624" ProgID="PBrush" ShapeID="_x0000_s1031"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0B">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C">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D">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комунальної власності у власність громадянці</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Куценко Олені Іванівні для будівництва та обслуговування</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площею 0,2500 га по вул. Тараса Шевченка, 48 у с. Самгородок</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014">
      <w:pPr>
        <w:rPr>
          <w:sz w:val="28"/>
          <w:szCs w:val="28"/>
        </w:rPr>
      </w:pPr>
      <w:r w:rsidDel="00000000" w:rsidR="00000000" w:rsidRPr="00000000">
        <w:rPr>
          <w:rtl w:val="0"/>
        </w:rPr>
      </w:r>
    </w:p>
    <w:p w:rsidR="00000000" w:rsidDel="00000000" w:rsidP="00000000" w:rsidRDefault="00000000" w:rsidRPr="00000000" w14:paraId="00000015">
      <w:pPr>
        <w:ind w:firstLine="708"/>
        <w:jc w:val="both"/>
        <w:rPr>
          <w:sz w:val="28"/>
          <w:szCs w:val="28"/>
        </w:rPr>
      </w:pPr>
      <w:r w:rsidDel="00000000" w:rsidR="00000000" w:rsidRPr="00000000">
        <w:rPr>
          <w:sz w:val="28"/>
          <w:szCs w:val="28"/>
          <w:rtl w:val="0"/>
        </w:rPr>
        <w:t xml:space="preserve">Розглянувши заяву громадянки Куценко Олени Степанівни                               вх. №05-2023/4005 від 25.02.2023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6">
      <w:pPr>
        <w:jc w:val="both"/>
        <w:rPr>
          <w:sz w:val="28"/>
          <w:szCs w:val="28"/>
        </w:rPr>
      </w:pPr>
      <w:r w:rsidDel="00000000" w:rsidR="00000000" w:rsidRPr="00000000">
        <w:rPr>
          <w:rtl w:val="0"/>
        </w:rPr>
      </w:r>
    </w:p>
    <w:p w:rsidR="00000000" w:rsidDel="00000000" w:rsidP="00000000" w:rsidRDefault="00000000" w:rsidRPr="00000000" w14:paraId="00000017">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8">
      <w:pPr>
        <w:jc w:val="center"/>
        <w:rPr>
          <w:sz w:val="28"/>
          <w:szCs w:val="28"/>
        </w:rPr>
      </w:pPr>
      <w:r w:rsidDel="00000000" w:rsidR="00000000" w:rsidRPr="00000000">
        <w:rPr>
          <w:rtl w:val="0"/>
        </w:rPr>
      </w:r>
    </w:p>
    <w:p w:rsidR="00000000" w:rsidDel="00000000" w:rsidP="00000000" w:rsidRDefault="00000000" w:rsidRPr="00000000" w14:paraId="00000019">
      <w:pPr>
        <w:tabs>
          <w:tab w:val="left" w:leader="none" w:pos="9072"/>
          <w:tab w:val="left" w:leader="none" w:pos="11388"/>
        </w:tabs>
        <w:ind w:right="108" w:firstLine="780"/>
        <w:jc w:val="both"/>
        <w:rPr>
          <w:sz w:val="28"/>
          <w:szCs w:val="28"/>
        </w:rPr>
      </w:pPr>
      <w:r w:rsidDel="00000000" w:rsidR="00000000" w:rsidRPr="00000000">
        <w:rPr>
          <w:sz w:val="28"/>
          <w:szCs w:val="28"/>
          <w:rtl w:val="0"/>
        </w:rPr>
        <w:t xml:space="preserve">1. Затвердити громадянці Куценко Олені Іванівні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0,2500 га за адресою: вул. Тараса Шевченка, 48, с. Самгородок, Білоцерківський район, Київська область, що додається.</w:t>
      </w:r>
    </w:p>
    <w:p w:rsidR="00000000" w:rsidDel="00000000" w:rsidP="00000000" w:rsidRDefault="00000000" w:rsidRPr="00000000" w14:paraId="0000001A">
      <w:pPr>
        <w:tabs>
          <w:tab w:val="left" w:leader="none" w:pos="9072"/>
          <w:tab w:val="left" w:leader="none" w:pos="11388"/>
        </w:tabs>
        <w:ind w:right="108" w:firstLine="78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Куценко Олені Іванівні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Тараса Шевченка, 48, с.Самгородок, Білоцерківський район, Київська область, площею 0,2500 га, кадастровий номер 3224086601:01:048:0016.</w:t>
      </w:r>
    </w:p>
    <w:p w:rsidR="00000000" w:rsidDel="00000000" w:rsidP="00000000" w:rsidRDefault="00000000" w:rsidRPr="00000000" w14:paraId="0000001B">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Куценко Олені Іванівні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C">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D">
      <w:pPr>
        <w:jc w:val="both"/>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1">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248.3070866141725"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jwTYNc+T0RuGRKMvk3Fjh+YRfNg==">AMUW2mUKrXXH8y/ICgLCA3gWJh1GVHblSe+Ab2JTdrObsovSvpQqOI2X3m/Nz9eKzuXUU5RNypf8NVX0/Dv8xwSkVaBBW35TazMJNw2Z1hCXXjBgF4H+v6TFvVycyftWd9uIsjpQnFuo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2023-02-28T17:34:00Z</dcterms:created>
  <dc:creator>user</dc:creator>
</cp:coreProperties>
</file>