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F55" w:rsidRPr="001A1542" w:rsidRDefault="00687F55" w:rsidP="00687F55">
      <w:pPr>
        <w:spacing w:after="0" w:line="240" w:lineRule="auto"/>
        <w:ind w:firstLine="567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A1542">
        <w:rPr>
          <w:rFonts w:ascii="Times New Roman" w:eastAsiaTheme="minorHAnsi" w:hAnsi="Times New Roman"/>
          <w:b/>
          <w:sz w:val="28"/>
          <w:szCs w:val="28"/>
          <w:lang w:val="uk-UA"/>
        </w:rPr>
        <w:t>Пояснювальна записка</w:t>
      </w:r>
    </w:p>
    <w:p w:rsidR="00687F55" w:rsidRPr="00CC16A9" w:rsidRDefault="00687F55" w:rsidP="00687F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A1542">
        <w:rPr>
          <w:rFonts w:ascii="Times New Roman" w:eastAsiaTheme="minorHAnsi" w:hAnsi="Times New Roman"/>
          <w:b/>
          <w:sz w:val="28"/>
          <w:szCs w:val="28"/>
          <w:lang w:val="uk-UA"/>
        </w:rPr>
        <w:t>до проекту рішення сесії «</w:t>
      </w:r>
      <w:r w:rsidRPr="00CC16A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Про внесення змін до рішення міської ради</w:t>
      </w:r>
    </w:p>
    <w:p w:rsidR="00687F55" w:rsidRPr="00CC16A9" w:rsidRDefault="00687F55" w:rsidP="00687F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CC16A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від 06.12.2022 № 18-27-</w:t>
      </w:r>
      <w:r w:rsidRPr="00CC16A9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VIII</w:t>
      </w:r>
      <w:r w:rsidRPr="00CC16A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«Про погодження штатного розпису установ та структурних підрозділів відділу культури, молоді і спорту»</w:t>
      </w:r>
    </w:p>
    <w:p w:rsidR="00687F55" w:rsidRDefault="00687F55" w:rsidP="00687F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7F55" w:rsidRDefault="00687F55" w:rsidP="00687F5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результатами роботи установ та структурних підрозділів відділу культури, молоді і спорту та звітності по централізованій бібліотечній системі, централізованій клубній системі, Сквирському міському народному краєзнавчому музею, Сквирській дитячій школі мистецтв, за участю голови профспілкової організації відділу культури, молоді і спорту проведено засідання тарифікаційної комісії (протокол від 28.12.2022 № 2, протокол від 01.03.2023 № 1). Тарифікаційна комісія вирішила: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Відділом культури, молоді і спорту проведено засідання тарифікаційної комісії (протокол від 28.12.2022 № 2, протокол від 01.03.20223 № 1) за результатами роботи установ та структурних підрозділів відділу у 2022 році та звітності по централізованій бібліотечній системі, централізованій клубній системі, Сквирському міському народному краєзнавчому музею, Сквирській дитячій школі мистецтв, тарифікаційна комісія вирішила: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</w:t>
      </w:r>
      <w:r w:rsidRPr="00506A20">
        <w:rPr>
          <w:rFonts w:ascii="Times New Roman" w:hAnsi="Times New Roman"/>
          <w:sz w:val="28"/>
          <w:szCs w:val="28"/>
          <w:lang w:val="uk-UA"/>
        </w:rPr>
        <w:t>нести</w:t>
      </w:r>
      <w:proofErr w:type="spellEnd"/>
      <w:r w:rsidRPr="00506A20">
        <w:rPr>
          <w:rFonts w:ascii="Times New Roman" w:hAnsi="Times New Roman"/>
          <w:sz w:val="28"/>
          <w:szCs w:val="28"/>
          <w:lang w:val="uk-UA"/>
        </w:rPr>
        <w:t xml:space="preserve"> зміни до груп оплати праці</w:t>
      </w:r>
      <w:r>
        <w:rPr>
          <w:rFonts w:ascii="Times New Roman" w:hAnsi="Times New Roman"/>
          <w:sz w:val="28"/>
          <w:szCs w:val="28"/>
          <w:lang w:val="uk-UA"/>
        </w:rPr>
        <w:t xml:space="preserve"> в таких сільських клубних закладах:  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506A20">
        <w:rPr>
          <w:rFonts w:ascii="Times New Roman" w:hAnsi="Times New Roman"/>
          <w:sz w:val="28"/>
          <w:szCs w:val="28"/>
          <w:lang w:val="uk-UA"/>
        </w:rPr>
        <w:t>Пустоварівський</w:t>
      </w:r>
      <w:proofErr w:type="spellEnd"/>
      <w:r w:rsidRPr="00506A20">
        <w:rPr>
          <w:rFonts w:ascii="Times New Roman" w:hAnsi="Times New Roman"/>
          <w:sz w:val="28"/>
          <w:szCs w:val="28"/>
          <w:lang w:val="uk-UA"/>
        </w:rPr>
        <w:t xml:space="preserve"> сільський Будинок культури</w:t>
      </w:r>
      <w:r>
        <w:rPr>
          <w:rFonts w:ascii="Times New Roman" w:hAnsi="Times New Roman"/>
          <w:sz w:val="28"/>
          <w:szCs w:val="28"/>
          <w:lang w:val="uk-UA"/>
        </w:rPr>
        <w:t xml:space="preserve"> з ІІІ групи на ІІ групу оплати праці (збільшилась кількість клубних формувань);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506A20">
        <w:rPr>
          <w:rFonts w:ascii="Times New Roman" w:hAnsi="Times New Roman"/>
          <w:sz w:val="28"/>
          <w:szCs w:val="28"/>
          <w:lang w:val="uk-UA"/>
        </w:rPr>
        <w:t>Шапіївський</w:t>
      </w:r>
      <w:proofErr w:type="spellEnd"/>
      <w:r w:rsidRPr="00506A20">
        <w:rPr>
          <w:rFonts w:ascii="Times New Roman" w:hAnsi="Times New Roman"/>
          <w:sz w:val="28"/>
          <w:szCs w:val="28"/>
          <w:lang w:val="uk-UA"/>
        </w:rPr>
        <w:t xml:space="preserve">  сільський Будинок культури</w:t>
      </w:r>
      <w:r w:rsidRPr="00A00B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поза групи на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групу оплати праці (збільшилась кількість клубних формувань);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Квітневський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6A20">
        <w:rPr>
          <w:rFonts w:ascii="Times New Roman" w:hAnsi="Times New Roman"/>
          <w:sz w:val="28"/>
          <w:szCs w:val="28"/>
          <w:lang w:val="uk-UA"/>
        </w:rPr>
        <w:t>сільський клуб</w:t>
      </w:r>
      <w:r w:rsidRPr="00A00B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поза групи на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групу оплати праці (збільшилась кількість клубних формувань);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506A20">
        <w:rPr>
          <w:rFonts w:ascii="Times New Roman" w:hAnsi="Times New Roman"/>
          <w:sz w:val="28"/>
          <w:szCs w:val="28"/>
          <w:lang w:val="uk-UA"/>
        </w:rPr>
        <w:t>Домантівський</w:t>
      </w:r>
      <w:proofErr w:type="spellEnd"/>
      <w:r w:rsidRPr="00506A20">
        <w:rPr>
          <w:rFonts w:ascii="Times New Roman" w:hAnsi="Times New Roman"/>
          <w:sz w:val="28"/>
          <w:szCs w:val="28"/>
          <w:lang w:val="uk-UA"/>
        </w:rPr>
        <w:t xml:space="preserve"> сільський клуб</w:t>
      </w:r>
      <w:r w:rsidRPr="00A00B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поза групи на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групу оплати праці (збільшилась кількість клубних формувань);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506A20">
        <w:rPr>
          <w:rFonts w:ascii="Times New Roman" w:hAnsi="Times New Roman"/>
          <w:sz w:val="28"/>
          <w:szCs w:val="28"/>
          <w:lang w:val="uk-UA"/>
        </w:rPr>
        <w:t>Лавриківський</w:t>
      </w:r>
      <w:proofErr w:type="spellEnd"/>
      <w:r w:rsidRPr="00506A20">
        <w:rPr>
          <w:rFonts w:ascii="Times New Roman" w:hAnsi="Times New Roman"/>
          <w:sz w:val="28"/>
          <w:szCs w:val="28"/>
          <w:lang w:val="uk-UA"/>
        </w:rPr>
        <w:t xml:space="preserve"> сільський клуб</w:t>
      </w:r>
      <w:r w:rsidRPr="00A00B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ІІІ групи на ІІ групу оплати праці (збільшилась кількість клубних формувань);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змінити тарифні розряди працівникам: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FC4D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24393">
        <w:rPr>
          <w:rFonts w:ascii="Times New Roman" w:hAnsi="Times New Roman"/>
          <w:sz w:val="28"/>
          <w:szCs w:val="28"/>
          <w:lang w:val="uk-UA"/>
        </w:rPr>
        <w:t>Пустоварівського</w:t>
      </w:r>
      <w:proofErr w:type="spellEnd"/>
      <w:r w:rsidRPr="00024393"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</w:t>
      </w:r>
      <w:r>
        <w:rPr>
          <w:rFonts w:ascii="Times New Roman" w:hAnsi="Times New Roman"/>
          <w:sz w:val="28"/>
          <w:szCs w:val="28"/>
          <w:lang w:val="uk-UA"/>
        </w:rPr>
        <w:t xml:space="preserve"> (директору СБК підвищити тарифний розряд з 13 на 14, керівнику художньому підвищити тарифний розряд з 10 на 11);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506A20">
        <w:rPr>
          <w:rFonts w:ascii="Times New Roman" w:hAnsi="Times New Roman"/>
          <w:sz w:val="28"/>
          <w:szCs w:val="28"/>
          <w:lang w:val="uk-UA"/>
        </w:rPr>
        <w:t>Шапіївськ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506A20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506A20">
        <w:rPr>
          <w:rFonts w:ascii="Times New Roman" w:hAnsi="Times New Roman"/>
          <w:sz w:val="28"/>
          <w:szCs w:val="28"/>
          <w:lang w:val="uk-UA"/>
        </w:rPr>
        <w:t xml:space="preserve"> Будинк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506A20">
        <w:rPr>
          <w:rFonts w:ascii="Times New Roman" w:hAnsi="Times New Roman"/>
          <w:sz w:val="28"/>
          <w:szCs w:val="28"/>
          <w:lang w:val="uk-UA"/>
        </w:rPr>
        <w:t xml:space="preserve"> культури</w:t>
      </w:r>
      <w:r>
        <w:rPr>
          <w:rFonts w:ascii="Times New Roman" w:hAnsi="Times New Roman"/>
          <w:sz w:val="28"/>
          <w:szCs w:val="28"/>
          <w:lang w:val="uk-UA"/>
        </w:rPr>
        <w:t xml:space="preserve"> (директору СБК підвищити тарифний розряд з 12-10% на 12);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024393">
        <w:rPr>
          <w:rFonts w:ascii="Times New Roman" w:hAnsi="Times New Roman"/>
          <w:sz w:val="28"/>
          <w:szCs w:val="28"/>
          <w:lang w:val="uk-UA"/>
        </w:rPr>
        <w:t>Квітневськ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024393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024393">
        <w:rPr>
          <w:rFonts w:ascii="Times New Roman" w:hAnsi="Times New Roman"/>
          <w:sz w:val="28"/>
          <w:szCs w:val="28"/>
          <w:lang w:val="uk-UA"/>
        </w:rPr>
        <w:t xml:space="preserve"> клуб</w:t>
      </w:r>
      <w:r>
        <w:rPr>
          <w:rFonts w:ascii="Times New Roman" w:hAnsi="Times New Roman"/>
          <w:sz w:val="28"/>
          <w:szCs w:val="28"/>
          <w:lang w:val="uk-UA"/>
        </w:rPr>
        <w:t>у (завідувачу сільського клубу підвищити тарифний розряд з 12-10% на 12);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02439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24393">
        <w:rPr>
          <w:rFonts w:ascii="Times New Roman" w:hAnsi="Times New Roman"/>
          <w:sz w:val="28"/>
          <w:szCs w:val="28"/>
          <w:lang w:val="uk-UA"/>
        </w:rPr>
        <w:t>Домантівськ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024393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024393">
        <w:rPr>
          <w:rFonts w:ascii="Times New Roman" w:hAnsi="Times New Roman"/>
          <w:sz w:val="28"/>
          <w:szCs w:val="28"/>
          <w:lang w:val="uk-UA"/>
        </w:rPr>
        <w:t xml:space="preserve"> клуб</w:t>
      </w:r>
      <w:r>
        <w:rPr>
          <w:rFonts w:ascii="Times New Roman" w:hAnsi="Times New Roman"/>
          <w:sz w:val="28"/>
          <w:szCs w:val="28"/>
          <w:lang w:val="uk-UA"/>
        </w:rPr>
        <w:t>у (завідувачу сільського клубу підвищити тарифний розряд з 12-10% на 12);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024393">
        <w:rPr>
          <w:rFonts w:ascii="Times New Roman" w:hAnsi="Times New Roman"/>
          <w:sz w:val="28"/>
          <w:szCs w:val="28"/>
          <w:lang w:val="uk-UA"/>
        </w:rPr>
        <w:t>Лавриківськ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024393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024393">
        <w:rPr>
          <w:rFonts w:ascii="Times New Roman" w:hAnsi="Times New Roman"/>
          <w:sz w:val="28"/>
          <w:szCs w:val="28"/>
          <w:lang w:val="uk-UA"/>
        </w:rPr>
        <w:t xml:space="preserve"> клуб</w:t>
      </w:r>
      <w:r>
        <w:rPr>
          <w:rFonts w:ascii="Times New Roman" w:hAnsi="Times New Roman"/>
          <w:sz w:val="28"/>
          <w:szCs w:val="28"/>
          <w:lang w:val="uk-UA"/>
        </w:rPr>
        <w:t>у (завідувачу сільського клубу підвищити тарифний розряд з 13 на 14);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перейменувати 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Шамраївській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сільській бібліотеці філії посаду завідувач філіалу на посаду </w:t>
      </w:r>
      <w:r w:rsidRPr="00AB787A">
        <w:rPr>
          <w:rFonts w:ascii="Times New Roman" w:hAnsi="Times New Roman"/>
          <w:sz w:val="28"/>
          <w:szCs w:val="28"/>
          <w:lang w:val="uk-UA"/>
        </w:rPr>
        <w:t>бібліотекар</w:t>
      </w:r>
      <w:r>
        <w:rPr>
          <w:rFonts w:ascii="Times New Roman" w:hAnsi="Times New Roman"/>
          <w:sz w:val="28"/>
          <w:szCs w:val="28"/>
          <w:lang w:val="uk-UA"/>
        </w:rPr>
        <w:t xml:space="preserve"> та змінити тарифний розряд працівнику (зменшити з 12 на 9). 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Відповідно до наказу департаменту культури та туризму Київської обласної державної адміністрації від 22.12.2022 № 39 «Про присвоєння (підтвердження) звання «народний (зразковий)» аматорським колективам Київської області», тарифікаційна комісія вирішила: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перейменувати посаду керівника ансамблю народних інструментів  Сквирського міського Будинку культури на посаду к</w:t>
      </w:r>
      <w:r w:rsidRPr="00761841">
        <w:rPr>
          <w:rFonts w:ascii="Times New Roman" w:hAnsi="Times New Roman"/>
          <w:sz w:val="28"/>
          <w:szCs w:val="28"/>
          <w:lang w:val="uk-UA"/>
        </w:rPr>
        <w:t>ерівник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761841">
        <w:rPr>
          <w:rFonts w:ascii="Times New Roman" w:hAnsi="Times New Roman"/>
          <w:sz w:val="28"/>
          <w:szCs w:val="28"/>
          <w:lang w:val="uk-UA"/>
        </w:rPr>
        <w:t xml:space="preserve"> народного вокально-інструментального ансамблю «Край»</w:t>
      </w:r>
      <w:r w:rsidRPr="009B06F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Сквирського міського Будинку культури;</w:t>
      </w:r>
    </w:p>
    <w:p w:rsidR="00C67D4F" w:rsidRDefault="00C67D4F" w:rsidP="00C67D4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вивести 0,5 ставки посади акомпаніатора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A00B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категорії Сквирського міського Будинку культури;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 вивести 0,5 ставки посади завідувача організаційно-методичним центром народної творчості та культурно-освітньої роботи Сквирського міського Будинку культури;</w:t>
      </w:r>
    </w:p>
    <w:p w:rsidR="00C67D4F" w:rsidRDefault="00C67D4F" w:rsidP="00C67D4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 вивести 0,5 ставки посади керівника народного аматорського ансамблю української пісні «Надія»;</w:t>
      </w:r>
    </w:p>
    <w:p w:rsidR="00C67D4F" w:rsidRDefault="00C67D4F" w:rsidP="00C67D4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вивести 0,25 ставки посади керівника художнього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Горобіївського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культури;</w:t>
      </w:r>
    </w:p>
    <w:p w:rsidR="00C67D4F" w:rsidRDefault="00C67D4F" w:rsidP="00C67D4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 вивести 0,25 ставки посади керівника художнього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Кривошиїнського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культури;</w:t>
      </w:r>
    </w:p>
    <w:p w:rsidR="00C67D4F" w:rsidRDefault="00C67D4F" w:rsidP="00C67D4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10. вивести 0,25 ставки посади керівника художнього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Шамраївського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культури;</w:t>
      </w:r>
    </w:p>
    <w:p w:rsidR="00C67D4F" w:rsidRDefault="00C67D4F" w:rsidP="00C67D4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11. вивести 0,5 ставки посади керівника художнього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Дулицького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культури;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12. ввести 0,5 ставки посади к</w:t>
      </w:r>
      <w:r w:rsidRPr="00761841">
        <w:rPr>
          <w:rFonts w:ascii="Times New Roman" w:hAnsi="Times New Roman"/>
          <w:sz w:val="28"/>
          <w:szCs w:val="28"/>
          <w:lang w:val="uk-UA"/>
        </w:rPr>
        <w:t>ерівник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761841">
        <w:rPr>
          <w:rFonts w:ascii="Times New Roman" w:hAnsi="Times New Roman"/>
          <w:sz w:val="28"/>
          <w:szCs w:val="28"/>
          <w:lang w:val="uk-UA"/>
        </w:rPr>
        <w:t xml:space="preserve"> народного аматорського вокального жіночого ансамблю «Солошки»</w:t>
      </w:r>
      <w:r>
        <w:rPr>
          <w:rFonts w:ascii="Times New Roman" w:hAnsi="Times New Roman"/>
          <w:sz w:val="28"/>
          <w:szCs w:val="28"/>
          <w:lang w:val="uk-UA"/>
        </w:rPr>
        <w:t xml:space="preserve"> Сквирського міського Будинку культури;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13. ввести 0,5 ставки посади к</w:t>
      </w:r>
      <w:r w:rsidRPr="00761841">
        <w:rPr>
          <w:rFonts w:ascii="Times New Roman" w:hAnsi="Times New Roman"/>
          <w:sz w:val="28"/>
          <w:szCs w:val="28"/>
          <w:lang w:val="uk-UA"/>
        </w:rPr>
        <w:t>ерівник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761841">
        <w:rPr>
          <w:rFonts w:ascii="Times New Roman" w:hAnsi="Times New Roman"/>
          <w:sz w:val="28"/>
          <w:szCs w:val="28"/>
          <w:lang w:val="uk-UA"/>
        </w:rPr>
        <w:t xml:space="preserve"> народного аматорського ансамблю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української пісні </w:t>
      </w:r>
      <w:r w:rsidRPr="00761841">
        <w:rPr>
          <w:rFonts w:ascii="Times New Roman" w:hAnsi="Times New Roman"/>
          <w:sz w:val="28"/>
          <w:szCs w:val="28"/>
          <w:lang w:val="uk-UA"/>
        </w:rPr>
        <w:t>«С</w:t>
      </w:r>
      <w:r>
        <w:rPr>
          <w:rFonts w:ascii="Times New Roman" w:hAnsi="Times New Roman"/>
          <w:sz w:val="28"/>
          <w:szCs w:val="28"/>
          <w:lang w:val="uk-UA"/>
        </w:rPr>
        <w:t>ерпанок</w:t>
      </w:r>
      <w:r w:rsidRPr="00761841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Дулицького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культури.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зв’язку з виробничою потребою: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14. вивести 0,5 ставки посади т</w:t>
      </w:r>
      <w:r w:rsidRPr="0034299B">
        <w:rPr>
          <w:rFonts w:ascii="Times New Roman" w:hAnsi="Times New Roman"/>
          <w:sz w:val="28"/>
          <w:szCs w:val="28"/>
          <w:lang w:val="uk-UA"/>
        </w:rPr>
        <w:t>ехнік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4299B">
        <w:rPr>
          <w:rFonts w:ascii="Times New Roman" w:hAnsi="Times New Roman"/>
          <w:sz w:val="28"/>
          <w:szCs w:val="28"/>
          <w:lang w:val="uk-UA"/>
        </w:rPr>
        <w:t xml:space="preserve"> із звукозапису</w:t>
      </w:r>
      <w:r>
        <w:rPr>
          <w:rFonts w:ascii="Times New Roman" w:hAnsi="Times New Roman"/>
          <w:sz w:val="28"/>
          <w:szCs w:val="28"/>
          <w:lang w:val="uk-UA"/>
        </w:rPr>
        <w:t xml:space="preserve"> спеціального фонду Сквирської дитячої школи мистецтв;</w:t>
      </w:r>
    </w:p>
    <w:p w:rsidR="00C67D4F" w:rsidRPr="0034299B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15. ввести 0,5 ставки посади т</w:t>
      </w:r>
      <w:r w:rsidRPr="0034299B">
        <w:rPr>
          <w:rFonts w:ascii="Times New Roman" w:hAnsi="Times New Roman"/>
          <w:sz w:val="28"/>
          <w:szCs w:val="28"/>
          <w:lang w:val="uk-UA"/>
        </w:rPr>
        <w:t>ехнік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4299B">
        <w:rPr>
          <w:rFonts w:ascii="Times New Roman" w:hAnsi="Times New Roman"/>
          <w:sz w:val="28"/>
          <w:szCs w:val="28"/>
          <w:lang w:val="uk-UA"/>
        </w:rPr>
        <w:t xml:space="preserve"> із звукозапису</w:t>
      </w:r>
      <w:r>
        <w:rPr>
          <w:rFonts w:ascii="Times New Roman" w:hAnsi="Times New Roman"/>
          <w:sz w:val="28"/>
          <w:szCs w:val="28"/>
          <w:lang w:val="uk-UA"/>
        </w:rPr>
        <w:t xml:space="preserve"> Сквирської дитячої школи мистецтв.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У зв’язку з</w:t>
      </w:r>
      <w:r w:rsidRPr="004C62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реорганізаці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єю</w:t>
      </w:r>
      <w:r w:rsidRPr="004C62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виключення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 w:rsidRPr="004C62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</w:t>
      </w:r>
      <w:r w:rsidRPr="004C62DB">
        <w:rPr>
          <w:rFonts w:ascii="Times New Roman" w:eastAsiaTheme="minorHAnsi" w:hAnsi="Times New Roman"/>
          <w:sz w:val="28"/>
          <w:szCs w:val="28"/>
          <w:lang w:val="uk-UA"/>
        </w:rPr>
        <w:t xml:space="preserve">базової мережі Сквирської централізованої бібліотечної системи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3-х </w:t>
      </w:r>
      <w:r w:rsidRPr="004C62DB">
        <w:rPr>
          <w:rFonts w:ascii="Times New Roman" w:eastAsiaTheme="minorHAnsi" w:hAnsi="Times New Roman"/>
          <w:sz w:val="28"/>
          <w:szCs w:val="28"/>
          <w:lang w:val="uk-UA"/>
        </w:rPr>
        <w:t>бібліотек-філій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та переведенням 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>Сквирськ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центральн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бібліотеки і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Сквирської центральної 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>дитяч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бібліотек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приміщення за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адрес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>ою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м. Сквира, вул. Соборна, буд. 38</w:t>
      </w:r>
      <w:r>
        <w:rPr>
          <w:rFonts w:ascii="Times New Roman" w:eastAsiaTheme="minorHAnsi" w:hAnsi="Times New Roman"/>
          <w:sz w:val="28"/>
          <w:szCs w:val="28"/>
          <w:lang w:val="uk-UA"/>
        </w:rPr>
        <w:t>: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16.</w:t>
      </w:r>
      <w:r w:rsidRPr="004C62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вивести 1 ставку посади бібліотекара </w:t>
      </w:r>
      <w:proofErr w:type="spellStart"/>
      <w:r w:rsidRPr="004C62DB">
        <w:rPr>
          <w:rFonts w:ascii="Times New Roman" w:eastAsiaTheme="minorHAnsi" w:hAnsi="Times New Roman"/>
          <w:sz w:val="28"/>
          <w:szCs w:val="28"/>
          <w:lang w:val="uk-UA"/>
        </w:rPr>
        <w:t>Слоб</w:t>
      </w:r>
      <w:r>
        <w:rPr>
          <w:rFonts w:ascii="Times New Roman" w:eastAsiaTheme="minorHAnsi" w:hAnsi="Times New Roman"/>
          <w:sz w:val="28"/>
          <w:szCs w:val="28"/>
          <w:lang w:val="uk-UA"/>
        </w:rPr>
        <w:t>одянської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бібліотеки-філії;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17. вивести 0,5 ставки посади бібліотекара </w:t>
      </w:r>
      <w:proofErr w:type="spellStart"/>
      <w:r w:rsidRPr="004C62DB">
        <w:rPr>
          <w:rFonts w:ascii="Times New Roman" w:eastAsiaTheme="minorHAnsi" w:hAnsi="Times New Roman"/>
          <w:sz w:val="28"/>
          <w:szCs w:val="28"/>
          <w:lang w:val="uk-UA"/>
        </w:rPr>
        <w:t>Красноліської</w:t>
      </w:r>
      <w:proofErr w:type="spellEnd"/>
      <w:r w:rsidRPr="004C62DB">
        <w:rPr>
          <w:rFonts w:ascii="Times New Roman" w:eastAsiaTheme="minorHAnsi" w:hAnsi="Times New Roman"/>
          <w:sz w:val="28"/>
          <w:szCs w:val="28"/>
          <w:lang w:val="uk-UA"/>
        </w:rPr>
        <w:t xml:space="preserve"> сільської бібліотеки-філії</w:t>
      </w:r>
      <w:r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18. вивести 0,5 ставки посади бібліотекара І кат. </w:t>
      </w:r>
      <w:proofErr w:type="spellStart"/>
      <w:r w:rsidRPr="004C62DB">
        <w:rPr>
          <w:rFonts w:ascii="Times New Roman" w:eastAsiaTheme="minorHAnsi" w:hAnsi="Times New Roman"/>
          <w:sz w:val="28"/>
          <w:szCs w:val="28"/>
          <w:lang w:val="uk-UA"/>
        </w:rPr>
        <w:t>Квітневської</w:t>
      </w:r>
      <w:proofErr w:type="spellEnd"/>
      <w:r w:rsidRPr="004C62DB">
        <w:rPr>
          <w:rFonts w:ascii="Times New Roman" w:eastAsiaTheme="minorHAnsi" w:hAnsi="Times New Roman"/>
          <w:sz w:val="28"/>
          <w:szCs w:val="28"/>
          <w:lang w:val="uk-UA"/>
        </w:rPr>
        <w:t xml:space="preserve"> сільської бібліотеки-філії</w:t>
      </w:r>
      <w:r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19. вивести 0,5 ставки посади художника</w:t>
      </w:r>
      <w:r w:rsidRPr="006B63D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>Сквирськ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центральн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бібліотеки;</w:t>
      </w:r>
    </w:p>
    <w:p w:rsidR="00C67D4F" w:rsidRPr="004C62DB" w:rsidRDefault="00C67D4F" w:rsidP="00C67D4F">
      <w:pPr>
        <w:widowControl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20.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вивести 0,5 ставки посади підсобного робітника 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>Сквирськ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центральн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бібліотеки;</w:t>
      </w:r>
    </w:p>
    <w:p w:rsidR="00C67D4F" w:rsidRDefault="00C67D4F" w:rsidP="00C67D4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21. ввести 1 ставку посади з</w:t>
      </w:r>
      <w:r w:rsidRPr="0034299B">
        <w:rPr>
          <w:rFonts w:ascii="Times New Roman" w:hAnsi="Times New Roman"/>
          <w:sz w:val="28"/>
          <w:szCs w:val="28"/>
          <w:lang w:val="uk-UA"/>
        </w:rPr>
        <w:t>авідувач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4299B">
        <w:rPr>
          <w:rFonts w:ascii="Times New Roman" w:hAnsi="Times New Roman"/>
          <w:sz w:val="28"/>
          <w:szCs w:val="28"/>
          <w:lang w:val="uk-UA"/>
        </w:rPr>
        <w:t xml:space="preserve"> господарства</w:t>
      </w:r>
      <w:r>
        <w:rPr>
          <w:rFonts w:ascii="Times New Roman" w:hAnsi="Times New Roman"/>
          <w:sz w:val="28"/>
          <w:szCs w:val="28"/>
          <w:lang w:val="uk-UA"/>
        </w:rPr>
        <w:t xml:space="preserve"> Сквирської центральної міської бібліотеки.</w:t>
      </w:r>
    </w:p>
    <w:p w:rsidR="00C67D4F" w:rsidRDefault="00C67D4F" w:rsidP="00C67D4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Зважаючи на зазначене, просимо </w:t>
      </w:r>
      <w:proofErr w:type="spellStart"/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внес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ти</w:t>
      </w:r>
      <w:proofErr w:type="spellEnd"/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змін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и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до рішення міської ради від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06.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12.202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18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7-</w:t>
      </w:r>
      <w:r w:rsidRPr="00BE46FA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VIII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«Про погодження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штатного розпису установ та структурних підрозділів відділу культури, молоді і спорту»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та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огодити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додаток 1 (штатний розпис по С</w:t>
      </w:r>
      <w:r w:rsidRPr="0059663A">
        <w:rPr>
          <w:rFonts w:ascii="Times New Roman" w:eastAsia="Times New Roman" w:hAnsi="Times New Roman"/>
          <w:sz w:val="28"/>
          <w:szCs w:val="28"/>
          <w:lang w:val="uk-UA" w:eastAsia="ru-RU"/>
        </w:rPr>
        <w:t>квирській централізованій бібліотечній системі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), додаток 2 (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штатний розпис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 централізованій клубній системі Сквирської міської ради), додаток 3 (штатний розпис Сквирської дитячої школи мистецтв), додаток 6 (штатний розпис спеціального фонду Сквирської дитячої школи мистецтв) у новій редакції.</w:t>
      </w:r>
    </w:p>
    <w:p w:rsidR="00687F55" w:rsidRDefault="00687F55" w:rsidP="00687F55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87F55" w:rsidRDefault="00687F55" w:rsidP="00687F55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87F55" w:rsidRDefault="00687F55" w:rsidP="00687F55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87F55" w:rsidRPr="00687F55" w:rsidRDefault="00687F55" w:rsidP="00687F55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687F55">
        <w:rPr>
          <w:rFonts w:ascii="Times New Roman" w:eastAsiaTheme="minorHAnsi" w:hAnsi="Times New Roman"/>
          <w:b/>
          <w:sz w:val="28"/>
          <w:szCs w:val="28"/>
          <w:lang w:val="uk-UA"/>
        </w:rPr>
        <w:t>Начальни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ця</w:t>
      </w:r>
      <w:r w:rsidRPr="00687F55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відділу культури, </w:t>
      </w:r>
    </w:p>
    <w:p w:rsidR="00687F55" w:rsidRPr="00687F55" w:rsidRDefault="00687F55" w:rsidP="00687F55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687F55">
        <w:rPr>
          <w:rFonts w:ascii="Times New Roman" w:eastAsiaTheme="minorHAnsi" w:hAnsi="Times New Roman"/>
          <w:b/>
          <w:sz w:val="28"/>
          <w:szCs w:val="28"/>
          <w:lang w:val="uk-UA"/>
        </w:rPr>
        <w:t>молоді і спорту міської ради                                       Оксана КЛЕБАНІВСЬКА</w:t>
      </w:r>
    </w:p>
    <w:p w:rsidR="00ED1567" w:rsidRDefault="00ED1567"/>
    <w:sectPr w:rsidR="00ED1567" w:rsidSect="00C67D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F55"/>
    <w:rsid w:val="000B7682"/>
    <w:rsid w:val="004C62DB"/>
    <w:rsid w:val="00687F55"/>
    <w:rsid w:val="009A08B5"/>
    <w:rsid w:val="00A05A46"/>
    <w:rsid w:val="00AE545F"/>
    <w:rsid w:val="00C50B1F"/>
    <w:rsid w:val="00C67D4F"/>
    <w:rsid w:val="00ED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F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F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2023-03-13T10:24:00Z</dcterms:created>
  <dcterms:modified xsi:type="dcterms:W3CDTF">2023-03-22T10:38:00Z</dcterms:modified>
</cp:coreProperties>
</file>