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20755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Сахнюку Андрію Івановичу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Лісова, 28 у с. Самгородок 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Сахнюка Андрія Івановича              вх. №05-2023/3977 від 16.02.2023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Сахнюку Андрію Івановичу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28,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Сахнюку Андрію Івановичу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3224086601:01:041:0016,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Лісова, 28,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Сахнюку Андрію Івановичу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miB/XEKXdZp2GVrSr9v0Yke8LA==">AMUW2mXBOalfrqxUZLj319PoYzzCH/daOM2zura15hXZq3yev0nj8HJL09heeAHXy/CtuHQxLo0YAzGTahN5DsaQEFyG9DFc4MpOGGsD0gSipjXBWMbpStrqn7BMsHZLaoW5+I5wUxrg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2023-02-20T12:50:00Z</dcterms:created>
  <dc:creator>Користувач</dc:creator>
</cp:coreProperties>
</file>