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934" w:rsidRDefault="00AE018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w:drawing>
          <wp:inline distT="0" distB="0" distL="0" distR="0">
            <wp:extent cx="450000" cy="606522"/>
            <wp:effectExtent l="0" t="0" r="0" b="0"/>
            <wp:docPr id="4" name="image1.png" descr="https://lh3.googleusercontent.com/UnpZOxABpxeEsfT5Y1mN2r7ktFxZ5fQySpCpoPOKCLRNFTjkgOh4uOj1wVaSkKAcqJx5eFSrgE4U-whMxLxrsz67C714oTNq5G-PedD2jtMt25zGGG6uDnUtZ3Pekw"/>
            <wp:cNvGraphicFramePr/>
            <a:graphic xmlns:a="http://schemas.openxmlformats.org/drawingml/2006/main">
              <a:graphicData uri="http://schemas.openxmlformats.org/drawingml/2006/picture">
                <pic:pic xmlns:pic="http://schemas.openxmlformats.org/drawingml/2006/picture">
                  <pic:nvPicPr>
                    <pic:cNvPr id="0" name="image1.png" descr="https://lh3.googleusercontent.com/UnpZOxABpxeEsfT5Y1mN2r7ktFxZ5fQySpCpoPOKCLRNFTjkgOh4uOj1wVaSkKAcqJx5eFSrgE4U-whMxLxrsz67C714oTNq5G-PedD2jtMt25zGGG6uDnUtZ3Pekw"/>
                    <pic:cNvPicPr preferRelativeResize="0"/>
                  </pic:nvPicPr>
                  <pic:blipFill>
                    <a:blip r:embed="rId8"/>
                    <a:srcRect/>
                    <a:stretch>
                      <a:fillRect/>
                    </a:stretch>
                  </pic:blipFill>
                  <pic:spPr>
                    <a:xfrm>
                      <a:off x="0" y="0"/>
                      <a:ext cx="450000" cy="606522"/>
                    </a:xfrm>
                    <a:prstGeom prst="rect">
                      <a:avLst/>
                    </a:prstGeom>
                    <a:ln/>
                  </pic:spPr>
                </pic:pic>
              </a:graphicData>
            </a:graphic>
          </wp:inline>
        </w:drawing>
      </w:r>
    </w:p>
    <w:p w:rsidR="00C64934" w:rsidRDefault="00AE0187">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b/>
          <w:color w:val="000000"/>
          <w:sz w:val="36"/>
          <w:szCs w:val="36"/>
        </w:rPr>
        <w:t>СКВИРСЬКА МІСЬКА РАДА</w:t>
      </w:r>
    </w:p>
    <w:p w:rsidR="00C64934" w:rsidRDefault="00AE0187">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24"/>
          <w:szCs w:val="24"/>
        </w:rPr>
        <w:t> </w:t>
      </w:r>
    </w:p>
    <w:p w:rsidR="00C64934" w:rsidRDefault="00C907D6">
      <w:pPr>
        <w:spacing w:after="0" w:line="240" w:lineRule="auto"/>
        <w:ind w:right="40"/>
        <w:jc w:val="center"/>
        <w:rPr>
          <w:rFonts w:ascii="Times New Roman" w:eastAsia="Times New Roman" w:hAnsi="Times New Roman" w:cs="Times New Roman"/>
          <w:sz w:val="24"/>
          <w:szCs w:val="24"/>
        </w:rPr>
      </w:pPr>
      <w:r>
        <w:rPr>
          <w:rFonts w:ascii="Times New Roman" w:eastAsia="Times New Roman" w:hAnsi="Times New Roman" w:cs="Times New Roman"/>
          <w:b/>
          <w:sz w:val="36"/>
          <w:szCs w:val="36"/>
        </w:rPr>
        <w:t xml:space="preserve">ПРОЄКТ </w:t>
      </w:r>
      <w:r w:rsidR="00AE0187">
        <w:rPr>
          <w:rFonts w:ascii="Times New Roman" w:eastAsia="Times New Roman" w:hAnsi="Times New Roman" w:cs="Times New Roman"/>
          <w:b/>
          <w:sz w:val="36"/>
          <w:szCs w:val="36"/>
        </w:rPr>
        <w:t>Р І Ш Е Н Н Я</w:t>
      </w:r>
    </w:p>
    <w:p w:rsidR="00C64934" w:rsidRDefault="00AE0187">
      <w:pPr>
        <w:spacing w:after="0" w:line="240" w:lineRule="auto"/>
        <w:ind w:right="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C64934" w:rsidRDefault="00AE01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від </w:t>
      </w:r>
      <w:r w:rsidR="00C907D6">
        <w:rPr>
          <w:rFonts w:ascii="Times New Roman" w:eastAsia="Times New Roman" w:hAnsi="Times New Roman" w:cs="Times New Roman"/>
          <w:b/>
          <w:sz w:val="24"/>
          <w:szCs w:val="24"/>
        </w:rPr>
        <w:t>___________</w:t>
      </w:r>
      <w:r>
        <w:rPr>
          <w:rFonts w:ascii="Times New Roman" w:eastAsia="Times New Roman" w:hAnsi="Times New Roman" w:cs="Times New Roman"/>
          <w:b/>
          <w:color w:val="000000"/>
          <w:sz w:val="24"/>
          <w:szCs w:val="24"/>
        </w:rPr>
        <w:t xml:space="preserve"> 2023 року                   м. Сквира                                        №</w:t>
      </w:r>
      <w:r w:rsidR="00C907D6">
        <w:rPr>
          <w:rFonts w:ascii="Times New Roman" w:eastAsia="Times New Roman" w:hAnsi="Times New Roman" w:cs="Times New Roman"/>
          <w:b/>
          <w:sz w:val="24"/>
          <w:szCs w:val="24"/>
        </w:rPr>
        <w:t>____</w:t>
      </w:r>
      <w:r>
        <w:rPr>
          <w:rFonts w:ascii="Times New Roman" w:eastAsia="Times New Roman" w:hAnsi="Times New Roman" w:cs="Times New Roman"/>
          <w:b/>
          <w:color w:val="000000"/>
          <w:sz w:val="24"/>
          <w:szCs w:val="24"/>
        </w:rPr>
        <w:t>-VIII</w:t>
      </w:r>
    </w:p>
    <w:p w:rsidR="00C64934" w:rsidRDefault="00C64934">
      <w:pPr>
        <w:spacing w:after="0" w:line="240" w:lineRule="auto"/>
        <w:ind w:right="2273"/>
        <w:jc w:val="both"/>
        <w:rPr>
          <w:rFonts w:ascii="Times New Roman" w:eastAsia="Times New Roman" w:hAnsi="Times New Roman" w:cs="Times New Roman"/>
          <w:sz w:val="24"/>
          <w:szCs w:val="24"/>
        </w:rPr>
      </w:pPr>
    </w:p>
    <w:p w:rsidR="00C64934" w:rsidRDefault="00AE018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bookmarkStart w:id="0" w:name="_heading=h.30j0zll" w:colFirst="0" w:colLast="0"/>
      <w:bookmarkEnd w:id="0"/>
      <w:r>
        <w:rPr>
          <w:rFonts w:ascii="Times New Roman" w:eastAsia="Times New Roman" w:hAnsi="Times New Roman" w:cs="Times New Roman"/>
          <w:b/>
          <w:color w:val="000000"/>
          <w:sz w:val="24"/>
          <w:szCs w:val="24"/>
        </w:rPr>
        <w:t xml:space="preserve">Про внесення змін до Єдиного державного реєстру </w:t>
      </w:r>
    </w:p>
    <w:p w:rsidR="00C64934" w:rsidRDefault="00AE018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юридичних осіб, фізичних осіб-підприємців та громадських </w:t>
      </w:r>
    </w:p>
    <w:p w:rsidR="00C64934" w:rsidRDefault="00AE018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rPr>
        <w:t>формувань щодо місцезнаходження ю</w:t>
      </w:r>
      <w:r>
        <w:rPr>
          <w:rFonts w:ascii="Times New Roman" w:eastAsia="Times New Roman" w:hAnsi="Times New Roman" w:cs="Times New Roman"/>
          <w:b/>
          <w:color w:val="000000"/>
          <w:sz w:val="24"/>
          <w:szCs w:val="24"/>
          <w:highlight w:val="white"/>
        </w:rPr>
        <w:t xml:space="preserve">ридичної особи </w:t>
      </w:r>
    </w:p>
    <w:p w:rsidR="00C64934" w:rsidRDefault="00C907D6">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Служба у справах дітей та сім’</w:t>
      </w:r>
      <w:r w:rsidRPr="00C32937">
        <w:rPr>
          <w:rFonts w:ascii="Times New Roman" w:eastAsia="Times New Roman" w:hAnsi="Times New Roman" w:cs="Times New Roman"/>
          <w:b/>
          <w:color w:val="000000"/>
          <w:sz w:val="24"/>
          <w:szCs w:val="24"/>
          <w:highlight w:val="white"/>
        </w:rPr>
        <w:t>ї</w:t>
      </w:r>
      <w:r w:rsidR="00AE0187">
        <w:rPr>
          <w:rFonts w:ascii="Times New Roman" w:eastAsia="Times New Roman" w:hAnsi="Times New Roman" w:cs="Times New Roman"/>
          <w:b/>
          <w:color w:val="000000"/>
          <w:sz w:val="24"/>
          <w:szCs w:val="24"/>
          <w:highlight w:val="white"/>
        </w:rPr>
        <w:t xml:space="preserve"> Сквирської міської ради</w:t>
      </w:r>
    </w:p>
    <w:p w:rsidR="00C64934" w:rsidRDefault="00C64934">
      <w:pPr>
        <w:pBdr>
          <w:top w:val="nil"/>
          <w:left w:val="nil"/>
          <w:bottom w:val="nil"/>
          <w:right w:val="nil"/>
          <w:between w:val="nil"/>
        </w:pBdr>
        <w:shd w:val="clear" w:color="auto" w:fill="FFFFFF"/>
        <w:spacing w:after="0" w:line="240" w:lineRule="auto"/>
        <w:rPr>
          <w:rFonts w:ascii="Times New Roman" w:eastAsia="Times New Roman" w:hAnsi="Times New Roman" w:cs="Times New Roman"/>
          <w:b/>
          <w:sz w:val="24"/>
          <w:szCs w:val="24"/>
          <w:highlight w:val="white"/>
        </w:rPr>
      </w:pPr>
    </w:p>
    <w:p w:rsidR="00C64934" w:rsidRDefault="00AE0187">
      <w:pPr>
        <w:spacing w:after="0" w:line="240" w:lineRule="auto"/>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Розглянувши подання начальника </w:t>
      </w:r>
      <w:r w:rsidR="00C907D6">
        <w:rPr>
          <w:rFonts w:ascii="Times New Roman" w:eastAsia="Times New Roman" w:hAnsi="Times New Roman" w:cs="Times New Roman"/>
          <w:color w:val="000000"/>
          <w:sz w:val="24"/>
          <w:szCs w:val="24"/>
        </w:rPr>
        <w:t>Служби у справах дітей та сім’</w:t>
      </w:r>
      <w:r w:rsidR="00C907D6" w:rsidRPr="00C907D6">
        <w:rPr>
          <w:rFonts w:ascii="Times New Roman" w:eastAsia="Times New Roman" w:hAnsi="Times New Roman" w:cs="Times New Roman"/>
          <w:color w:val="000000"/>
          <w:sz w:val="24"/>
          <w:szCs w:val="24"/>
        </w:rPr>
        <w:t>ї</w:t>
      </w:r>
      <w:r w:rsidR="00C907D6">
        <w:rPr>
          <w:rFonts w:ascii="Times New Roman" w:eastAsia="Times New Roman" w:hAnsi="Times New Roman" w:cs="Times New Roman"/>
          <w:color w:val="000000"/>
          <w:sz w:val="24"/>
          <w:szCs w:val="24"/>
        </w:rPr>
        <w:t xml:space="preserve"> Сквирської міської ра</w:t>
      </w:r>
      <w:r w:rsidR="002A70EE">
        <w:rPr>
          <w:rFonts w:ascii="Times New Roman" w:eastAsia="Times New Roman" w:hAnsi="Times New Roman" w:cs="Times New Roman"/>
          <w:color w:val="000000"/>
          <w:sz w:val="24"/>
          <w:szCs w:val="24"/>
        </w:rPr>
        <w:t>ди від 07.03.2023 року №09-13/84</w:t>
      </w:r>
      <w:r>
        <w:rPr>
          <w:rFonts w:ascii="Times New Roman" w:eastAsia="Times New Roman" w:hAnsi="Times New Roman" w:cs="Times New Roman"/>
          <w:color w:val="000000"/>
          <w:sz w:val="24"/>
          <w:szCs w:val="24"/>
        </w:rPr>
        <w:t xml:space="preserve">, ст. ст. 26, 59,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 з метою приведення у відповідність установчих документів </w:t>
      </w:r>
      <w:r w:rsidR="00C907D6">
        <w:rPr>
          <w:rFonts w:ascii="Times New Roman" w:eastAsia="Times New Roman" w:hAnsi="Times New Roman" w:cs="Times New Roman"/>
          <w:color w:val="000000"/>
          <w:sz w:val="24"/>
          <w:szCs w:val="24"/>
        </w:rPr>
        <w:t>Служби у справах дітей та сім’</w:t>
      </w:r>
      <w:r w:rsidR="00C907D6" w:rsidRPr="00C907D6">
        <w:rPr>
          <w:rFonts w:ascii="Times New Roman" w:eastAsia="Times New Roman" w:hAnsi="Times New Roman" w:cs="Times New Roman"/>
          <w:color w:val="000000"/>
          <w:sz w:val="24"/>
          <w:szCs w:val="24"/>
        </w:rPr>
        <w:t>ї</w:t>
      </w:r>
      <w:r>
        <w:rPr>
          <w:rFonts w:ascii="Times New Roman" w:eastAsia="Times New Roman" w:hAnsi="Times New Roman" w:cs="Times New Roman"/>
          <w:color w:val="000000"/>
          <w:sz w:val="24"/>
          <w:szCs w:val="24"/>
        </w:rPr>
        <w:t xml:space="preserve"> Сквирської міської ради, враховуючи рішення Сквирської міської ради від 06.12.2022 р. № 53-27-VIII «Про перейменування вулиць в місті Сквира та в сільських населених пунктах Сквирської міської територіальної громади»,</w:t>
      </w:r>
      <w:r w:rsidR="002A70EE">
        <w:rPr>
          <w:rFonts w:ascii="Times New Roman" w:eastAsia="Times New Roman" w:hAnsi="Times New Roman" w:cs="Times New Roman"/>
          <w:color w:val="000000"/>
          <w:sz w:val="24"/>
          <w:szCs w:val="24"/>
        </w:rPr>
        <w:t xml:space="preserve"> рекомендації та висновки постійної комісії Сквирської міської ради з питань регламенту, депутатської етики, законності та правопорядку,</w:t>
      </w:r>
      <w:r>
        <w:rPr>
          <w:rFonts w:ascii="Times New Roman" w:eastAsia="Times New Roman" w:hAnsi="Times New Roman" w:cs="Times New Roman"/>
          <w:color w:val="000000"/>
          <w:sz w:val="24"/>
          <w:szCs w:val="24"/>
        </w:rPr>
        <w:t xml:space="preserve"> Сквирська міська рада VIII скликання</w:t>
      </w:r>
    </w:p>
    <w:p w:rsidR="00C64934" w:rsidRDefault="00C64934">
      <w:pPr>
        <w:spacing w:after="0" w:line="240" w:lineRule="auto"/>
        <w:ind w:firstLine="566"/>
        <w:jc w:val="both"/>
        <w:rPr>
          <w:rFonts w:ascii="Times New Roman" w:eastAsia="Times New Roman" w:hAnsi="Times New Roman" w:cs="Times New Roman"/>
          <w:sz w:val="24"/>
          <w:szCs w:val="24"/>
        </w:rPr>
      </w:pPr>
    </w:p>
    <w:p w:rsidR="00C64934" w:rsidRDefault="00AE0187">
      <w:pPr>
        <w:pBdr>
          <w:top w:val="nil"/>
          <w:left w:val="nil"/>
          <w:bottom w:val="nil"/>
          <w:right w:val="nil"/>
          <w:between w:val="nil"/>
        </w:pBdr>
        <w:shd w:val="clear" w:color="auto" w:fill="FFFFFF"/>
        <w:spacing w:after="0" w:line="240" w:lineRule="auto"/>
        <w:jc w:val="both"/>
        <w:rPr>
          <w:rFonts w:ascii="Arial" w:eastAsia="Arial" w:hAnsi="Arial" w:cs="Arial"/>
          <w:color w:val="333333"/>
          <w:sz w:val="24"/>
          <w:szCs w:val="24"/>
        </w:rPr>
      </w:pPr>
      <w:r>
        <w:rPr>
          <w:rFonts w:ascii="Arial" w:eastAsia="Arial" w:hAnsi="Arial" w:cs="Arial"/>
          <w:color w:val="333333"/>
          <w:sz w:val="24"/>
          <w:szCs w:val="24"/>
        </w:rPr>
        <w:t> </w:t>
      </w:r>
      <w:r>
        <w:rPr>
          <w:rFonts w:ascii="Times New Roman" w:eastAsia="Times New Roman" w:hAnsi="Times New Roman" w:cs="Times New Roman"/>
          <w:b/>
          <w:color w:val="000000"/>
          <w:sz w:val="24"/>
          <w:szCs w:val="24"/>
          <w:highlight w:val="white"/>
        </w:rPr>
        <w:t>В И Р І Ш И Л А:</w:t>
      </w:r>
    </w:p>
    <w:p w:rsidR="00C64934" w:rsidRDefault="00AE0187">
      <w:pPr>
        <w:pBdr>
          <w:top w:val="nil"/>
          <w:left w:val="nil"/>
          <w:bottom w:val="nil"/>
          <w:right w:val="nil"/>
          <w:between w:val="nil"/>
        </w:pBdr>
        <w:shd w:val="clear" w:color="auto" w:fill="FFFFFF"/>
        <w:spacing w:after="0" w:line="240" w:lineRule="auto"/>
        <w:jc w:val="center"/>
        <w:rPr>
          <w:rFonts w:ascii="Arial" w:eastAsia="Arial" w:hAnsi="Arial" w:cs="Arial"/>
          <w:color w:val="333333"/>
          <w:sz w:val="24"/>
          <w:szCs w:val="24"/>
        </w:rPr>
      </w:pPr>
      <w:r>
        <w:rPr>
          <w:rFonts w:ascii="Arial" w:eastAsia="Arial" w:hAnsi="Arial" w:cs="Arial"/>
          <w:color w:val="333333"/>
          <w:sz w:val="24"/>
          <w:szCs w:val="24"/>
        </w:rPr>
        <w:t> </w:t>
      </w:r>
    </w:p>
    <w:p w:rsidR="00C64934" w:rsidRPr="007850C8" w:rsidRDefault="00AE0187" w:rsidP="007850C8">
      <w:pPr>
        <w:pBdr>
          <w:top w:val="nil"/>
          <w:left w:val="nil"/>
          <w:bottom w:val="nil"/>
          <w:right w:val="nil"/>
          <w:between w:val="nil"/>
        </w:pBdr>
        <w:shd w:val="clear" w:color="auto" w:fill="FFFFFF"/>
        <w:spacing w:after="0" w:line="240" w:lineRule="auto"/>
        <w:ind w:firstLine="566"/>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1. Змінити адресу юридичної особи </w:t>
      </w:r>
      <w:r w:rsidR="00C907D6">
        <w:rPr>
          <w:rFonts w:ascii="Times New Roman" w:eastAsia="Times New Roman" w:hAnsi="Times New Roman" w:cs="Times New Roman"/>
          <w:color w:val="000000"/>
          <w:sz w:val="24"/>
          <w:szCs w:val="24"/>
          <w:highlight w:val="white"/>
        </w:rPr>
        <w:t>Служба у справах дітей та сім</w:t>
      </w:r>
      <w:r w:rsidR="00C907D6" w:rsidRPr="00C907D6">
        <w:rPr>
          <w:rFonts w:ascii="Times New Roman" w:eastAsia="Times New Roman" w:hAnsi="Times New Roman" w:cs="Times New Roman"/>
          <w:color w:val="000000"/>
          <w:sz w:val="24"/>
          <w:szCs w:val="24"/>
          <w:highlight w:val="white"/>
        </w:rPr>
        <w:t>’</w:t>
      </w:r>
      <w:r w:rsidR="00C907D6">
        <w:rPr>
          <w:rFonts w:ascii="Times New Roman" w:eastAsia="Times New Roman" w:hAnsi="Times New Roman" w:cs="Times New Roman"/>
          <w:color w:val="000000"/>
          <w:sz w:val="24"/>
          <w:szCs w:val="24"/>
          <w:highlight w:val="white"/>
        </w:rPr>
        <w:t xml:space="preserve">ї </w:t>
      </w:r>
      <w:r>
        <w:rPr>
          <w:rFonts w:ascii="Times New Roman" w:eastAsia="Times New Roman" w:hAnsi="Times New Roman" w:cs="Times New Roman"/>
          <w:color w:val="000000"/>
          <w:sz w:val="24"/>
          <w:szCs w:val="24"/>
          <w:highlight w:val="white"/>
        </w:rPr>
        <w:t>Сквирської міської ради, код ЄДРПОУ 44</w:t>
      </w:r>
      <w:r w:rsidR="00C907D6">
        <w:rPr>
          <w:rFonts w:ascii="Times New Roman" w:eastAsia="Times New Roman" w:hAnsi="Times New Roman" w:cs="Times New Roman"/>
          <w:color w:val="000000"/>
          <w:sz w:val="24"/>
          <w:szCs w:val="24"/>
          <w:highlight w:val="white"/>
        </w:rPr>
        <w:t>556780</w:t>
      </w:r>
      <w:r>
        <w:rPr>
          <w:rFonts w:ascii="Times New Roman" w:eastAsia="Times New Roman" w:hAnsi="Times New Roman" w:cs="Times New Roman"/>
          <w:color w:val="000000"/>
          <w:sz w:val="24"/>
          <w:szCs w:val="24"/>
          <w:highlight w:val="white"/>
        </w:rPr>
        <w:t xml:space="preserve"> з «0</w:t>
      </w:r>
      <w:r w:rsidR="00C175F2">
        <w:rPr>
          <w:rFonts w:ascii="Times New Roman" w:eastAsia="Times New Roman" w:hAnsi="Times New Roman" w:cs="Times New Roman"/>
          <w:color w:val="000000"/>
          <w:sz w:val="24"/>
          <w:szCs w:val="24"/>
          <w:highlight w:val="white"/>
        </w:rPr>
        <w:t>9001, Київська область</w:t>
      </w:r>
      <w:r w:rsidR="00C907D6">
        <w:rPr>
          <w:rFonts w:ascii="Times New Roman" w:eastAsia="Times New Roman" w:hAnsi="Times New Roman" w:cs="Times New Roman"/>
          <w:color w:val="000000"/>
          <w:sz w:val="24"/>
          <w:szCs w:val="24"/>
          <w:highlight w:val="white"/>
        </w:rPr>
        <w:t>, Білоцерків</w:t>
      </w:r>
      <w:r>
        <w:rPr>
          <w:rFonts w:ascii="Times New Roman" w:eastAsia="Times New Roman" w:hAnsi="Times New Roman" w:cs="Times New Roman"/>
          <w:color w:val="000000"/>
          <w:sz w:val="24"/>
          <w:szCs w:val="24"/>
          <w:highlight w:val="white"/>
        </w:rPr>
        <w:t>с</w:t>
      </w:r>
      <w:r w:rsidR="00C907D6">
        <w:rPr>
          <w:rFonts w:ascii="Times New Roman" w:eastAsia="Times New Roman" w:hAnsi="Times New Roman" w:cs="Times New Roman"/>
          <w:color w:val="000000"/>
          <w:sz w:val="24"/>
          <w:szCs w:val="24"/>
          <w:highlight w:val="white"/>
        </w:rPr>
        <w:t>ь</w:t>
      </w:r>
      <w:r w:rsidR="00C175F2">
        <w:rPr>
          <w:rFonts w:ascii="Times New Roman" w:eastAsia="Times New Roman" w:hAnsi="Times New Roman" w:cs="Times New Roman"/>
          <w:color w:val="000000"/>
          <w:sz w:val="24"/>
          <w:szCs w:val="24"/>
          <w:highlight w:val="white"/>
        </w:rPr>
        <w:t>кий райо</w:t>
      </w:r>
      <w:r>
        <w:rPr>
          <w:rFonts w:ascii="Times New Roman" w:eastAsia="Times New Roman" w:hAnsi="Times New Roman" w:cs="Times New Roman"/>
          <w:color w:val="000000"/>
          <w:sz w:val="24"/>
          <w:szCs w:val="24"/>
          <w:highlight w:val="white"/>
        </w:rPr>
        <w:t>н, місто Сквира, вул. Богачевського, 28» на «Україна, 0</w:t>
      </w:r>
      <w:r w:rsidR="00C907D6">
        <w:rPr>
          <w:rFonts w:ascii="Times New Roman" w:eastAsia="Times New Roman" w:hAnsi="Times New Roman" w:cs="Times New Roman"/>
          <w:color w:val="000000"/>
          <w:sz w:val="24"/>
          <w:szCs w:val="24"/>
          <w:highlight w:val="white"/>
        </w:rPr>
        <w:t xml:space="preserve">9001, </w:t>
      </w:r>
      <w:r w:rsidR="00C175F2">
        <w:rPr>
          <w:rFonts w:ascii="Times New Roman" w:eastAsia="Times New Roman" w:hAnsi="Times New Roman" w:cs="Times New Roman"/>
          <w:color w:val="000000"/>
          <w:sz w:val="24"/>
          <w:szCs w:val="24"/>
          <w:highlight w:val="white"/>
        </w:rPr>
        <w:t>Київська обл..</w:t>
      </w:r>
      <w:r w:rsidR="00C907D6">
        <w:rPr>
          <w:rFonts w:ascii="Times New Roman" w:eastAsia="Times New Roman" w:hAnsi="Times New Roman" w:cs="Times New Roman"/>
          <w:color w:val="000000"/>
          <w:sz w:val="24"/>
          <w:szCs w:val="24"/>
          <w:highlight w:val="white"/>
        </w:rPr>
        <w:t>, Білоцерків</w:t>
      </w:r>
      <w:r>
        <w:rPr>
          <w:rFonts w:ascii="Times New Roman" w:eastAsia="Times New Roman" w:hAnsi="Times New Roman" w:cs="Times New Roman"/>
          <w:color w:val="000000"/>
          <w:sz w:val="24"/>
          <w:szCs w:val="24"/>
          <w:highlight w:val="white"/>
        </w:rPr>
        <w:t>с</w:t>
      </w:r>
      <w:r w:rsidR="00C907D6">
        <w:rPr>
          <w:rFonts w:ascii="Times New Roman" w:eastAsia="Times New Roman" w:hAnsi="Times New Roman" w:cs="Times New Roman"/>
          <w:color w:val="000000"/>
          <w:sz w:val="24"/>
          <w:szCs w:val="24"/>
          <w:highlight w:val="white"/>
        </w:rPr>
        <w:t>ь</w:t>
      </w:r>
      <w:r>
        <w:rPr>
          <w:rFonts w:ascii="Times New Roman" w:eastAsia="Times New Roman" w:hAnsi="Times New Roman" w:cs="Times New Roman"/>
          <w:color w:val="000000"/>
          <w:sz w:val="24"/>
          <w:szCs w:val="24"/>
          <w:highlight w:val="white"/>
        </w:rPr>
        <w:t>кий р-н, місто Сквира, вул. Карла Болсуновського, будинок 28».</w:t>
      </w:r>
    </w:p>
    <w:p w:rsidR="00C64934" w:rsidRPr="007850C8" w:rsidRDefault="00AE0187" w:rsidP="007850C8">
      <w:pPr>
        <w:pBdr>
          <w:top w:val="nil"/>
          <w:left w:val="nil"/>
          <w:bottom w:val="nil"/>
          <w:right w:val="nil"/>
          <w:between w:val="nil"/>
        </w:pBdr>
        <w:shd w:val="clear" w:color="auto" w:fill="FFFFFF"/>
        <w:spacing w:after="0" w:line="240" w:lineRule="auto"/>
        <w:ind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2. </w:t>
      </w:r>
      <w:r>
        <w:rPr>
          <w:rFonts w:ascii="Times New Roman" w:eastAsia="Times New Roman" w:hAnsi="Times New Roman" w:cs="Times New Roman"/>
          <w:color w:val="000000"/>
          <w:sz w:val="24"/>
          <w:szCs w:val="24"/>
        </w:rPr>
        <w:t xml:space="preserve">Внести зміни щодо місцезнаходження юридичної особи – </w:t>
      </w:r>
      <w:r w:rsidR="00C907D6">
        <w:rPr>
          <w:rFonts w:ascii="Times New Roman" w:eastAsia="Times New Roman" w:hAnsi="Times New Roman" w:cs="Times New Roman"/>
          <w:color w:val="000000"/>
          <w:sz w:val="24"/>
          <w:szCs w:val="24"/>
          <w:highlight w:val="white"/>
        </w:rPr>
        <w:t>Служба у справах дітей та сім</w:t>
      </w:r>
      <w:r w:rsidR="00C907D6" w:rsidRPr="00C907D6">
        <w:rPr>
          <w:rFonts w:ascii="Times New Roman" w:eastAsia="Times New Roman" w:hAnsi="Times New Roman" w:cs="Times New Roman"/>
          <w:color w:val="000000"/>
          <w:sz w:val="24"/>
          <w:szCs w:val="24"/>
          <w:highlight w:val="white"/>
        </w:rPr>
        <w:t>’</w:t>
      </w:r>
      <w:r w:rsidR="00C907D6">
        <w:rPr>
          <w:rFonts w:ascii="Times New Roman" w:eastAsia="Times New Roman" w:hAnsi="Times New Roman" w:cs="Times New Roman"/>
          <w:color w:val="000000"/>
          <w:sz w:val="24"/>
          <w:szCs w:val="24"/>
          <w:highlight w:val="white"/>
        </w:rPr>
        <w:t>ї</w:t>
      </w:r>
      <w:r>
        <w:rPr>
          <w:rFonts w:ascii="Times New Roman" w:eastAsia="Times New Roman" w:hAnsi="Times New Roman" w:cs="Times New Roman"/>
          <w:color w:val="000000"/>
          <w:sz w:val="24"/>
          <w:szCs w:val="24"/>
        </w:rPr>
        <w:t xml:space="preserve"> Сквирської міської ради, код ЄДРПОУ 44</w:t>
      </w:r>
      <w:r w:rsidR="00C907D6">
        <w:rPr>
          <w:rFonts w:ascii="Times New Roman" w:eastAsia="Times New Roman" w:hAnsi="Times New Roman" w:cs="Times New Roman"/>
          <w:color w:val="000000"/>
          <w:sz w:val="24"/>
          <w:szCs w:val="24"/>
        </w:rPr>
        <w:t>556780</w:t>
      </w:r>
      <w:r>
        <w:rPr>
          <w:rFonts w:ascii="Times New Roman" w:eastAsia="Times New Roman" w:hAnsi="Times New Roman" w:cs="Times New Roman"/>
          <w:color w:val="000000"/>
          <w:sz w:val="24"/>
          <w:szCs w:val="24"/>
        </w:rPr>
        <w:t>, до відомостей, що містяться в Єдиному державному реєстрі юридичних осіб, фізичних осіб - підприємців та громадських формувань.</w:t>
      </w:r>
    </w:p>
    <w:p w:rsidR="00C64934" w:rsidRPr="00795A61" w:rsidRDefault="00AE0187" w:rsidP="007850C8">
      <w:pPr>
        <w:pBdr>
          <w:top w:val="nil"/>
          <w:left w:val="nil"/>
          <w:bottom w:val="nil"/>
          <w:right w:val="nil"/>
          <w:between w:val="nil"/>
        </w:pBdr>
        <w:shd w:val="clear" w:color="auto" w:fill="FFFFFF"/>
        <w:spacing w:after="0" w:line="240" w:lineRule="auto"/>
        <w:ind w:firstLine="566"/>
        <w:jc w:val="both"/>
        <w:rPr>
          <w:rFonts w:ascii="Times New Roman" w:eastAsia="Times New Roman" w:hAnsi="Times New Roman" w:cs="Times New Roman"/>
          <w:sz w:val="24"/>
          <w:szCs w:val="24"/>
        </w:rPr>
      </w:pPr>
      <w:r w:rsidRPr="00795A61">
        <w:rPr>
          <w:rFonts w:ascii="Times New Roman" w:eastAsia="Times New Roman" w:hAnsi="Times New Roman" w:cs="Times New Roman"/>
          <w:color w:val="000000"/>
          <w:sz w:val="24"/>
          <w:szCs w:val="24"/>
        </w:rPr>
        <w:t xml:space="preserve">3. Внести зміни до </w:t>
      </w:r>
      <w:r w:rsidR="008A7C6A">
        <w:rPr>
          <w:rFonts w:ascii="Times New Roman" w:eastAsia="Times New Roman" w:hAnsi="Times New Roman" w:cs="Times New Roman"/>
          <w:color w:val="000000"/>
          <w:sz w:val="24"/>
          <w:szCs w:val="24"/>
        </w:rPr>
        <w:t>Положення про Службу у справах дітей та сім’</w:t>
      </w:r>
      <w:r w:rsidR="008A7C6A" w:rsidRPr="008A7C6A">
        <w:rPr>
          <w:rFonts w:ascii="Times New Roman" w:eastAsia="Times New Roman" w:hAnsi="Times New Roman" w:cs="Times New Roman"/>
          <w:color w:val="000000"/>
          <w:sz w:val="24"/>
          <w:szCs w:val="24"/>
        </w:rPr>
        <w:t>ї Сквирської міської ради, затвердженого</w:t>
      </w:r>
      <w:r w:rsidR="008A7C6A">
        <w:rPr>
          <w:rFonts w:ascii="Times New Roman" w:eastAsia="Times New Roman" w:hAnsi="Times New Roman" w:cs="Times New Roman"/>
          <w:color w:val="000000"/>
          <w:sz w:val="24"/>
          <w:szCs w:val="24"/>
        </w:rPr>
        <w:t xml:space="preserve"> </w:t>
      </w:r>
      <w:r w:rsidRPr="00795A61">
        <w:rPr>
          <w:rFonts w:ascii="Times New Roman" w:eastAsia="Times New Roman" w:hAnsi="Times New Roman" w:cs="Times New Roman"/>
          <w:color w:val="000000"/>
          <w:sz w:val="24"/>
          <w:szCs w:val="24"/>
        </w:rPr>
        <w:t>рішення</w:t>
      </w:r>
      <w:r w:rsidR="008A7C6A">
        <w:rPr>
          <w:rFonts w:ascii="Times New Roman" w:eastAsia="Times New Roman" w:hAnsi="Times New Roman" w:cs="Times New Roman"/>
          <w:color w:val="000000"/>
          <w:sz w:val="24"/>
          <w:szCs w:val="24"/>
        </w:rPr>
        <w:t>м</w:t>
      </w:r>
      <w:r w:rsidRPr="00795A61">
        <w:rPr>
          <w:rFonts w:ascii="Times New Roman" w:eastAsia="Times New Roman" w:hAnsi="Times New Roman" w:cs="Times New Roman"/>
          <w:color w:val="000000"/>
          <w:sz w:val="24"/>
          <w:szCs w:val="24"/>
        </w:rPr>
        <w:t xml:space="preserve"> Сквирської міської ради від </w:t>
      </w:r>
      <w:r w:rsidR="00C907D6" w:rsidRPr="00795A61">
        <w:rPr>
          <w:rFonts w:ascii="Times New Roman" w:eastAsia="Times New Roman" w:hAnsi="Times New Roman" w:cs="Times New Roman"/>
          <w:color w:val="000000"/>
          <w:sz w:val="24"/>
          <w:szCs w:val="24"/>
        </w:rPr>
        <w:t>30.09.2021</w:t>
      </w:r>
      <w:r w:rsidRPr="00795A61">
        <w:rPr>
          <w:rFonts w:ascii="Times New Roman" w:eastAsia="Times New Roman" w:hAnsi="Times New Roman" w:cs="Times New Roman"/>
          <w:color w:val="000000"/>
          <w:sz w:val="24"/>
          <w:szCs w:val="24"/>
        </w:rPr>
        <w:t xml:space="preserve"> року № </w:t>
      </w:r>
      <w:r w:rsidR="00C907D6" w:rsidRPr="00795A61">
        <w:rPr>
          <w:rFonts w:ascii="Times New Roman" w:eastAsia="Times New Roman" w:hAnsi="Times New Roman" w:cs="Times New Roman"/>
          <w:color w:val="000000"/>
          <w:sz w:val="24"/>
          <w:szCs w:val="24"/>
        </w:rPr>
        <w:t>14-12</w:t>
      </w:r>
      <w:r w:rsidRPr="00795A61">
        <w:rPr>
          <w:rFonts w:ascii="Times New Roman" w:eastAsia="Times New Roman" w:hAnsi="Times New Roman" w:cs="Times New Roman"/>
          <w:color w:val="000000"/>
          <w:sz w:val="24"/>
          <w:szCs w:val="24"/>
        </w:rPr>
        <w:t xml:space="preserve">-VIII </w:t>
      </w:r>
      <w:r w:rsidR="00C907D6" w:rsidRPr="00795A61">
        <w:rPr>
          <w:rFonts w:ascii="Times New Roman" w:eastAsia="Times New Roman" w:hAnsi="Times New Roman" w:cs="Times New Roman"/>
          <w:sz w:val="24"/>
          <w:szCs w:val="24"/>
        </w:rPr>
        <w:t xml:space="preserve">“Про створення юридичної особи публічного права </w:t>
      </w:r>
      <w:r w:rsidR="00C907D6" w:rsidRPr="00795A61">
        <w:rPr>
          <w:rFonts w:ascii="Times New Roman" w:eastAsia="Times New Roman" w:hAnsi="Times New Roman" w:cs="Times New Roman"/>
          <w:color w:val="000000"/>
          <w:sz w:val="24"/>
          <w:szCs w:val="24"/>
          <w:highlight w:val="white"/>
        </w:rPr>
        <w:t>Служба у справах дітей та сім’ї</w:t>
      </w:r>
      <w:r w:rsidR="00C907D6" w:rsidRPr="00795A61">
        <w:rPr>
          <w:rFonts w:ascii="Times New Roman" w:eastAsia="Times New Roman" w:hAnsi="Times New Roman" w:cs="Times New Roman"/>
          <w:sz w:val="24"/>
          <w:szCs w:val="24"/>
        </w:rPr>
        <w:t xml:space="preserve"> </w:t>
      </w:r>
      <w:r w:rsidR="008A7C6A">
        <w:rPr>
          <w:rFonts w:ascii="Times New Roman" w:eastAsia="Times New Roman" w:hAnsi="Times New Roman" w:cs="Times New Roman"/>
          <w:sz w:val="24"/>
          <w:szCs w:val="24"/>
        </w:rPr>
        <w:t>”</w:t>
      </w:r>
      <w:r w:rsidR="002A70EE">
        <w:rPr>
          <w:rFonts w:ascii="Times New Roman" w:eastAsia="Times New Roman" w:hAnsi="Times New Roman" w:cs="Times New Roman"/>
          <w:sz w:val="24"/>
          <w:szCs w:val="24"/>
        </w:rPr>
        <w:t xml:space="preserve"> </w:t>
      </w:r>
      <w:r w:rsidRPr="00795A61">
        <w:rPr>
          <w:rFonts w:ascii="Times New Roman" w:eastAsia="Times New Roman" w:hAnsi="Times New Roman" w:cs="Times New Roman"/>
          <w:sz w:val="24"/>
          <w:szCs w:val="24"/>
        </w:rPr>
        <w:t xml:space="preserve"> </w:t>
      </w:r>
      <w:r w:rsidR="002A70EE">
        <w:rPr>
          <w:rFonts w:ascii="Times New Roman" w:eastAsia="Times New Roman" w:hAnsi="Times New Roman" w:cs="Times New Roman"/>
          <w:sz w:val="24"/>
          <w:szCs w:val="24"/>
        </w:rPr>
        <w:t xml:space="preserve">(Положення із змінами </w:t>
      </w:r>
      <w:r w:rsidRPr="00795A61">
        <w:rPr>
          <w:rFonts w:ascii="Times New Roman" w:eastAsia="Times New Roman" w:hAnsi="Times New Roman" w:cs="Times New Roman"/>
          <w:sz w:val="24"/>
          <w:szCs w:val="24"/>
        </w:rPr>
        <w:t>додається).</w:t>
      </w:r>
    </w:p>
    <w:p w:rsidR="00C64934" w:rsidRPr="007850C8" w:rsidRDefault="00AE0187" w:rsidP="007850C8">
      <w:pPr>
        <w:pBdr>
          <w:top w:val="nil"/>
          <w:left w:val="nil"/>
          <w:bottom w:val="nil"/>
          <w:right w:val="nil"/>
          <w:between w:val="nil"/>
        </w:pBdr>
        <w:shd w:val="clear" w:color="auto" w:fill="FFFFFF"/>
        <w:spacing w:after="0" w:line="240" w:lineRule="auto"/>
        <w:ind w:firstLine="566"/>
        <w:jc w:val="both"/>
        <w:rPr>
          <w:rFonts w:ascii="Times New Roman" w:eastAsia="Times New Roman" w:hAnsi="Times New Roman" w:cs="Times New Roman"/>
          <w:color w:val="000000"/>
          <w:sz w:val="24"/>
          <w:szCs w:val="24"/>
          <w:highlight w:val="white"/>
        </w:rPr>
      </w:pPr>
      <w:r w:rsidRPr="00795A61">
        <w:rPr>
          <w:rFonts w:ascii="Times New Roman" w:eastAsia="Times New Roman" w:hAnsi="Times New Roman" w:cs="Times New Roman"/>
          <w:sz w:val="24"/>
          <w:szCs w:val="24"/>
          <w:highlight w:val="white"/>
        </w:rPr>
        <w:t>4</w:t>
      </w:r>
      <w:r w:rsidRPr="00795A61">
        <w:rPr>
          <w:rFonts w:ascii="Times New Roman" w:eastAsia="Times New Roman" w:hAnsi="Times New Roman" w:cs="Times New Roman"/>
          <w:color w:val="000000"/>
          <w:sz w:val="24"/>
          <w:szCs w:val="24"/>
          <w:highlight w:val="white"/>
        </w:rPr>
        <w:t xml:space="preserve">. Доручити начальнику </w:t>
      </w:r>
      <w:r w:rsidR="00B60728" w:rsidRPr="00795A61">
        <w:rPr>
          <w:rFonts w:ascii="Times New Roman" w:eastAsia="Times New Roman" w:hAnsi="Times New Roman" w:cs="Times New Roman"/>
          <w:color w:val="000000"/>
          <w:sz w:val="24"/>
          <w:szCs w:val="24"/>
          <w:highlight w:val="white"/>
        </w:rPr>
        <w:t>Служби у справах дітей та сім’ї</w:t>
      </w:r>
      <w:r w:rsidRPr="00795A61">
        <w:rPr>
          <w:rFonts w:ascii="Times New Roman" w:eastAsia="Times New Roman" w:hAnsi="Times New Roman" w:cs="Times New Roman"/>
          <w:color w:val="000000"/>
          <w:sz w:val="24"/>
          <w:szCs w:val="24"/>
          <w:highlight w:val="white"/>
        </w:rPr>
        <w:t xml:space="preserve"> Сквирської міської ради </w:t>
      </w:r>
      <w:r w:rsidR="00B60728" w:rsidRPr="00795A61">
        <w:rPr>
          <w:rFonts w:ascii="Times New Roman" w:eastAsia="Times New Roman" w:hAnsi="Times New Roman" w:cs="Times New Roman"/>
          <w:color w:val="000000"/>
          <w:sz w:val="24"/>
          <w:szCs w:val="24"/>
          <w:highlight w:val="white"/>
        </w:rPr>
        <w:t>Рогозі Надії</w:t>
      </w:r>
      <w:r w:rsidRPr="00795A61">
        <w:rPr>
          <w:rFonts w:ascii="Times New Roman" w:eastAsia="Times New Roman" w:hAnsi="Times New Roman" w:cs="Times New Roman"/>
          <w:color w:val="000000"/>
          <w:sz w:val="24"/>
          <w:szCs w:val="24"/>
          <w:highlight w:val="white"/>
        </w:rPr>
        <w:t xml:space="preserve"> </w:t>
      </w:r>
      <w:r w:rsidR="003B65C7" w:rsidRPr="00795A61">
        <w:rPr>
          <w:rFonts w:ascii="Times New Roman" w:eastAsia="Times New Roman" w:hAnsi="Times New Roman" w:cs="Times New Roman"/>
          <w:color w:val="000000"/>
          <w:sz w:val="24"/>
          <w:szCs w:val="24"/>
          <w:highlight w:val="white"/>
        </w:rPr>
        <w:t xml:space="preserve">Анатоліївні </w:t>
      </w:r>
      <w:r w:rsidRPr="00795A61">
        <w:rPr>
          <w:rFonts w:ascii="Times New Roman" w:eastAsia="Times New Roman" w:hAnsi="Times New Roman" w:cs="Times New Roman"/>
          <w:color w:val="000000"/>
          <w:sz w:val="24"/>
          <w:szCs w:val="24"/>
          <w:highlight w:val="white"/>
        </w:rPr>
        <w:t xml:space="preserve">здійснити державну реєстрацію внесення змін до відомостей про юридичну особу щодо місцезнаходження юридичної особи </w:t>
      </w:r>
      <w:r w:rsidR="00B60728" w:rsidRPr="00795A61">
        <w:rPr>
          <w:rFonts w:ascii="Times New Roman" w:eastAsia="Times New Roman" w:hAnsi="Times New Roman" w:cs="Times New Roman"/>
          <w:color w:val="000000"/>
          <w:sz w:val="24"/>
          <w:szCs w:val="24"/>
          <w:highlight w:val="white"/>
        </w:rPr>
        <w:t xml:space="preserve">Служба у справах дітей та сім’ї </w:t>
      </w:r>
      <w:r w:rsidRPr="00795A61">
        <w:rPr>
          <w:rFonts w:ascii="Times New Roman" w:eastAsia="Times New Roman" w:hAnsi="Times New Roman" w:cs="Times New Roman"/>
          <w:color w:val="000000"/>
          <w:sz w:val="24"/>
          <w:szCs w:val="24"/>
          <w:highlight w:val="white"/>
        </w:rPr>
        <w:t>Сквирської міської ради в Єдиному державному реєстрі юридичних осіб, фізичних осіб - підприємців та громадських формувань.</w:t>
      </w:r>
    </w:p>
    <w:p w:rsidR="00C64934" w:rsidRPr="00795A61" w:rsidRDefault="00AE0187">
      <w:pPr>
        <w:pBdr>
          <w:top w:val="nil"/>
          <w:left w:val="nil"/>
          <w:bottom w:val="nil"/>
          <w:right w:val="nil"/>
          <w:between w:val="nil"/>
        </w:pBdr>
        <w:shd w:val="clear" w:color="auto" w:fill="FFFFFF"/>
        <w:spacing w:after="0" w:line="240" w:lineRule="auto"/>
        <w:ind w:firstLine="566"/>
        <w:jc w:val="both"/>
        <w:rPr>
          <w:rFonts w:ascii="Times New Roman" w:eastAsia="Times New Roman" w:hAnsi="Times New Roman" w:cs="Times New Roman"/>
          <w:color w:val="000000"/>
          <w:sz w:val="24"/>
          <w:szCs w:val="24"/>
          <w:highlight w:val="white"/>
        </w:rPr>
      </w:pPr>
      <w:r w:rsidRPr="00795A61">
        <w:rPr>
          <w:rFonts w:ascii="Times New Roman" w:eastAsia="Times New Roman" w:hAnsi="Times New Roman" w:cs="Times New Roman"/>
          <w:sz w:val="24"/>
          <w:szCs w:val="24"/>
          <w:highlight w:val="white"/>
        </w:rPr>
        <w:t>5</w:t>
      </w:r>
      <w:r w:rsidRPr="00795A61">
        <w:rPr>
          <w:rFonts w:ascii="Times New Roman" w:eastAsia="Times New Roman" w:hAnsi="Times New Roman" w:cs="Times New Roman"/>
          <w:color w:val="000000"/>
          <w:sz w:val="24"/>
          <w:szCs w:val="24"/>
          <w:highlight w:val="white"/>
        </w:rPr>
        <w:t>. Контроль за виконанням цього рішення покласти на постійну комісію Сквирської міської ради з питань регламенту, депутатської етики, законності та правопорядку.</w:t>
      </w:r>
    </w:p>
    <w:p w:rsidR="00C64934" w:rsidRPr="00795A61" w:rsidRDefault="00C64934">
      <w:pPr>
        <w:spacing w:after="0" w:line="240" w:lineRule="auto"/>
        <w:jc w:val="both"/>
        <w:rPr>
          <w:rFonts w:ascii="Times New Roman" w:eastAsia="Times New Roman" w:hAnsi="Times New Roman" w:cs="Times New Roman"/>
          <w:sz w:val="24"/>
          <w:szCs w:val="24"/>
        </w:rPr>
      </w:pPr>
    </w:p>
    <w:p w:rsidR="00C64934" w:rsidRPr="00795A61" w:rsidRDefault="00C64934">
      <w:pPr>
        <w:spacing w:after="0" w:line="240" w:lineRule="auto"/>
        <w:ind w:right="-283"/>
        <w:jc w:val="both"/>
        <w:rPr>
          <w:rFonts w:ascii="Times New Roman" w:eastAsia="Times New Roman" w:hAnsi="Times New Roman" w:cs="Times New Roman"/>
          <w:b/>
          <w:sz w:val="24"/>
          <w:szCs w:val="24"/>
        </w:rPr>
      </w:pPr>
    </w:p>
    <w:p w:rsidR="00C64934" w:rsidRPr="00795A61" w:rsidRDefault="00AE0187">
      <w:pPr>
        <w:spacing w:after="0" w:line="240" w:lineRule="auto"/>
        <w:ind w:right="-283"/>
        <w:jc w:val="both"/>
        <w:rPr>
          <w:rFonts w:ascii="Times New Roman" w:eastAsia="Times New Roman" w:hAnsi="Times New Roman" w:cs="Times New Roman"/>
          <w:sz w:val="24"/>
          <w:szCs w:val="24"/>
        </w:rPr>
      </w:pPr>
      <w:r w:rsidRPr="00795A61">
        <w:rPr>
          <w:rFonts w:ascii="Times New Roman" w:eastAsia="Times New Roman" w:hAnsi="Times New Roman" w:cs="Times New Roman"/>
          <w:b/>
          <w:color w:val="000000"/>
          <w:sz w:val="24"/>
          <w:szCs w:val="24"/>
        </w:rPr>
        <w:t>Міська голова</w:t>
      </w:r>
      <w:r w:rsidRPr="00795A61">
        <w:rPr>
          <w:rFonts w:ascii="Times New Roman" w:eastAsia="Times New Roman" w:hAnsi="Times New Roman" w:cs="Times New Roman"/>
          <w:b/>
          <w:color w:val="000000"/>
          <w:sz w:val="24"/>
          <w:szCs w:val="24"/>
        </w:rPr>
        <w:tab/>
      </w:r>
      <w:r w:rsidRPr="00795A61">
        <w:rPr>
          <w:rFonts w:ascii="Times New Roman" w:eastAsia="Times New Roman" w:hAnsi="Times New Roman" w:cs="Times New Roman"/>
          <w:b/>
          <w:color w:val="000000"/>
          <w:sz w:val="24"/>
          <w:szCs w:val="24"/>
        </w:rPr>
        <w:tab/>
      </w:r>
      <w:r w:rsidRPr="00795A61">
        <w:rPr>
          <w:rFonts w:ascii="Times New Roman" w:eastAsia="Times New Roman" w:hAnsi="Times New Roman" w:cs="Times New Roman"/>
          <w:b/>
          <w:color w:val="000000"/>
          <w:sz w:val="24"/>
          <w:szCs w:val="24"/>
        </w:rPr>
        <w:tab/>
      </w:r>
      <w:r w:rsidRPr="00795A61">
        <w:rPr>
          <w:rFonts w:ascii="Times New Roman" w:eastAsia="Times New Roman" w:hAnsi="Times New Roman" w:cs="Times New Roman"/>
          <w:b/>
          <w:color w:val="000000"/>
          <w:sz w:val="24"/>
          <w:szCs w:val="24"/>
        </w:rPr>
        <w:tab/>
      </w:r>
      <w:r w:rsidRPr="00795A61">
        <w:rPr>
          <w:rFonts w:ascii="Times New Roman" w:eastAsia="Times New Roman" w:hAnsi="Times New Roman" w:cs="Times New Roman"/>
          <w:b/>
          <w:color w:val="000000"/>
          <w:sz w:val="24"/>
          <w:szCs w:val="24"/>
        </w:rPr>
        <w:tab/>
      </w:r>
      <w:r w:rsidRPr="00795A61">
        <w:rPr>
          <w:rFonts w:ascii="Times New Roman" w:eastAsia="Times New Roman" w:hAnsi="Times New Roman" w:cs="Times New Roman"/>
          <w:b/>
          <w:color w:val="000000"/>
          <w:sz w:val="24"/>
          <w:szCs w:val="24"/>
        </w:rPr>
        <w:tab/>
      </w:r>
      <w:r w:rsidRPr="00795A61">
        <w:rPr>
          <w:rFonts w:ascii="Times New Roman" w:eastAsia="Times New Roman" w:hAnsi="Times New Roman" w:cs="Times New Roman"/>
          <w:b/>
          <w:color w:val="000000"/>
          <w:sz w:val="24"/>
          <w:szCs w:val="24"/>
        </w:rPr>
        <w:tab/>
        <w:t>Валентина ЛЕВІЦЬКА</w:t>
      </w:r>
    </w:p>
    <w:p w:rsidR="00C64934" w:rsidRPr="00795A61" w:rsidRDefault="00C64934">
      <w:pPr>
        <w:spacing w:after="0" w:line="240" w:lineRule="auto"/>
        <w:ind w:right="-284"/>
        <w:jc w:val="both"/>
        <w:rPr>
          <w:rFonts w:ascii="Times New Roman" w:eastAsia="Times New Roman" w:hAnsi="Times New Roman" w:cs="Times New Roman"/>
          <w:color w:val="000000"/>
          <w:sz w:val="24"/>
          <w:szCs w:val="24"/>
        </w:rPr>
      </w:pPr>
    </w:p>
    <w:p w:rsidR="00C64934" w:rsidRPr="00795A61" w:rsidRDefault="00C64934">
      <w:pPr>
        <w:spacing w:after="0" w:line="240" w:lineRule="auto"/>
        <w:ind w:right="-284"/>
        <w:jc w:val="both"/>
        <w:rPr>
          <w:rFonts w:ascii="Times New Roman" w:eastAsia="Times New Roman" w:hAnsi="Times New Roman" w:cs="Times New Roman"/>
          <w:color w:val="000000"/>
          <w:sz w:val="24"/>
          <w:szCs w:val="24"/>
        </w:rPr>
      </w:pPr>
    </w:p>
    <w:p w:rsidR="00C64934" w:rsidRPr="00795A61" w:rsidRDefault="00C64934" w:rsidP="00746487">
      <w:pPr>
        <w:spacing w:after="0" w:line="259" w:lineRule="auto"/>
        <w:ind w:right="-284"/>
        <w:jc w:val="center"/>
        <w:rPr>
          <w:rFonts w:ascii="Times New Roman" w:eastAsia="Times New Roman" w:hAnsi="Times New Roman" w:cs="Times New Roman"/>
          <w:sz w:val="24"/>
          <w:szCs w:val="24"/>
        </w:rPr>
      </w:pPr>
    </w:p>
    <w:p w:rsidR="00795A61" w:rsidRPr="00795A61" w:rsidRDefault="00795A61" w:rsidP="00795A61">
      <w:pPr>
        <w:pStyle w:val="a4"/>
        <w:shd w:val="clear" w:color="auto" w:fill="FFFFFF"/>
        <w:spacing w:before="0" w:beforeAutospacing="0" w:after="0" w:afterAutospacing="0"/>
        <w:ind w:firstLine="5103"/>
        <w:jc w:val="both"/>
        <w:rPr>
          <w:b/>
        </w:rPr>
      </w:pPr>
      <w:r w:rsidRPr="00795A61">
        <w:rPr>
          <w:b/>
        </w:rPr>
        <w:t xml:space="preserve">Додаток </w:t>
      </w:r>
    </w:p>
    <w:p w:rsidR="00795A61" w:rsidRPr="00795A61" w:rsidRDefault="00795A61" w:rsidP="00795A61">
      <w:pPr>
        <w:pStyle w:val="a4"/>
        <w:shd w:val="clear" w:color="auto" w:fill="FFFFFF"/>
        <w:spacing w:before="0" w:beforeAutospacing="0" w:after="0" w:afterAutospacing="0"/>
        <w:ind w:firstLine="5103"/>
        <w:jc w:val="both"/>
        <w:rPr>
          <w:b/>
        </w:rPr>
      </w:pPr>
      <w:r w:rsidRPr="00795A61">
        <w:rPr>
          <w:b/>
        </w:rPr>
        <w:t xml:space="preserve">до рішення сесії Сквирської міської ради </w:t>
      </w:r>
    </w:p>
    <w:p w:rsidR="002A70EE" w:rsidRDefault="002A70EE" w:rsidP="002A70EE">
      <w:pPr>
        <w:pStyle w:val="a4"/>
        <w:shd w:val="clear" w:color="auto" w:fill="FFFFFF"/>
        <w:spacing w:before="0" w:beforeAutospacing="0" w:after="0" w:afterAutospacing="0"/>
        <w:ind w:left="5103"/>
        <w:jc w:val="both"/>
        <w:rPr>
          <w:b/>
        </w:rPr>
      </w:pPr>
      <w:r>
        <w:rPr>
          <w:b/>
        </w:rPr>
        <w:t>від 30.09.2021</w:t>
      </w:r>
      <w:r w:rsidR="00795A61" w:rsidRPr="00795A61">
        <w:rPr>
          <w:b/>
        </w:rPr>
        <w:t xml:space="preserve"> року №</w:t>
      </w:r>
      <w:r>
        <w:rPr>
          <w:b/>
        </w:rPr>
        <w:t xml:space="preserve">14-12-VIII із внесеними змінами відповідно </w:t>
      </w:r>
    </w:p>
    <w:p w:rsidR="002A70EE" w:rsidRDefault="002A70EE" w:rsidP="002A70EE">
      <w:pPr>
        <w:pStyle w:val="a4"/>
        <w:shd w:val="clear" w:color="auto" w:fill="FFFFFF"/>
        <w:spacing w:before="0" w:beforeAutospacing="0" w:after="0" w:afterAutospacing="0"/>
        <w:ind w:firstLine="5103"/>
        <w:jc w:val="both"/>
        <w:rPr>
          <w:b/>
        </w:rPr>
      </w:pPr>
      <w:r>
        <w:rPr>
          <w:b/>
        </w:rPr>
        <w:t xml:space="preserve">до рішення сесії Сквирської міської ради </w:t>
      </w:r>
    </w:p>
    <w:p w:rsidR="00795A61" w:rsidRPr="002A70EE" w:rsidRDefault="002A70EE" w:rsidP="002A70EE">
      <w:pPr>
        <w:pStyle w:val="a4"/>
        <w:shd w:val="clear" w:color="auto" w:fill="FFFFFF"/>
        <w:spacing w:before="0" w:beforeAutospacing="0" w:after="0" w:afterAutospacing="0"/>
        <w:ind w:firstLine="5103"/>
        <w:jc w:val="both"/>
        <w:rPr>
          <w:b/>
        </w:rPr>
      </w:pPr>
      <w:r>
        <w:rPr>
          <w:b/>
        </w:rPr>
        <w:t>від 28.03.2023 №_-31-</w:t>
      </w:r>
      <w:r w:rsidRPr="002A70EE">
        <w:rPr>
          <w:b/>
        </w:rPr>
        <w:t xml:space="preserve"> </w:t>
      </w:r>
      <w:r>
        <w:rPr>
          <w:b/>
        </w:rPr>
        <w:t>VIII</w:t>
      </w:r>
    </w:p>
    <w:p w:rsidR="00795A61" w:rsidRPr="00795A61" w:rsidRDefault="00795A61" w:rsidP="00795A61">
      <w:pPr>
        <w:pStyle w:val="a4"/>
        <w:shd w:val="clear" w:color="auto" w:fill="FFFFFF"/>
        <w:spacing w:before="0" w:beforeAutospacing="0" w:after="0" w:afterAutospacing="0"/>
        <w:ind w:firstLine="5103"/>
        <w:jc w:val="both"/>
        <w:rPr>
          <w:b/>
        </w:rPr>
      </w:pPr>
    </w:p>
    <w:p w:rsidR="00795A61" w:rsidRPr="00795A61" w:rsidRDefault="00795A61" w:rsidP="00795A61">
      <w:pPr>
        <w:pStyle w:val="a4"/>
        <w:shd w:val="clear" w:color="auto" w:fill="FFFFFF"/>
        <w:spacing w:before="0" w:beforeAutospacing="0" w:after="0" w:afterAutospacing="0"/>
        <w:ind w:firstLine="5103"/>
        <w:jc w:val="both"/>
        <w:rPr>
          <w:b/>
        </w:rPr>
      </w:pPr>
    </w:p>
    <w:p w:rsidR="00795A61" w:rsidRPr="00795A61" w:rsidRDefault="00795A61" w:rsidP="00795A61">
      <w:pPr>
        <w:pStyle w:val="a4"/>
        <w:shd w:val="clear" w:color="auto" w:fill="FFFFFF"/>
        <w:spacing w:before="0" w:beforeAutospacing="0" w:after="0" w:afterAutospacing="0"/>
        <w:jc w:val="center"/>
        <w:rPr>
          <w:b/>
        </w:rPr>
      </w:pPr>
      <w:r w:rsidRPr="00795A61">
        <w:rPr>
          <w:b/>
        </w:rPr>
        <w:t>ПОЛОЖЕННЯ</w:t>
      </w:r>
    </w:p>
    <w:p w:rsidR="00795A61" w:rsidRPr="00795A61" w:rsidRDefault="00795A61" w:rsidP="00795A61">
      <w:pPr>
        <w:pStyle w:val="a4"/>
        <w:shd w:val="clear" w:color="auto" w:fill="FFFFFF"/>
        <w:spacing w:before="0" w:beforeAutospacing="0" w:after="0" w:afterAutospacing="0"/>
        <w:jc w:val="center"/>
        <w:rPr>
          <w:b/>
        </w:rPr>
      </w:pPr>
      <w:r w:rsidRPr="00795A61">
        <w:rPr>
          <w:b/>
        </w:rPr>
        <w:t>про Службу у справах дітей та сім’ї</w:t>
      </w:r>
    </w:p>
    <w:p w:rsidR="00795A61" w:rsidRDefault="00795A61" w:rsidP="00795A61">
      <w:pPr>
        <w:pStyle w:val="a4"/>
        <w:shd w:val="clear" w:color="auto" w:fill="FFFFFF"/>
        <w:spacing w:before="0" w:beforeAutospacing="0" w:after="0" w:afterAutospacing="0"/>
        <w:jc w:val="center"/>
        <w:rPr>
          <w:b/>
        </w:rPr>
      </w:pPr>
      <w:r w:rsidRPr="00795A61">
        <w:rPr>
          <w:b/>
        </w:rPr>
        <w:t>Сквирської міської ради</w:t>
      </w:r>
    </w:p>
    <w:p w:rsidR="00795A61" w:rsidRPr="00795A61" w:rsidRDefault="00795A61" w:rsidP="00795A61">
      <w:pPr>
        <w:pStyle w:val="a4"/>
        <w:shd w:val="clear" w:color="auto" w:fill="FFFFFF"/>
        <w:spacing w:before="0" w:beforeAutospacing="0" w:after="0" w:afterAutospacing="0"/>
        <w:jc w:val="center"/>
        <w:rPr>
          <w:b/>
        </w:rPr>
      </w:pPr>
      <w:r>
        <w:rPr>
          <w:b/>
        </w:rPr>
        <w:t>(у новій редакції)</w:t>
      </w:r>
    </w:p>
    <w:p w:rsidR="00795A61" w:rsidRPr="00795A61" w:rsidRDefault="00795A61" w:rsidP="00795A61">
      <w:pPr>
        <w:pStyle w:val="a4"/>
        <w:shd w:val="clear" w:color="auto" w:fill="FFFFFF"/>
        <w:spacing w:before="0" w:beforeAutospacing="0" w:after="0" w:afterAutospacing="0"/>
        <w:jc w:val="center"/>
        <w:rPr>
          <w:b/>
        </w:rPr>
      </w:pPr>
    </w:p>
    <w:p w:rsidR="00795A61" w:rsidRPr="00795A61" w:rsidRDefault="00795A61" w:rsidP="00795A61">
      <w:pPr>
        <w:pStyle w:val="a4"/>
        <w:shd w:val="clear" w:color="auto" w:fill="FFFFFF"/>
        <w:spacing w:before="0" w:beforeAutospacing="0" w:after="0" w:afterAutospacing="0"/>
        <w:jc w:val="center"/>
        <w:rPr>
          <w:b/>
        </w:rPr>
      </w:pPr>
      <w:r w:rsidRPr="00795A61">
        <w:rPr>
          <w:b/>
        </w:rPr>
        <w:t>І. Загальні положення</w:t>
      </w:r>
    </w:p>
    <w:p w:rsidR="00795A61" w:rsidRPr="00795A61" w:rsidRDefault="00795A61" w:rsidP="00746487">
      <w:pPr>
        <w:pStyle w:val="a4"/>
        <w:shd w:val="clear" w:color="auto" w:fill="FFFFFF"/>
        <w:spacing w:before="0" w:beforeAutospacing="0" w:after="0" w:afterAutospacing="0"/>
        <w:rPr>
          <w:b/>
        </w:rPr>
      </w:pPr>
    </w:p>
    <w:p w:rsidR="005E66BE" w:rsidRPr="00FF3DCF" w:rsidRDefault="00795A61" w:rsidP="005E66BE">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 xml:space="preserve">Служба у справах дітей та сім’ї Сквирської міської ради (далі - Служба) </w:t>
      </w:r>
      <w:r w:rsidR="00930199" w:rsidRPr="00FF3DCF">
        <w:rPr>
          <w:rFonts w:ascii="Times New Roman" w:hAnsi="Times New Roman" w:cs="Times New Roman"/>
          <w:sz w:val="24"/>
          <w:szCs w:val="24"/>
        </w:rPr>
        <w:t xml:space="preserve">утворюється міською радою та є підзвітною, підконтрольною та підпорядкованою </w:t>
      </w:r>
      <w:r w:rsidR="00F67B72" w:rsidRPr="00FF3DCF">
        <w:rPr>
          <w:rFonts w:ascii="Times New Roman" w:hAnsi="Times New Roman" w:cs="Times New Roman"/>
          <w:sz w:val="24"/>
          <w:szCs w:val="24"/>
        </w:rPr>
        <w:t xml:space="preserve">Сквирській </w:t>
      </w:r>
      <w:r w:rsidR="00930199" w:rsidRPr="00FF3DCF">
        <w:rPr>
          <w:rFonts w:ascii="Times New Roman" w:hAnsi="Times New Roman" w:cs="Times New Roman"/>
          <w:sz w:val="24"/>
          <w:szCs w:val="24"/>
        </w:rPr>
        <w:t>міській раді</w:t>
      </w:r>
      <w:r w:rsidR="00F67B72" w:rsidRPr="00FF3DCF">
        <w:rPr>
          <w:rFonts w:ascii="Times New Roman" w:hAnsi="Times New Roman" w:cs="Times New Roman"/>
          <w:sz w:val="24"/>
          <w:szCs w:val="24"/>
        </w:rPr>
        <w:t xml:space="preserve"> </w:t>
      </w:r>
      <w:r w:rsidR="004F59FC" w:rsidRPr="00FF3DCF">
        <w:rPr>
          <w:rFonts w:ascii="Times New Roman" w:hAnsi="Times New Roman" w:cs="Times New Roman"/>
          <w:sz w:val="24"/>
          <w:szCs w:val="24"/>
        </w:rPr>
        <w:t xml:space="preserve">Київської області </w:t>
      </w:r>
      <w:r w:rsidR="00F67B72" w:rsidRPr="00FF3DCF">
        <w:rPr>
          <w:rFonts w:ascii="Times New Roman" w:hAnsi="Times New Roman" w:cs="Times New Roman"/>
          <w:sz w:val="24"/>
          <w:szCs w:val="24"/>
        </w:rPr>
        <w:t>(далі – Міська рада)</w:t>
      </w:r>
      <w:r w:rsidR="00930199" w:rsidRPr="00FF3DCF">
        <w:rPr>
          <w:rFonts w:ascii="Times New Roman" w:hAnsi="Times New Roman" w:cs="Times New Roman"/>
          <w:sz w:val="24"/>
          <w:szCs w:val="24"/>
        </w:rPr>
        <w:t xml:space="preserve"> та міському голові.</w:t>
      </w:r>
    </w:p>
    <w:p w:rsidR="005E66BE" w:rsidRPr="00FF3DCF" w:rsidRDefault="00930199" w:rsidP="005E66BE">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Служба</w:t>
      </w:r>
      <w:r w:rsidR="00795A61" w:rsidRPr="00FF3DCF">
        <w:rPr>
          <w:rFonts w:ascii="Times New Roman" w:hAnsi="Times New Roman" w:cs="Times New Roman"/>
          <w:sz w:val="24"/>
          <w:szCs w:val="24"/>
        </w:rPr>
        <w:t xml:space="preserve"> має </w:t>
      </w:r>
      <w:r w:rsidR="00615FB5" w:rsidRPr="00FF3DCF">
        <w:rPr>
          <w:rFonts w:ascii="Times New Roman" w:hAnsi="Times New Roman" w:cs="Times New Roman"/>
          <w:sz w:val="24"/>
          <w:szCs w:val="24"/>
        </w:rPr>
        <w:t>право</w:t>
      </w:r>
      <w:r w:rsidR="00795A61" w:rsidRPr="00FF3DCF">
        <w:rPr>
          <w:rFonts w:ascii="Times New Roman" w:hAnsi="Times New Roman" w:cs="Times New Roman"/>
          <w:sz w:val="24"/>
          <w:szCs w:val="24"/>
        </w:rPr>
        <w:t xml:space="preserve"> юр</w:t>
      </w:r>
      <w:r w:rsidR="00615FB5" w:rsidRPr="00FF3DCF">
        <w:rPr>
          <w:rFonts w:ascii="Times New Roman" w:hAnsi="Times New Roman" w:cs="Times New Roman"/>
          <w:sz w:val="24"/>
          <w:szCs w:val="24"/>
        </w:rPr>
        <w:t>идичної особи</w:t>
      </w:r>
      <w:r w:rsidR="00615FB5" w:rsidRPr="00FF3DCF">
        <w:rPr>
          <w:rFonts w:ascii="Times New Roman" w:eastAsia="Times New Roman" w:hAnsi="Times New Roman" w:cs="Times New Roman"/>
          <w:sz w:val="24"/>
          <w:szCs w:val="24"/>
        </w:rPr>
        <w:t xml:space="preserve"> та в межах, визначених законодавством України, приймає самостійні рішення, які оформляються актами та </w:t>
      </w:r>
      <w:r w:rsidR="005E66BE" w:rsidRPr="00FF3DCF">
        <w:rPr>
          <w:rFonts w:ascii="Times New Roman" w:eastAsia="Times New Roman" w:hAnsi="Times New Roman" w:cs="Times New Roman"/>
          <w:sz w:val="24"/>
          <w:szCs w:val="24"/>
        </w:rPr>
        <w:t>наказами за підписом керівника С</w:t>
      </w:r>
      <w:r w:rsidR="00615FB5" w:rsidRPr="00FF3DCF">
        <w:rPr>
          <w:rFonts w:ascii="Times New Roman" w:eastAsia="Times New Roman" w:hAnsi="Times New Roman" w:cs="Times New Roman"/>
          <w:sz w:val="24"/>
          <w:szCs w:val="24"/>
        </w:rPr>
        <w:t>лужби.</w:t>
      </w:r>
    </w:p>
    <w:p w:rsidR="00F67B72" w:rsidRPr="00FF3DCF" w:rsidRDefault="005E66BE" w:rsidP="00F67B72">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Служба у своїй діяльності керується Конституцією і законами України, Конвенцією ООН «Про права дитини», актами Президента України та Кабінету Міністрів України, постановами Верховної Ради України, наказами Міністерства соціальної політики України, Національної соціальної сервісної служби України, розпорядженнями голови Київської обласної державної адміністрації, рішеннями Київської обласної ради, наказами начальника служби у справах дітей та сім'ї Київської обласної держа</w:t>
      </w:r>
      <w:r w:rsidR="00F67B72" w:rsidRPr="00FF3DCF">
        <w:rPr>
          <w:rFonts w:ascii="Times New Roman" w:hAnsi="Times New Roman" w:cs="Times New Roman"/>
          <w:sz w:val="24"/>
          <w:szCs w:val="24"/>
        </w:rPr>
        <w:t>вної адміністрації, рішеннями  М</w:t>
      </w:r>
      <w:r w:rsidRPr="00FF3DCF">
        <w:rPr>
          <w:rFonts w:ascii="Times New Roman" w:hAnsi="Times New Roman" w:cs="Times New Roman"/>
          <w:sz w:val="24"/>
          <w:szCs w:val="24"/>
        </w:rPr>
        <w:t>іської ради та її виконавчого комітету, розпорядженнями міського голови, іншими нормативними актами органів виконавчої влади та місцевого самоврядування, а також цим Положенням</w:t>
      </w:r>
      <w:r w:rsidR="00F67B72" w:rsidRPr="00FF3DCF">
        <w:rPr>
          <w:rFonts w:ascii="Times New Roman" w:hAnsi="Times New Roman" w:cs="Times New Roman"/>
          <w:sz w:val="24"/>
          <w:szCs w:val="24"/>
        </w:rPr>
        <w:t>.</w:t>
      </w:r>
    </w:p>
    <w:p w:rsidR="00F67B72" w:rsidRPr="00FF3DCF" w:rsidRDefault="00F67B72" w:rsidP="00F67B72">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 xml:space="preserve">Служба </w:t>
      </w:r>
      <w:r w:rsidR="00795A61" w:rsidRPr="00FF3DCF">
        <w:rPr>
          <w:rFonts w:ascii="Times New Roman" w:hAnsi="Times New Roman" w:cs="Times New Roman"/>
          <w:sz w:val="24"/>
          <w:szCs w:val="24"/>
        </w:rPr>
        <w:t>утримується за рахунок коштів міського бюджету без самостійного балансу та рахунків в органах Державного казначейства, фінансове обслуговування здійснюється фінансово-господарським відділом Міської ради.</w:t>
      </w:r>
    </w:p>
    <w:p w:rsidR="00F67B72" w:rsidRPr="00FF3DCF" w:rsidRDefault="00795A61" w:rsidP="00F67B72">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Реорганізація та ліквідація Служби здійснюється згідно з рішенням Міської ради у встановленому чинним законодавством України порядку.</w:t>
      </w:r>
    </w:p>
    <w:p w:rsidR="00CE278E" w:rsidRPr="00FF3DCF" w:rsidRDefault="00795A61" w:rsidP="00CE278E">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 xml:space="preserve"> Зміни та доповнення до цього Положення вносяться у порядку, передбаченому чинним законодавством України.</w:t>
      </w:r>
    </w:p>
    <w:p w:rsidR="00CE278E" w:rsidRPr="00FF3DCF" w:rsidRDefault="00CE278E" w:rsidP="00CE278E">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 xml:space="preserve"> Служба має свій бланк, круглу печатку із зображенням Державного Герба України та своїм найменуванням, штампи встановленого зразка, веде діловодство відповідно до Інструкції з діловодства у </w:t>
      </w:r>
      <w:r w:rsidRPr="00FF3DCF">
        <w:rPr>
          <w:rFonts w:ascii="Times New Roman" w:hAnsi="Times New Roman" w:cs="Times New Roman"/>
          <w:bCs/>
          <w:spacing w:val="3"/>
          <w:sz w:val="24"/>
          <w:szCs w:val="24"/>
        </w:rPr>
        <w:t>Міській раді та її виконавчому комітеті</w:t>
      </w:r>
      <w:r w:rsidRPr="00FF3DCF">
        <w:rPr>
          <w:rFonts w:ascii="Times New Roman" w:hAnsi="Times New Roman" w:cs="Times New Roman"/>
          <w:sz w:val="24"/>
          <w:szCs w:val="24"/>
        </w:rPr>
        <w:t xml:space="preserve">. </w:t>
      </w:r>
    </w:p>
    <w:p w:rsidR="00CE278E" w:rsidRPr="00FF3DCF" w:rsidRDefault="00CE278E" w:rsidP="00CE278E">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 xml:space="preserve"> Служба є неприбутковою установою, яка утворена та зареєстрована в порядку, визначеному чинним законодавством України.</w:t>
      </w:r>
    </w:p>
    <w:p w:rsidR="00CE278E" w:rsidRPr="00FF3DCF" w:rsidRDefault="00CE278E" w:rsidP="00CE278E">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Майно Служби є комунальною власністю Міської ради та закріплюється за ним на праві оперативного управління.</w:t>
      </w:r>
    </w:p>
    <w:p w:rsidR="00CE278E" w:rsidRPr="00FF3DCF" w:rsidRDefault="00CE278E" w:rsidP="00CE278E">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 xml:space="preserve">Посадові особи, що працюють у Службі, є посадовими особами місцевого самоврядування, відповідно до цього Положення мають посадові повноваження щодо </w:t>
      </w:r>
      <w:r w:rsidRPr="00FF3DCF">
        <w:rPr>
          <w:rFonts w:ascii="Times New Roman" w:hAnsi="Times New Roman" w:cs="Times New Roman"/>
          <w:sz w:val="24"/>
          <w:szCs w:val="24"/>
        </w:rPr>
        <w:lastRenderedPageBreak/>
        <w:t>здійснення організаційно-розпорядчих та консультативно-дорадчих функцій і отримують заробітну плату за рахунок місцевого бюджету.</w:t>
      </w:r>
    </w:p>
    <w:p w:rsidR="00CE278E" w:rsidRPr="00FF3DCF" w:rsidRDefault="00CE278E" w:rsidP="00CE278E">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Повне найменування юридичної особи: Служба у справах дітей та сім’ї Сквирської міської ради. Скорочена назва: ССДС СМР.</w:t>
      </w:r>
    </w:p>
    <w:p w:rsidR="0011085D" w:rsidRPr="00FF3DCF" w:rsidRDefault="00CE278E" w:rsidP="00746487">
      <w:pPr>
        <w:pStyle w:val="a9"/>
        <w:numPr>
          <w:ilvl w:val="1"/>
          <w:numId w:val="12"/>
        </w:numPr>
        <w:ind w:left="0" w:firstLine="567"/>
        <w:jc w:val="both"/>
        <w:rPr>
          <w:rFonts w:ascii="Times New Roman" w:hAnsi="Times New Roman" w:cs="Times New Roman"/>
          <w:sz w:val="24"/>
          <w:szCs w:val="24"/>
        </w:rPr>
      </w:pPr>
      <w:r w:rsidRPr="00FF3DCF">
        <w:rPr>
          <w:rFonts w:ascii="Times New Roman" w:hAnsi="Times New Roman" w:cs="Times New Roman"/>
          <w:sz w:val="24"/>
          <w:szCs w:val="24"/>
        </w:rPr>
        <w:t>Юридична адреса Служби: Україна, 09001, Київська обл., Білоцерківський р-н, місто Сквира, вулиця Карла Бовсуновського, будинок 28.</w:t>
      </w:r>
    </w:p>
    <w:p w:rsidR="0011085D" w:rsidRPr="00FF3DCF" w:rsidRDefault="0011085D" w:rsidP="0011085D">
      <w:pPr>
        <w:shd w:val="clear" w:color="auto" w:fill="FFFFFF"/>
        <w:spacing w:before="150" w:after="150" w:line="240" w:lineRule="auto"/>
        <w:ind w:left="450" w:right="450"/>
        <w:jc w:val="center"/>
        <w:rPr>
          <w:rFonts w:ascii="Times New Roman" w:eastAsia="Times New Roman" w:hAnsi="Times New Roman" w:cs="Times New Roman"/>
          <w:sz w:val="24"/>
          <w:szCs w:val="24"/>
        </w:rPr>
      </w:pPr>
      <w:r w:rsidRPr="00FF3DCF">
        <w:rPr>
          <w:rFonts w:ascii="Times New Roman" w:eastAsia="Times New Roman" w:hAnsi="Times New Roman" w:cs="Times New Roman"/>
          <w:b/>
          <w:bCs/>
          <w:sz w:val="24"/>
          <w:szCs w:val="24"/>
        </w:rPr>
        <w:t>II. Основні завдання та повноваження служби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 w:name="n21"/>
      <w:bookmarkEnd w:id="1"/>
      <w:r w:rsidRPr="00FF3DCF">
        <w:rPr>
          <w:rFonts w:ascii="Times New Roman" w:eastAsia="Times New Roman" w:hAnsi="Times New Roman" w:cs="Times New Roman"/>
          <w:sz w:val="24"/>
          <w:szCs w:val="24"/>
        </w:rPr>
        <w:t>2. Основними завданнями та повноваженнями служби є:</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2" w:name="n22"/>
      <w:bookmarkEnd w:id="2"/>
      <w:r w:rsidRPr="00FF3DCF">
        <w:rPr>
          <w:rFonts w:ascii="Times New Roman" w:eastAsia="Times New Roman" w:hAnsi="Times New Roman" w:cs="Times New Roman"/>
          <w:sz w:val="24"/>
          <w:szCs w:val="24"/>
        </w:rPr>
        <w:t>1) реалізація на території 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3" w:name="n23"/>
      <w:bookmarkEnd w:id="3"/>
      <w:r w:rsidRPr="00FF3DCF">
        <w:rPr>
          <w:rFonts w:ascii="Times New Roman" w:eastAsia="Times New Roman" w:hAnsi="Times New Roman" w:cs="Times New Roman"/>
          <w:sz w:val="24"/>
          <w:szCs w:val="24"/>
        </w:rPr>
        <w:t>2) розроблення і проведення самостійно або разом з виконавчим органом міської ради, відповідними органами виконавчої влади, підприємствами, установами та організаціями усіх форм власності, громадськими об’єднаннями заходів щодо захисту прав, свобод і законних інтересів дітей;</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4" w:name="n24"/>
      <w:bookmarkEnd w:id="4"/>
      <w:r w:rsidRPr="00FF3DCF">
        <w:rPr>
          <w:rFonts w:ascii="Times New Roman" w:eastAsia="Times New Roman" w:hAnsi="Times New Roman" w:cs="Times New Roman"/>
          <w:sz w:val="24"/>
          <w:szCs w:val="24"/>
        </w:rPr>
        <w:t xml:space="preserve">3) організація і проведення разом з </w:t>
      </w:r>
      <w:r w:rsidR="00026BCA" w:rsidRPr="00FF3DCF">
        <w:rPr>
          <w:rFonts w:ascii="Times New Roman" w:eastAsia="Times New Roman" w:hAnsi="Times New Roman" w:cs="Times New Roman"/>
          <w:sz w:val="24"/>
          <w:szCs w:val="24"/>
        </w:rPr>
        <w:t>виконавчим органом міської ради,</w:t>
      </w:r>
      <w:r w:rsidRPr="00FF3DCF">
        <w:rPr>
          <w:rFonts w:ascii="Times New Roman" w:eastAsia="Times New Roman" w:hAnsi="Times New Roman" w:cs="Times New Roman"/>
          <w:sz w:val="24"/>
          <w:szCs w:val="24"/>
        </w:rPr>
        <w:t xml:space="preserve">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rsidR="0011085D" w:rsidRPr="00FF3DCF" w:rsidRDefault="00CC5ACA"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5" w:name="n25"/>
      <w:bookmarkEnd w:id="5"/>
      <w:r w:rsidRPr="00FF3DCF">
        <w:rPr>
          <w:rFonts w:ascii="Times New Roman" w:eastAsia="Times New Roman" w:hAnsi="Times New Roman" w:cs="Times New Roman"/>
          <w:sz w:val="24"/>
          <w:szCs w:val="24"/>
        </w:rPr>
        <w:t>4) координація діяльності виконавчого органу міської ради,</w:t>
      </w:r>
      <w:r w:rsidR="0011085D" w:rsidRPr="00FF3DCF">
        <w:rPr>
          <w:rFonts w:ascii="Times New Roman" w:eastAsia="Times New Roman" w:hAnsi="Times New Roman" w:cs="Times New Roman"/>
          <w:sz w:val="24"/>
          <w:szCs w:val="24"/>
        </w:rPr>
        <w:t xml:space="preserve"> підприємств, установ та організацій незалежно від форми власності, розташованих на території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6" w:name="n26"/>
      <w:bookmarkEnd w:id="6"/>
      <w:r w:rsidRPr="00FF3DCF">
        <w:rPr>
          <w:rFonts w:ascii="Times New Roman" w:eastAsia="Times New Roman" w:hAnsi="Times New Roman" w:cs="Times New Roman"/>
          <w:sz w:val="24"/>
          <w:szCs w:val="24"/>
        </w:rPr>
        <w:t>5) розроблення та подання пропозицій до проєктів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 а тако</w:t>
      </w:r>
      <w:r w:rsidR="00C26BE9" w:rsidRPr="00FF3DCF">
        <w:rPr>
          <w:rFonts w:ascii="Times New Roman" w:eastAsia="Times New Roman" w:hAnsi="Times New Roman" w:cs="Times New Roman"/>
          <w:sz w:val="24"/>
          <w:szCs w:val="24"/>
        </w:rPr>
        <w:t>ж на утримання підпорядкованих С</w:t>
      </w:r>
      <w:r w:rsidRPr="00FF3DCF">
        <w:rPr>
          <w:rFonts w:ascii="Times New Roman" w:eastAsia="Times New Roman" w:hAnsi="Times New Roman" w:cs="Times New Roman"/>
          <w:sz w:val="24"/>
          <w:szCs w:val="24"/>
        </w:rPr>
        <w:t>лужбі закладів соціального захисту для дітей;</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7" w:name="n27"/>
      <w:bookmarkEnd w:id="7"/>
      <w:r w:rsidRPr="00FF3DCF">
        <w:rPr>
          <w:rFonts w:ascii="Times New Roman" w:eastAsia="Times New Roman" w:hAnsi="Times New Roman" w:cs="Times New Roman"/>
          <w:sz w:val="24"/>
          <w:szCs w:val="24"/>
        </w:rPr>
        <w:t xml:space="preserve">6) ведення державної статистики щодо дітей; організація та проведення разом з </w:t>
      </w:r>
      <w:r w:rsidR="00255739" w:rsidRPr="00FF3DCF">
        <w:rPr>
          <w:rFonts w:ascii="Times New Roman" w:eastAsia="Times New Roman" w:hAnsi="Times New Roman" w:cs="Times New Roman"/>
          <w:sz w:val="24"/>
          <w:szCs w:val="24"/>
        </w:rPr>
        <w:t>виконавчим органом міської ради</w:t>
      </w:r>
      <w:r w:rsidRPr="00FF3DCF">
        <w:rPr>
          <w:rFonts w:ascii="Times New Roman" w:eastAsia="Times New Roman" w:hAnsi="Times New Roman" w:cs="Times New Roman"/>
          <w:sz w:val="24"/>
          <w:szCs w:val="24"/>
        </w:rPr>
        <w:t>,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інформаційно-аналітичних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8" w:name="n28"/>
      <w:bookmarkEnd w:id="8"/>
      <w:r w:rsidRPr="00FF3DCF">
        <w:rPr>
          <w:rFonts w:ascii="Times New Roman" w:eastAsia="Times New Roman" w:hAnsi="Times New Roman" w:cs="Times New Roman"/>
          <w:sz w:val="24"/>
          <w:szCs w:val="24"/>
        </w:rPr>
        <w:t>7) проведення інформаційно-роз’яснювальної роботи з пита</w:t>
      </w:r>
      <w:r w:rsidR="00255739" w:rsidRPr="00FF3DCF">
        <w:rPr>
          <w:rFonts w:ascii="Times New Roman" w:eastAsia="Times New Roman" w:hAnsi="Times New Roman" w:cs="Times New Roman"/>
          <w:sz w:val="24"/>
          <w:szCs w:val="24"/>
        </w:rPr>
        <w:t>нь, що належать до компетенції С</w:t>
      </w:r>
      <w:r w:rsidRPr="00FF3DCF">
        <w:rPr>
          <w:rFonts w:ascii="Times New Roman" w:eastAsia="Times New Roman" w:hAnsi="Times New Roman" w:cs="Times New Roman"/>
          <w:sz w:val="24"/>
          <w:szCs w:val="24"/>
        </w:rPr>
        <w:t>лужби, зокрема, через засоби масової інформації;</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9" w:name="n29"/>
      <w:bookmarkEnd w:id="9"/>
      <w:r w:rsidRPr="00FF3DCF">
        <w:rPr>
          <w:rFonts w:ascii="Times New Roman" w:eastAsia="Times New Roman" w:hAnsi="Times New Roman" w:cs="Times New Roman"/>
          <w:sz w:val="24"/>
          <w:szCs w:val="24"/>
        </w:rPr>
        <w:t xml:space="preserve">8) надання організаційної і методичної допомоги </w:t>
      </w:r>
      <w:r w:rsidR="00255739" w:rsidRPr="00FF3DCF">
        <w:rPr>
          <w:rFonts w:ascii="Times New Roman" w:eastAsia="Times New Roman" w:hAnsi="Times New Roman" w:cs="Times New Roman"/>
          <w:sz w:val="24"/>
          <w:szCs w:val="24"/>
        </w:rPr>
        <w:t>центру</w:t>
      </w:r>
      <w:r w:rsidRPr="00FF3DCF">
        <w:rPr>
          <w:rFonts w:ascii="Times New Roman" w:eastAsia="Times New Roman" w:hAnsi="Times New Roman" w:cs="Times New Roman"/>
          <w:sz w:val="24"/>
          <w:szCs w:val="24"/>
        </w:rPr>
        <w:t xml:space="preserve"> соціальної підтрим</w:t>
      </w:r>
      <w:r w:rsidR="00255739" w:rsidRPr="00FF3DCF">
        <w:rPr>
          <w:rFonts w:ascii="Times New Roman" w:eastAsia="Times New Roman" w:hAnsi="Times New Roman" w:cs="Times New Roman"/>
          <w:sz w:val="24"/>
          <w:szCs w:val="24"/>
        </w:rPr>
        <w:t>ки дітей та сімей, що розташований</w:t>
      </w:r>
      <w:r w:rsidRPr="00FF3DCF">
        <w:rPr>
          <w:rFonts w:ascii="Times New Roman" w:eastAsia="Times New Roman" w:hAnsi="Times New Roman" w:cs="Times New Roman"/>
          <w:sz w:val="24"/>
          <w:szCs w:val="24"/>
        </w:rPr>
        <w:t xml:space="preserve"> на території територіальної громади та/або</w:t>
      </w:r>
      <w:r w:rsidR="00255739" w:rsidRPr="00FF3DCF">
        <w:rPr>
          <w:rFonts w:ascii="Times New Roman" w:eastAsia="Times New Roman" w:hAnsi="Times New Roman" w:cs="Times New Roman"/>
          <w:sz w:val="24"/>
          <w:szCs w:val="24"/>
        </w:rPr>
        <w:t xml:space="preserve"> закладам,</w:t>
      </w:r>
      <w:r w:rsidRPr="00FF3DCF">
        <w:rPr>
          <w:rFonts w:ascii="Times New Roman" w:eastAsia="Times New Roman" w:hAnsi="Times New Roman" w:cs="Times New Roman"/>
          <w:sz w:val="24"/>
          <w:szCs w:val="24"/>
        </w:rPr>
        <w:t xml:space="preserve"> в яких отримують соціальні послуги діти, які проживають у територіальній громаді або походять з неї, здійснення в межах компетенції безпосереднього контролю за діяльністю таких закладів;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0" w:name="n30"/>
      <w:bookmarkEnd w:id="10"/>
      <w:r w:rsidRPr="00FF3DCF">
        <w:rPr>
          <w:rFonts w:ascii="Times New Roman" w:eastAsia="Times New Roman" w:hAnsi="Times New Roman" w:cs="Times New Roman"/>
          <w:sz w:val="24"/>
          <w:szCs w:val="24"/>
        </w:rPr>
        <w:lastRenderedPageBreak/>
        <w:t>9)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1" w:name="n31"/>
      <w:bookmarkEnd w:id="11"/>
      <w:r w:rsidRPr="00FF3DCF">
        <w:rPr>
          <w:rFonts w:ascii="Times New Roman" w:eastAsia="Times New Roman" w:hAnsi="Times New Roman" w:cs="Times New Roman"/>
          <w:sz w:val="24"/>
          <w:szCs w:val="24"/>
        </w:rPr>
        <w:t>10) забезпечення безпеки дітей, стосовно яких надійшла інформація про жорстоке поводження з ними або загрозу їхньому життю чи здоров’ю, шляхом:</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2" w:name="n32"/>
      <w:bookmarkEnd w:id="12"/>
      <w:r w:rsidRPr="00FF3DCF">
        <w:rPr>
          <w:rFonts w:ascii="Times New Roman" w:eastAsia="Times New Roman" w:hAnsi="Times New Roman" w:cs="Times New Roman"/>
          <w:sz w:val="24"/>
          <w:szCs w:val="24"/>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3" w:name="n33"/>
      <w:bookmarkEnd w:id="13"/>
      <w:r w:rsidRPr="00FF3DCF">
        <w:rPr>
          <w:rFonts w:ascii="Times New Roman" w:eastAsia="Times New Roman" w:hAnsi="Times New Roman" w:cs="Times New Roman"/>
          <w:sz w:val="24"/>
          <w:szCs w:val="24"/>
        </w:rPr>
        <w:t>вжиття в разі необхідності заходів щодо організації надання дитині необхідної медичної допомоги, її тимчасового влаштування;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4" w:name="n34"/>
      <w:bookmarkEnd w:id="14"/>
      <w:r w:rsidRPr="00FF3DCF">
        <w:rPr>
          <w:rFonts w:ascii="Times New Roman" w:eastAsia="Times New Roman" w:hAnsi="Times New Roman" w:cs="Times New Roman"/>
          <w:sz w:val="24"/>
          <w:szCs w:val="24"/>
        </w:rPr>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5" w:name="n35"/>
      <w:bookmarkEnd w:id="15"/>
      <w:r w:rsidRPr="00FF3DCF">
        <w:rPr>
          <w:rFonts w:ascii="Times New Roman" w:eastAsia="Times New Roman" w:hAnsi="Times New Roman" w:cs="Times New Roman"/>
          <w:sz w:val="24"/>
          <w:szCs w:val="24"/>
        </w:rPr>
        <w:t xml:space="preserve">11) підготовка за участю </w:t>
      </w:r>
      <w:r w:rsidR="00067C31" w:rsidRPr="00FF3DCF">
        <w:rPr>
          <w:rFonts w:ascii="Times New Roman" w:eastAsia="Times New Roman" w:hAnsi="Times New Roman" w:cs="Times New Roman"/>
          <w:sz w:val="24"/>
          <w:szCs w:val="24"/>
        </w:rPr>
        <w:t>виконавчого органу міської ради,</w:t>
      </w:r>
      <w:r w:rsidRPr="00FF3DCF">
        <w:rPr>
          <w:rFonts w:ascii="Times New Roman" w:eastAsia="Times New Roman" w:hAnsi="Times New Roman" w:cs="Times New Roman"/>
          <w:sz w:val="24"/>
          <w:szCs w:val="24"/>
        </w:rPr>
        <w:t xml:space="preserve"> документів для звернення органу опіки та піклування до суду про позбавлення, відібрання дитини у батьків без позбавлення їх батьківських прав;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6" w:name="n36"/>
      <w:bookmarkEnd w:id="16"/>
      <w:r w:rsidRPr="00FF3DCF">
        <w:rPr>
          <w:rFonts w:ascii="Times New Roman" w:eastAsia="Times New Roman" w:hAnsi="Times New Roman" w:cs="Times New Roman"/>
          <w:sz w:val="24"/>
          <w:szCs w:val="24"/>
        </w:rPr>
        <w:t>12) підготовка документів та проєктів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7" w:name="n37"/>
      <w:bookmarkEnd w:id="17"/>
      <w:r w:rsidRPr="00FF3DCF">
        <w:rPr>
          <w:rFonts w:ascii="Times New Roman" w:eastAsia="Times New Roman" w:hAnsi="Times New Roman" w:cs="Times New Roman"/>
          <w:sz w:val="24"/>
          <w:szCs w:val="24"/>
        </w:rPr>
        <w:t>13)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8" w:name="n38"/>
      <w:bookmarkEnd w:id="18"/>
      <w:r w:rsidRPr="00FF3DCF">
        <w:rPr>
          <w:rFonts w:ascii="Times New Roman" w:eastAsia="Times New Roman" w:hAnsi="Times New Roman" w:cs="Times New Roman"/>
          <w:sz w:val="24"/>
          <w:szCs w:val="24"/>
        </w:rPr>
        <w:t>14)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проєктів відповідних рішень органу опіки та піклування;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9" w:name="n39"/>
      <w:bookmarkEnd w:id="19"/>
      <w:r w:rsidRPr="00FF3DCF">
        <w:rPr>
          <w:rFonts w:ascii="Times New Roman" w:eastAsia="Times New Roman" w:hAnsi="Times New Roman" w:cs="Times New Roman"/>
          <w:sz w:val="24"/>
          <w:szCs w:val="24"/>
        </w:rPr>
        <w:t>15) вжиття заходів щодо повернення в Україну дітей, позбавлених батьківського піклування, які є громадянами України та походять із відповідної територіальної громади;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20" w:name="n40"/>
      <w:bookmarkEnd w:id="20"/>
      <w:r w:rsidRPr="00FF3DCF">
        <w:rPr>
          <w:rFonts w:ascii="Times New Roman" w:eastAsia="Times New Roman" w:hAnsi="Times New Roman" w:cs="Times New Roman"/>
          <w:sz w:val="24"/>
          <w:szCs w:val="24"/>
        </w:rPr>
        <w:t>16)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прийомних батьків, батьків-вихователів; кандидатів в усиновлювачі; нерухомого майна дітей-сиріт, дітей, позбавлених батьківського піклування;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21" w:name="n41"/>
      <w:bookmarkEnd w:id="21"/>
      <w:r w:rsidRPr="00FF3DCF">
        <w:rPr>
          <w:rFonts w:ascii="Times New Roman" w:eastAsia="Times New Roman" w:hAnsi="Times New Roman" w:cs="Times New Roman"/>
          <w:sz w:val="24"/>
          <w:szCs w:val="24"/>
        </w:rPr>
        <w:t>17) участь у межах компетенції у судовому розгляді за участю неповнолітнього обвинуваченого з метою забезпечення прав та найкращих інтересів дітей;</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22" w:name="n42"/>
      <w:bookmarkEnd w:id="22"/>
      <w:r w:rsidRPr="00FF3DCF">
        <w:rPr>
          <w:rFonts w:ascii="Times New Roman" w:eastAsia="Times New Roman" w:hAnsi="Times New Roman" w:cs="Times New Roman"/>
          <w:sz w:val="24"/>
          <w:szCs w:val="24"/>
        </w:rPr>
        <w:t>18) забезпечення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усиновлювачів, опікунів, піклувальників, прийомних батьків, батьків-вихователів;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23" w:name="n43"/>
      <w:bookmarkEnd w:id="23"/>
      <w:r w:rsidRPr="00FF3DCF">
        <w:rPr>
          <w:rFonts w:ascii="Times New Roman" w:eastAsia="Times New Roman" w:hAnsi="Times New Roman" w:cs="Times New Roman"/>
          <w:sz w:val="24"/>
          <w:szCs w:val="24"/>
        </w:rPr>
        <w:lastRenderedPageBreak/>
        <w:t>19) вжиття вичерпних заходів для влаштування дітей-сиріт, дітей, позбавлених батьківського піклування, в сім’ї громадян України із дотриманням пріоритету сімейного виховання (усиновлення, опіка, піклування, влаштування у прийомні сім’ї та дитячі будинки сімейного типу), у тому числі:</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24" w:name="n44"/>
      <w:bookmarkEnd w:id="24"/>
      <w:r w:rsidRPr="00FF3DCF">
        <w:rPr>
          <w:rFonts w:ascii="Times New Roman" w:eastAsia="Times New Roman" w:hAnsi="Times New Roman" w:cs="Times New Roman"/>
          <w:sz w:val="24"/>
          <w:szCs w:val="24"/>
        </w:rPr>
        <w:t>підготовка та видання висновків про можливість бути усиновлювачами особам, які бажають усиновити дитину;</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25" w:name="n45"/>
      <w:bookmarkEnd w:id="25"/>
      <w:r w:rsidRPr="00FF3DCF">
        <w:rPr>
          <w:rFonts w:ascii="Times New Roman" w:eastAsia="Times New Roman" w:hAnsi="Times New Roman" w:cs="Times New Roman"/>
          <w:sz w:val="24"/>
          <w:szCs w:val="24"/>
        </w:rPr>
        <w:t>підготовка проєктів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26" w:name="n46"/>
      <w:bookmarkEnd w:id="26"/>
      <w:r w:rsidRPr="00FF3DCF">
        <w:rPr>
          <w:rFonts w:ascii="Times New Roman" w:eastAsia="Times New Roman" w:hAnsi="Times New Roman" w:cs="Times New Roman"/>
          <w:sz w:val="24"/>
          <w:szCs w:val="24"/>
        </w:rPr>
        <w:t>20)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27" w:name="n47"/>
      <w:bookmarkEnd w:id="27"/>
      <w:r w:rsidRPr="00FF3DCF">
        <w:rPr>
          <w:rFonts w:ascii="Times New Roman" w:eastAsia="Times New Roman" w:hAnsi="Times New Roman" w:cs="Times New Roman"/>
          <w:sz w:val="24"/>
          <w:szCs w:val="24"/>
        </w:rPr>
        <w:t>дітей, влаштованих на цілодобове перебування до закладів різних типів, форм власності та підпорядкування, у тому числі до спеціальних виховних установ;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28" w:name="n48"/>
      <w:bookmarkEnd w:id="28"/>
      <w:r w:rsidRPr="00FF3DCF">
        <w:rPr>
          <w:rFonts w:ascii="Times New Roman" w:eastAsia="Times New Roman" w:hAnsi="Times New Roman" w:cs="Times New Roman"/>
          <w:sz w:val="24"/>
          <w:szCs w:val="24"/>
        </w:rPr>
        <w:t>дітей-сиріт та дітей, позбавлених батьківського піклування, у сім’ях опікунів, піклувальників, дитячих будинках сімейного типу, прийомних сім’ях;</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29" w:name="n49"/>
      <w:bookmarkEnd w:id="29"/>
      <w:r w:rsidRPr="00FF3DCF">
        <w:rPr>
          <w:rFonts w:ascii="Times New Roman" w:eastAsia="Times New Roman" w:hAnsi="Times New Roman" w:cs="Times New Roman"/>
          <w:sz w:val="24"/>
          <w:szCs w:val="24"/>
        </w:rPr>
        <w:t>дітей, які перебувають у складних життєвих обставинах, у сім’ях патронатних вихователів;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30" w:name="n50"/>
      <w:bookmarkEnd w:id="30"/>
      <w:r w:rsidRPr="00FF3DCF">
        <w:rPr>
          <w:rFonts w:ascii="Times New Roman" w:eastAsia="Times New Roman" w:hAnsi="Times New Roman" w:cs="Times New Roman"/>
          <w:sz w:val="24"/>
          <w:szCs w:val="24"/>
        </w:rPr>
        <w:t>21) підготовка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31" w:name="n51"/>
      <w:bookmarkEnd w:id="31"/>
      <w:r w:rsidRPr="00FF3DCF">
        <w:rPr>
          <w:rFonts w:ascii="Times New Roman" w:eastAsia="Times New Roman" w:hAnsi="Times New Roman" w:cs="Times New Roman"/>
          <w:sz w:val="24"/>
          <w:szCs w:val="24"/>
        </w:rPr>
        <w:t>22)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32" w:name="n52"/>
      <w:bookmarkEnd w:id="32"/>
      <w:r w:rsidRPr="00FF3DCF">
        <w:rPr>
          <w:rFonts w:ascii="Times New Roman" w:eastAsia="Times New Roman" w:hAnsi="Times New Roman" w:cs="Times New Roman"/>
          <w:sz w:val="24"/>
          <w:szCs w:val="24"/>
        </w:rPr>
        <w:t>23)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33" w:name="n53"/>
      <w:bookmarkEnd w:id="33"/>
      <w:r w:rsidRPr="00FF3DCF">
        <w:rPr>
          <w:rFonts w:ascii="Times New Roman" w:eastAsia="Times New Roman" w:hAnsi="Times New Roman" w:cs="Times New Roman"/>
          <w:sz w:val="24"/>
          <w:szCs w:val="24"/>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34" w:name="n54"/>
      <w:bookmarkEnd w:id="34"/>
      <w:r w:rsidRPr="00FF3DCF">
        <w:rPr>
          <w:rFonts w:ascii="Times New Roman" w:eastAsia="Times New Roman" w:hAnsi="Times New Roman" w:cs="Times New Roman"/>
          <w:sz w:val="24"/>
          <w:szCs w:val="24"/>
        </w:rPr>
        <w:t>прийом та розгляд заяв і повідомлень про домашнє насильство стосовно дітей та за участю дітей, у тому числі повідомлень, що надійшли до кол-центру з питань запобігання та протидії домашньому насильству, насильству за ознакою статі та насильству стосовно дітей;</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35" w:name="n55"/>
      <w:bookmarkEnd w:id="35"/>
      <w:r w:rsidRPr="00FF3DCF">
        <w:rPr>
          <w:rFonts w:ascii="Times New Roman" w:eastAsia="Times New Roman" w:hAnsi="Times New Roman" w:cs="Times New Roman"/>
          <w:sz w:val="24"/>
          <w:szCs w:val="24"/>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узяти участь, та послуги, якими вони можуть скористатися;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36" w:name="n56"/>
      <w:bookmarkEnd w:id="36"/>
      <w:r w:rsidRPr="00FF3DCF">
        <w:rPr>
          <w:rFonts w:ascii="Times New Roman" w:eastAsia="Times New Roman" w:hAnsi="Times New Roman" w:cs="Times New Roman"/>
          <w:sz w:val="24"/>
          <w:szCs w:val="24"/>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37" w:name="n57"/>
      <w:bookmarkEnd w:id="37"/>
      <w:r w:rsidRPr="00FF3DCF">
        <w:rPr>
          <w:rFonts w:ascii="Times New Roman" w:eastAsia="Times New Roman" w:hAnsi="Times New Roman" w:cs="Times New Roman"/>
          <w:sz w:val="24"/>
          <w:szCs w:val="24"/>
        </w:rPr>
        <w:t xml:space="preserve">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неналежного виконання ними обов’язків у разі виявлення фактів домашнього насильства, </w:t>
      </w:r>
      <w:r w:rsidRPr="00FF3DCF">
        <w:rPr>
          <w:rFonts w:ascii="Times New Roman" w:eastAsia="Times New Roman" w:hAnsi="Times New Roman" w:cs="Times New Roman"/>
          <w:sz w:val="24"/>
          <w:szCs w:val="24"/>
        </w:rPr>
        <w:lastRenderedPageBreak/>
        <w:t>у роботі з дітьми, які постраждали від домашнього насильства, та дітьми, які вчинили домашнє насильство у будь-якій формі;</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38" w:name="n58"/>
      <w:bookmarkEnd w:id="38"/>
      <w:r w:rsidRPr="00FF3DCF">
        <w:rPr>
          <w:rFonts w:ascii="Times New Roman" w:eastAsia="Times New Roman" w:hAnsi="Times New Roman" w:cs="Times New Roman"/>
          <w:sz w:val="24"/>
          <w:szCs w:val="24"/>
        </w:rPr>
        <w:t>взаємодія з іншими суб’єктами, що здійснюють заходи у сфері запобігання та протидії домашньому насильству, відповідно до </w:t>
      </w:r>
      <w:hyperlink r:id="rId9" w:anchor="n235" w:tgtFrame="_blank" w:history="1">
        <w:r w:rsidRPr="00FF3DCF">
          <w:rPr>
            <w:rFonts w:ascii="Times New Roman" w:eastAsia="Times New Roman" w:hAnsi="Times New Roman" w:cs="Times New Roman"/>
            <w:sz w:val="24"/>
            <w:szCs w:val="24"/>
            <w:u w:val="single"/>
          </w:rPr>
          <w:t>статті 15</w:t>
        </w:r>
      </w:hyperlink>
      <w:r w:rsidRPr="00FF3DCF">
        <w:rPr>
          <w:rFonts w:ascii="Times New Roman" w:eastAsia="Times New Roman" w:hAnsi="Times New Roman" w:cs="Times New Roman"/>
          <w:sz w:val="24"/>
          <w:szCs w:val="24"/>
        </w:rPr>
        <w:t> Закону України «Про запобігання та протидію домашньому насильству»;</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39" w:name="n59"/>
      <w:bookmarkEnd w:id="39"/>
      <w:r w:rsidRPr="00FF3DCF">
        <w:rPr>
          <w:rFonts w:ascii="Times New Roman" w:eastAsia="Times New Roman" w:hAnsi="Times New Roman" w:cs="Times New Roman"/>
          <w:sz w:val="24"/>
          <w:szCs w:val="24"/>
        </w:rPr>
        <w:t>24) забезпечення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40" w:name="n60"/>
      <w:bookmarkEnd w:id="40"/>
      <w:r w:rsidRPr="00FF3DCF">
        <w:rPr>
          <w:rFonts w:ascii="Times New Roman" w:eastAsia="Times New Roman" w:hAnsi="Times New Roman" w:cs="Times New Roman"/>
          <w:sz w:val="24"/>
          <w:szCs w:val="24"/>
        </w:rPr>
        <w:t>25) забезпечення захисту житлових та майнових прав дітей, в тому числі дітей-сиріт та дітей, позбавлених батьківського піклування, зокрема:</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41" w:name="n61"/>
      <w:bookmarkEnd w:id="41"/>
      <w:r w:rsidRPr="00FF3DCF">
        <w:rPr>
          <w:rFonts w:ascii="Times New Roman" w:eastAsia="Times New Roman" w:hAnsi="Times New Roman" w:cs="Times New Roman"/>
          <w:sz w:val="24"/>
          <w:szCs w:val="24"/>
        </w:rPr>
        <w:t>ведення обліку нерухомого майна дитини-сироти та дитини, позбавленої батьківського піклування;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42" w:name="n62"/>
      <w:bookmarkEnd w:id="42"/>
      <w:r w:rsidRPr="00FF3DCF">
        <w:rPr>
          <w:rFonts w:ascii="Times New Roman" w:eastAsia="Times New Roman" w:hAnsi="Times New Roman" w:cs="Times New Roman"/>
          <w:sz w:val="24"/>
          <w:szCs w:val="24"/>
        </w:rPr>
        <w:t>складання опису майна дитини-сироти та дитини, позбавленої батьківського піклування, за місцем знаходження такого майна;</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43" w:name="n63"/>
      <w:bookmarkEnd w:id="43"/>
      <w:r w:rsidRPr="00FF3DCF">
        <w:rPr>
          <w:rFonts w:ascii="Times New Roman" w:eastAsia="Times New Roman" w:hAnsi="Times New Roman" w:cs="Times New Roman"/>
          <w:sz w:val="24"/>
          <w:szCs w:val="24"/>
        </w:rPr>
        <w:t>підготовка проєктів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зазначеної категорії;</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44" w:name="n64"/>
      <w:bookmarkEnd w:id="44"/>
      <w:r w:rsidRPr="00FF3DCF">
        <w:rPr>
          <w:rFonts w:ascii="Times New Roman" w:eastAsia="Times New Roman" w:hAnsi="Times New Roman" w:cs="Times New Roman"/>
          <w:sz w:val="24"/>
          <w:szCs w:val="24"/>
        </w:rPr>
        <w:t>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45" w:name="n65"/>
      <w:bookmarkEnd w:id="45"/>
      <w:r w:rsidRPr="00FF3DCF">
        <w:rPr>
          <w:rFonts w:ascii="Times New Roman" w:eastAsia="Times New Roman" w:hAnsi="Times New Roman" w:cs="Times New Roman"/>
          <w:sz w:val="24"/>
          <w:szCs w:val="24"/>
        </w:rPr>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46" w:name="n66"/>
      <w:bookmarkEnd w:id="46"/>
      <w:r w:rsidRPr="00FF3DCF">
        <w:rPr>
          <w:rFonts w:ascii="Times New Roman" w:eastAsia="Times New Roman" w:hAnsi="Times New Roman" w:cs="Times New Roman"/>
          <w:sz w:val="24"/>
          <w:szCs w:val="24"/>
        </w:rPr>
        <w:t>забезпечення</w:t>
      </w:r>
      <w:r w:rsidR="00067C31" w:rsidRPr="00FF3DCF">
        <w:rPr>
          <w:rFonts w:ascii="Times New Roman" w:eastAsia="Times New Roman" w:hAnsi="Times New Roman" w:cs="Times New Roman"/>
          <w:sz w:val="24"/>
          <w:szCs w:val="24"/>
        </w:rPr>
        <w:t xml:space="preserve"> контролю за виконанням рішень Міської ради та її виконавчого органу</w:t>
      </w:r>
      <w:r w:rsidRPr="00FF3DCF">
        <w:rPr>
          <w:rFonts w:ascii="Times New Roman" w:eastAsia="Times New Roman" w:hAnsi="Times New Roman" w:cs="Times New Roman"/>
          <w:sz w:val="24"/>
          <w:szCs w:val="24"/>
        </w:rPr>
        <w:t xml:space="preserve"> щодо захисту житлових та майнових прав дітей;</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47" w:name="n67"/>
      <w:bookmarkEnd w:id="47"/>
      <w:r w:rsidRPr="00FF3DCF">
        <w:rPr>
          <w:rFonts w:ascii="Times New Roman" w:eastAsia="Times New Roman" w:hAnsi="Times New Roman" w:cs="Times New Roman"/>
          <w:sz w:val="24"/>
          <w:szCs w:val="24"/>
        </w:rPr>
        <w:t>26)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48" w:name="n68"/>
      <w:bookmarkEnd w:id="48"/>
      <w:r w:rsidRPr="00FF3DCF">
        <w:rPr>
          <w:rFonts w:ascii="Times New Roman" w:eastAsia="Times New Roman" w:hAnsi="Times New Roman" w:cs="Times New Roman"/>
          <w:sz w:val="24"/>
          <w:szCs w:val="24"/>
        </w:rPr>
        <w:t>надання консультацій фізичним особам з питань підготовки необхідних документів щодо вчинення відповідних правочинів;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49" w:name="n69"/>
      <w:bookmarkEnd w:id="49"/>
      <w:r w:rsidRPr="00FF3DCF">
        <w:rPr>
          <w:rFonts w:ascii="Times New Roman" w:eastAsia="Times New Roman" w:hAnsi="Times New Roman" w:cs="Times New Roman"/>
          <w:sz w:val="24"/>
          <w:szCs w:val="24"/>
        </w:rPr>
        <w:t>перевірка документів, поданих на вчинення правочинів щодо нерухомого майна дитини, з’ясування наявності/відсутності обставин, що можуть бути підставою для відмови у наданні дозволу на вчинення таких правочинів;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50" w:name="n70"/>
      <w:bookmarkEnd w:id="50"/>
      <w:r w:rsidRPr="00FF3DCF">
        <w:rPr>
          <w:rFonts w:ascii="Times New Roman" w:eastAsia="Times New Roman" w:hAnsi="Times New Roman" w:cs="Times New Roman"/>
          <w:sz w:val="24"/>
          <w:szCs w:val="24"/>
        </w:rPr>
        <w:t>підготовка проєктів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rsidR="0011085D" w:rsidRPr="00FF3DCF" w:rsidRDefault="00067C31"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51" w:name="n71"/>
      <w:bookmarkEnd w:id="51"/>
      <w:r w:rsidRPr="00FF3DCF">
        <w:rPr>
          <w:rFonts w:ascii="Times New Roman" w:eastAsia="Times New Roman" w:hAnsi="Times New Roman" w:cs="Times New Roman"/>
          <w:sz w:val="24"/>
          <w:szCs w:val="24"/>
        </w:rPr>
        <w:t xml:space="preserve">подання міському голові </w:t>
      </w:r>
      <w:r w:rsidR="0011085D" w:rsidRPr="00FF3DCF">
        <w:rPr>
          <w:rFonts w:ascii="Times New Roman" w:eastAsia="Times New Roman" w:hAnsi="Times New Roman" w:cs="Times New Roman"/>
          <w:sz w:val="24"/>
          <w:szCs w:val="24"/>
        </w:rPr>
        <w:t xml:space="preserve">клопотання про необхідність звернення до суду з метою захисту майнових та житлових прав дитини, якщо батьки, опікуни/піклувальники, прийомні батьки, батьки-вихователі не виконують рішення виконавчого </w:t>
      </w:r>
      <w:r w:rsidRPr="00FF3DCF">
        <w:rPr>
          <w:rFonts w:ascii="Times New Roman" w:eastAsia="Times New Roman" w:hAnsi="Times New Roman" w:cs="Times New Roman"/>
          <w:sz w:val="24"/>
          <w:szCs w:val="24"/>
        </w:rPr>
        <w:t>органу міської</w:t>
      </w:r>
      <w:r w:rsidR="0011085D" w:rsidRPr="00FF3DCF">
        <w:rPr>
          <w:rFonts w:ascii="Times New Roman" w:eastAsia="Times New Roman" w:hAnsi="Times New Roman" w:cs="Times New Roman"/>
          <w:sz w:val="24"/>
          <w:szCs w:val="24"/>
        </w:rPr>
        <w:t xml:space="preserve"> ради;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52" w:name="n72"/>
      <w:bookmarkEnd w:id="52"/>
      <w:r w:rsidRPr="00FF3DCF">
        <w:rPr>
          <w:rFonts w:ascii="Times New Roman" w:eastAsia="Times New Roman" w:hAnsi="Times New Roman" w:cs="Times New Roman"/>
          <w:sz w:val="24"/>
          <w:szCs w:val="24"/>
        </w:rPr>
        <w:lastRenderedPageBreak/>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53" w:name="n73"/>
      <w:bookmarkEnd w:id="53"/>
      <w:r w:rsidRPr="00FF3DCF">
        <w:rPr>
          <w:rFonts w:ascii="Times New Roman" w:eastAsia="Times New Roman" w:hAnsi="Times New Roman" w:cs="Times New Roman"/>
          <w:sz w:val="24"/>
          <w:szCs w:val="24"/>
        </w:rPr>
        <w:t>27) збір матеріалів, підготовка письмових висновків органів опіки та піклування для подання до суду або проєктів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54" w:name="n74"/>
      <w:bookmarkEnd w:id="54"/>
      <w:r w:rsidRPr="00FF3DCF">
        <w:rPr>
          <w:rFonts w:ascii="Times New Roman" w:eastAsia="Times New Roman" w:hAnsi="Times New Roman" w:cs="Times New Roman"/>
          <w:sz w:val="24"/>
          <w:szCs w:val="24"/>
        </w:rPr>
        <w:t>28) підготовка висновків та проєктів рішень органу опіки та піклування про підтвердження місця проживання дітей для їх тимчасового виїзду за межі України;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55" w:name="n75"/>
      <w:bookmarkEnd w:id="55"/>
      <w:r w:rsidRPr="00FF3DCF">
        <w:rPr>
          <w:rFonts w:ascii="Times New Roman" w:eastAsia="Times New Roman" w:hAnsi="Times New Roman" w:cs="Times New Roman"/>
          <w:sz w:val="24"/>
          <w:szCs w:val="24"/>
        </w:rPr>
        <w:t xml:space="preserve">29)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про доцільність усиновлення та відповідність його інтересам дитини, скасування усиновлення та визнання його недійсним; з інших питань, що стосуються прав дитини, які вирішуються із залученням або за ініціативою виконавчого </w:t>
      </w:r>
      <w:r w:rsidR="00067C31" w:rsidRPr="00FF3DCF">
        <w:rPr>
          <w:rFonts w:ascii="Times New Roman" w:eastAsia="Times New Roman" w:hAnsi="Times New Roman" w:cs="Times New Roman"/>
          <w:sz w:val="24"/>
          <w:szCs w:val="24"/>
        </w:rPr>
        <w:t>органу міської</w:t>
      </w:r>
      <w:r w:rsidRPr="00FF3DCF">
        <w:rPr>
          <w:rFonts w:ascii="Times New Roman" w:eastAsia="Times New Roman" w:hAnsi="Times New Roman" w:cs="Times New Roman"/>
          <w:sz w:val="24"/>
          <w:szCs w:val="24"/>
        </w:rPr>
        <w:t xml:space="preserve"> ради як органу опіки та піклування;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56" w:name="n76"/>
      <w:bookmarkEnd w:id="56"/>
      <w:r w:rsidRPr="00FF3DCF">
        <w:rPr>
          <w:rFonts w:ascii="Times New Roman" w:eastAsia="Times New Roman" w:hAnsi="Times New Roman" w:cs="Times New Roman"/>
          <w:sz w:val="24"/>
          <w:szCs w:val="24"/>
        </w:rPr>
        <w:t>30) складання протоколів про адміністративні правопорушення відповідно до </w:t>
      </w:r>
      <w:hyperlink r:id="rId10" w:anchor="n4132" w:tgtFrame="_blank" w:history="1">
        <w:r w:rsidRPr="00FF3DCF">
          <w:rPr>
            <w:rFonts w:ascii="Times New Roman" w:eastAsia="Times New Roman" w:hAnsi="Times New Roman" w:cs="Times New Roman"/>
            <w:sz w:val="24"/>
            <w:szCs w:val="24"/>
            <w:u w:val="single"/>
          </w:rPr>
          <w:t>частин п’ятої</w:t>
        </w:r>
      </w:hyperlink>
      <w:r w:rsidRPr="00FF3DCF">
        <w:rPr>
          <w:rFonts w:ascii="Times New Roman" w:eastAsia="Times New Roman" w:hAnsi="Times New Roman" w:cs="Times New Roman"/>
          <w:sz w:val="24"/>
          <w:szCs w:val="24"/>
        </w:rPr>
        <w:t>, </w:t>
      </w:r>
      <w:hyperlink r:id="rId11" w:anchor="n4134" w:tgtFrame="_blank" w:history="1">
        <w:r w:rsidRPr="00FF3DCF">
          <w:rPr>
            <w:rFonts w:ascii="Times New Roman" w:eastAsia="Times New Roman" w:hAnsi="Times New Roman" w:cs="Times New Roman"/>
            <w:sz w:val="24"/>
            <w:szCs w:val="24"/>
            <w:u w:val="single"/>
          </w:rPr>
          <w:t>шостої</w:t>
        </w:r>
      </w:hyperlink>
      <w:r w:rsidRPr="00FF3DCF">
        <w:rPr>
          <w:rFonts w:ascii="Times New Roman" w:eastAsia="Times New Roman" w:hAnsi="Times New Roman" w:cs="Times New Roman"/>
          <w:sz w:val="24"/>
          <w:szCs w:val="24"/>
        </w:rPr>
        <w:t> 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w:t>
      </w:r>
      <w:hyperlink r:id="rId12" w:anchor="n4139" w:tgtFrame="_blank" w:history="1">
        <w:r w:rsidRPr="00FF3DCF">
          <w:rPr>
            <w:rFonts w:ascii="Times New Roman" w:eastAsia="Times New Roman" w:hAnsi="Times New Roman" w:cs="Times New Roman"/>
            <w:sz w:val="24"/>
            <w:szCs w:val="24"/>
            <w:u w:val="single"/>
          </w:rPr>
          <w:t>статті 188</w:t>
        </w:r>
      </w:hyperlink>
      <w:hyperlink r:id="rId13" w:anchor="n4139" w:tgtFrame="_blank" w:history="1">
        <w:r w:rsidRPr="00FF3DCF">
          <w:rPr>
            <w:rFonts w:ascii="Times New Roman" w:eastAsia="Times New Roman" w:hAnsi="Times New Roman" w:cs="Times New Roman"/>
            <w:b/>
            <w:bCs/>
            <w:sz w:val="24"/>
            <w:szCs w:val="24"/>
            <w:u w:val="single"/>
            <w:vertAlign w:val="superscript"/>
          </w:rPr>
          <w:t>-50</w:t>
        </w:r>
      </w:hyperlink>
      <w:r w:rsidRPr="00FF3DCF">
        <w:rPr>
          <w:rFonts w:ascii="Times New Roman" w:eastAsia="Times New Roman" w:hAnsi="Times New Roman" w:cs="Times New Roman"/>
          <w:sz w:val="24"/>
          <w:szCs w:val="24"/>
        </w:rPr>
        <w:t> (невиконання законних вимог посадових (службових) осіб органу опіки та піклування) Кодексу України про адміністративні правопорушення;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57" w:name="n77"/>
      <w:bookmarkEnd w:id="57"/>
      <w:r w:rsidRPr="00FF3DCF">
        <w:rPr>
          <w:rFonts w:ascii="Times New Roman" w:eastAsia="Times New Roman" w:hAnsi="Times New Roman" w:cs="Times New Roman"/>
          <w:sz w:val="24"/>
          <w:szCs w:val="24"/>
        </w:rPr>
        <w:t>31) розгляд питань, пов’язаних із доцільністю відрахування неповнолітніх здобувачів освіти закладів професійної (професійно-технічної) освіти першого року навчання, здобувачів фахової передвищої та вищої освіти першого року навчання (далі - здобувач освіти), що передбачає:</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58" w:name="n78"/>
      <w:bookmarkEnd w:id="58"/>
      <w:r w:rsidRPr="00FF3DCF">
        <w:rPr>
          <w:rFonts w:ascii="Times New Roman" w:eastAsia="Times New Roman" w:hAnsi="Times New Roman" w:cs="Times New Roman"/>
          <w:sz w:val="24"/>
          <w:szCs w:val="24"/>
        </w:rPr>
        <w:t>отримання від закладу професійної (професійно-технічної), фахової передвищої або вищої освіти повідомлення, у тому числі в електронній формі та за допомогою телефонного зв’язку,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59" w:name="n79"/>
      <w:bookmarkEnd w:id="59"/>
      <w:r w:rsidRPr="00FF3DCF">
        <w:rPr>
          <w:rFonts w:ascii="Times New Roman" w:eastAsia="Times New Roman" w:hAnsi="Times New Roman" w:cs="Times New Roman"/>
          <w:sz w:val="24"/>
          <w:szCs w:val="24"/>
        </w:rPr>
        <w:t>вивчення у взаємодії із законними представниками неповнолітнього здобувача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60" w:name="n80"/>
      <w:bookmarkEnd w:id="60"/>
      <w:r w:rsidRPr="00FF3DCF">
        <w:rPr>
          <w:rFonts w:ascii="Times New Roman" w:eastAsia="Times New Roman" w:hAnsi="Times New Roman" w:cs="Times New Roman"/>
          <w:sz w:val="24"/>
          <w:szCs w:val="24"/>
        </w:rPr>
        <w:t>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 подання закладу професійної (професійно-технічної), фахової передвищої або вищої освіти аргументованого заперечення щодо такого відрахування;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61" w:name="n81"/>
      <w:bookmarkEnd w:id="61"/>
      <w:r w:rsidRPr="00FF3DCF">
        <w:rPr>
          <w:rFonts w:ascii="Times New Roman" w:eastAsia="Times New Roman" w:hAnsi="Times New Roman" w:cs="Times New Roman"/>
          <w:sz w:val="24"/>
          <w:szCs w:val="24"/>
        </w:rPr>
        <w:t>32) сприяння в межах компетенції поверненню дітей-іноземців, виявлених на території міста, району в місті, до місць їхнього постійного проживання та забезпечення їх соціального захисту до моменту повернення;</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62" w:name="n82"/>
      <w:bookmarkEnd w:id="62"/>
      <w:r w:rsidRPr="00FF3DCF">
        <w:rPr>
          <w:rFonts w:ascii="Times New Roman" w:eastAsia="Times New Roman" w:hAnsi="Times New Roman" w:cs="Times New Roman"/>
          <w:sz w:val="24"/>
          <w:szCs w:val="24"/>
        </w:rPr>
        <w:t>33) представництво від імені органу опіки та піклування інтересів дітей, розлучених із сім’єю, виявлених на території міста, району в місті;</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63" w:name="n83"/>
      <w:bookmarkEnd w:id="63"/>
      <w:r w:rsidRPr="00FF3DCF">
        <w:rPr>
          <w:rFonts w:ascii="Times New Roman" w:eastAsia="Times New Roman" w:hAnsi="Times New Roman" w:cs="Times New Roman"/>
          <w:sz w:val="24"/>
          <w:szCs w:val="24"/>
        </w:rPr>
        <w:t>34) здійснення контролю за цільовим використанням аліментів;</w:t>
      </w:r>
    </w:p>
    <w:p w:rsidR="0011085D"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64" w:name="n84"/>
      <w:bookmarkEnd w:id="64"/>
      <w:r w:rsidRPr="00FF3DCF">
        <w:rPr>
          <w:rFonts w:ascii="Times New Roman" w:eastAsia="Times New Roman" w:hAnsi="Times New Roman" w:cs="Times New Roman"/>
          <w:sz w:val="24"/>
          <w:szCs w:val="24"/>
        </w:rPr>
        <w:t>35) забезпечення організації діяльності Комісії з питань захисту прав дитини</w:t>
      </w:r>
      <w:r w:rsidR="00067C31" w:rsidRPr="00FF3DCF">
        <w:rPr>
          <w:rFonts w:ascii="Times New Roman" w:eastAsia="Times New Roman" w:hAnsi="Times New Roman" w:cs="Times New Roman"/>
          <w:sz w:val="24"/>
          <w:szCs w:val="24"/>
        </w:rPr>
        <w:t xml:space="preserve"> виконавчого комітету</w:t>
      </w:r>
      <w:r w:rsidRPr="00FF3DCF">
        <w:rPr>
          <w:rFonts w:ascii="Times New Roman" w:eastAsia="Times New Roman" w:hAnsi="Times New Roman" w:cs="Times New Roman"/>
          <w:sz w:val="24"/>
          <w:szCs w:val="24"/>
        </w:rPr>
        <w:t>;</w:t>
      </w:r>
    </w:p>
    <w:p w:rsidR="00CC056E" w:rsidRDefault="00CC056E" w:rsidP="0011085D">
      <w:pPr>
        <w:shd w:val="clear" w:color="auto" w:fill="FFFFFF"/>
        <w:spacing w:after="150"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36) </w:t>
      </w:r>
      <w:r w:rsidRPr="00FF3DCF">
        <w:rPr>
          <w:rFonts w:ascii="Times New Roman" w:eastAsia="Times New Roman" w:hAnsi="Times New Roman" w:cs="Times New Roman"/>
          <w:sz w:val="24"/>
          <w:szCs w:val="24"/>
        </w:rPr>
        <w:t>забезпечення організації діяльності Комісії</w:t>
      </w:r>
      <w:r>
        <w:rPr>
          <w:rFonts w:ascii="Times New Roman" w:eastAsia="Times New Roman" w:hAnsi="Times New Roman" w:cs="Times New Roman"/>
          <w:sz w:val="24"/>
          <w:szCs w:val="24"/>
        </w:rPr>
        <w:t xml:space="preserve"> з визначення кандидатур на присвоєння почесного звання України «Мати-героїня»;</w:t>
      </w:r>
    </w:p>
    <w:p w:rsidR="00CC056E" w:rsidRPr="00775FF5" w:rsidRDefault="00775FF5" w:rsidP="0011085D">
      <w:pPr>
        <w:shd w:val="clear" w:color="auto" w:fill="FFFFFF"/>
        <w:spacing w:after="150" w:line="240" w:lineRule="auto"/>
        <w:ind w:firstLine="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 організаційне забезпечення видачі Посвідчення багатодітної сім’</w:t>
      </w:r>
      <w:r w:rsidRPr="00775FF5">
        <w:rPr>
          <w:rFonts w:ascii="Times New Roman" w:eastAsia="Times New Roman" w:hAnsi="Times New Roman" w:cs="Times New Roman"/>
          <w:sz w:val="24"/>
          <w:szCs w:val="24"/>
        </w:rPr>
        <w:t>ї та Посвідчення дитини з багатодітної сім’ї;</w:t>
      </w:r>
    </w:p>
    <w:p w:rsidR="00C546F1" w:rsidRPr="00FF3DCF" w:rsidRDefault="00CE430E" w:rsidP="00C546F1">
      <w:pPr>
        <w:shd w:val="clear" w:color="auto" w:fill="FFFFFF"/>
        <w:spacing w:after="150" w:line="240" w:lineRule="auto"/>
        <w:ind w:firstLine="450"/>
        <w:jc w:val="both"/>
        <w:rPr>
          <w:rFonts w:ascii="Times New Roman" w:eastAsia="Times New Roman" w:hAnsi="Times New Roman" w:cs="Times New Roman"/>
          <w:sz w:val="24"/>
          <w:szCs w:val="24"/>
        </w:rPr>
      </w:pPr>
      <w:bookmarkStart w:id="65" w:name="n85"/>
      <w:bookmarkEnd w:id="65"/>
      <w:r>
        <w:rPr>
          <w:rFonts w:ascii="Times New Roman" w:eastAsia="Times New Roman" w:hAnsi="Times New Roman" w:cs="Times New Roman"/>
          <w:sz w:val="24"/>
          <w:szCs w:val="24"/>
        </w:rPr>
        <w:t>38</w:t>
      </w:r>
      <w:r w:rsidR="0011085D" w:rsidRPr="00FF3DCF">
        <w:rPr>
          <w:rFonts w:ascii="Times New Roman" w:eastAsia="Times New Roman" w:hAnsi="Times New Roman" w:cs="Times New Roman"/>
          <w:sz w:val="24"/>
          <w:szCs w:val="24"/>
        </w:rPr>
        <w:t>)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rsidR="0011085D" w:rsidRPr="00FF3DCF" w:rsidRDefault="00CE430E"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66" w:name="n86"/>
      <w:bookmarkEnd w:id="66"/>
      <w:r>
        <w:rPr>
          <w:rFonts w:ascii="Times New Roman" w:eastAsia="Times New Roman" w:hAnsi="Times New Roman" w:cs="Times New Roman"/>
          <w:sz w:val="24"/>
          <w:szCs w:val="24"/>
        </w:rPr>
        <w:t>39</w:t>
      </w:r>
      <w:r w:rsidR="0011085D" w:rsidRPr="00FF3DCF">
        <w:rPr>
          <w:rFonts w:ascii="Times New Roman" w:eastAsia="Times New Roman" w:hAnsi="Times New Roman" w:cs="Times New Roman"/>
          <w:sz w:val="24"/>
          <w:szCs w:val="24"/>
        </w:rPr>
        <w:t>) виконанн</w:t>
      </w:r>
      <w:r w:rsidR="00745E51">
        <w:rPr>
          <w:rFonts w:ascii="Times New Roman" w:eastAsia="Times New Roman" w:hAnsi="Times New Roman" w:cs="Times New Roman"/>
          <w:sz w:val="24"/>
          <w:szCs w:val="24"/>
        </w:rPr>
        <w:t>я інших функцій, покладених на С</w:t>
      </w:r>
      <w:r w:rsidR="0011085D" w:rsidRPr="00FF3DCF">
        <w:rPr>
          <w:rFonts w:ascii="Times New Roman" w:eastAsia="Times New Roman" w:hAnsi="Times New Roman" w:cs="Times New Roman"/>
          <w:sz w:val="24"/>
          <w:szCs w:val="24"/>
        </w:rPr>
        <w:t>лужбу відповідно до законодавства.</w:t>
      </w:r>
    </w:p>
    <w:p w:rsidR="0011085D" w:rsidRPr="00FF3DCF" w:rsidRDefault="0011085D" w:rsidP="0011085D">
      <w:pPr>
        <w:shd w:val="clear" w:color="auto" w:fill="FFFFFF"/>
        <w:spacing w:before="150" w:after="150" w:line="240" w:lineRule="auto"/>
        <w:ind w:left="450" w:right="450"/>
        <w:jc w:val="center"/>
        <w:rPr>
          <w:rFonts w:ascii="Times New Roman" w:eastAsia="Times New Roman" w:hAnsi="Times New Roman" w:cs="Times New Roman"/>
          <w:sz w:val="24"/>
          <w:szCs w:val="24"/>
        </w:rPr>
      </w:pPr>
      <w:bookmarkStart w:id="67" w:name="n87"/>
      <w:bookmarkEnd w:id="67"/>
      <w:r w:rsidRPr="00FF3DCF">
        <w:rPr>
          <w:rFonts w:ascii="Times New Roman" w:eastAsia="Times New Roman" w:hAnsi="Times New Roman" w:cs="Times New Roman"/>
          <w:b/>
          <w:bCs/>
          <w:sz w:val="24"/>
          <w:szCs w:val="24"/>
        </w:rPr>
        <w:t>III. Права служби</w:t>
      </w:r>
    </w:p>
    <w:p w:rsidR="0011085D" w:rsidRPr="00FF3DCF" w:rsidRDefault="00067C31"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68" w:name="n88"/>
      <w:bookmarkEnd w:id="68"/>
      <w:r w:rsidRPr="00FF3DCF">
        <w:rPr>
          <w:rFonts w:ascii="Times New Roman" w:eastAsia="Times New Roman" w:hAnsi="Times New Roman" w:cs="Times New Roman"/>
          <w:sz w:val="24"/>
          <w:szCs w:val="24"/>
        </w:rPr>
        <w:t>3</w:t>
      </w:r>
      <w:r w:rsidR="0011085D" w:rsidRPr="00FF3DCF">
        <w:rPr>
          <w:rFonts w:ascii="Times New Roman" w:eastAsia="Times New Roman" w:hAnsi="Times New Roman" w:cs="Times New Roman"/>
          <w:sz w:val="24"/>
          <w:szCs w:val="24"/>
        </w:rPr>
        <w:t>. Служба має право:</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69" w:name="n89"/>
      <w:bookmarkEnd w:id="69"/>
      <w:r w:rsidRPr="00FF3DCF">
        <w:rPr>
          <w:rFonts w:ascii="Times New Roman" w:eastAsia="Times New Roman" w:hAnsi="Times New Roman" w:cs="Times New Roman"/>
          <w:sz w:val="24"/>
          <w:szCs w:val="24"/>
        </w:rPr>
        <w:t>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70" w:name="n90"/>
      <w:bookmarkEnd w:id="70"/>
      <w:r w:rsidRPr="00FF3DCF">
        <w:rPr>
          <w:rFonts w:ascii="Times New Roman" w:eastAsia="Times New Roman" w:hAnsi="Times New Roman" w:cs="Times New Roman"/>
          <w:sz w:val="24"/>
          <w:szCs w:val="24"/>
        </w:rPr>
        <w:t>2)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w:t>
      </w:r>
      <w:r w:rsidR="00067C31" w:rsidRPr="00FF3DCF">
        <w:rPr>
          <w:rFonts w:ascii="Times New Roman" w:eastAsia="Times New Roman" w:hAnsi="Times New Roman" w:cs="Times New Roman"/>
          <w:sz w:val="24"/>
          <w:szCs w:val="24"/>
        </w:rPr>
        <w:t>, вжиті на виконання прийнятих С</w:t>
      </w:r>
      <w:r w:rsidRPr="00FF3DCF">
        <w:rPr>
          <w:rFonts w:ascii="Times New Roman" w:eastAsia="Times New Roman" w:hAnsi="Times New Roman" w:cs="Times New Roman"/>
          <w:sz w:val="24"/>
          <w:szCs w:val="24"/>
        </w:rPr>
        <w:t>лужбою рішень;</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71" w:name="n91"/>
      <w:bookmarkEnd w:id="71"/>
      <w:r w:rsidRPr="00FF3DCF">
        <w:rPr>
          <w:rFonts w:ascii="Times New Roman" w:eastAsia="Times New Roman" w:hAnsi="Times New Roman" w:cs="Times New Roman"/>
          <w:sz w:val="24"/>
          <w:szCs w:val="24"/>
        </w:rPr>
        <w:t>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72" w:name="n92"/>
      <w:bookmarkEnd w:id="72"/>
      <w:r w:rsidRPr="00FF3DCF">
        <w:rPr>
          <w:rFonts w:ascii="Times New Roman" w:eastAsia="Times New Roman" w:hAnsi="Times New Roman" w:cs="Times New Roman"/>
          <w:sz w:val="24"/>
          <w:szCs w:val="24"/>
        </w:rPr>
        <w:t>4) звертатися щодо фактів порушення прав та інтересів дітей до місцевих органів виконавчої влади, органів місцевого самоврядування, підприємств, установ та організацій незалежно від форми власності в разі виявлення таких фактів;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73" w:name="n93"/>
      <w:bookmarkEnd w:id="73"/>
      <w:r w:rsidRPr="00FF3DCF">
        <w:rPr>
          <w:rFonts w:ascii="Times New Roman" w:eastAsia="Times New Roman" w:hAnsi="Times New Roman" w:cs="Times New Roman"/>
          <w:sz w:val="24"/>
          <w:szCs w:val="24"/>
        </w:rPr>
        <w:t>5)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74" w:name="n94"/>
      <w:bookmarkEnd w:id="74"/>
      <w:r w:rsidRPr="00FF3DCF">
        <w:rPr>
          <w:rFonts w:ascii="Times New Roman" w:eastAsia="Times New Roman" w:hAnsi="Times New Roman" w:cs="Times New Roman"/>
          <w:sz w:val="24"/>
          <w:szCs w:val="24"/>
        </w:rPr>
        <w:t>6)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75" w:name="n95"/>
      <w:bookmarkEnd w:id="75"/>
      <w:r w:rsidRPr="00FF3DCF">
        <w:rPr>
          <w:rFonts w:ascii="Times New Roman" w:eastAsia="Times New Roman" w:hAnsi="Times New Roman" w:cs="Times New Roman"/>
          <w:sz w:val="24"/>
          <w:szCs w:val="24"/>
        </w:rPr>
        <w:t>7) запрошувати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76" w:name="n96"/>
      <w:bookmarkEnd w:id="76"/>
      <w:r w:rsidRPr="00FF3DCF">
        <w:rPr>
          <w:rFonts w:ascii="Times New Roman" w:eastAsia="Times New Roman" w:hAnsi="Times New Roman" w:cs="Times New Roman"/>
          <w:sz w:val="24"/>
          <w:szCs w:val="24"/>
        </w:rPr>
        <w:t>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w:t>
      </w:r>
      <w:r w:rsidR="00067C31" w:rsidRPr="00FF3DCF">
        <w:rPr>
          <w:rFonts w:ascii="Times New Roman" w:eastAsia="Times New Roman" w:hAnsi="Times New Roman" w:cs="Times New Roman"/>
          <w:sz w:val="24"/>
          <w:szCs w:val="24"/>
        </w:rPr>
        <w:t>конання ними рішень, прийнятих С</w:t>
      </w:r>
      <w:r w:rsidRPr="00FF3DCF">
        <w:rPr>
          <w:rFonts w:ascii="Times New Roman" w:eastAsia="Times New Roman" w:hAnsi="Times New Roman" w:cs="Times New Roman"/>
          <w:sz w:val="24"/>
          <w:szCs w:val="24"/>
        </w:rPr>
        <w:t>лужбою, Нацсоцслужбою;</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77" w:name="n97"/>
      <w:bookmarkEnd w:id="77"/>
      <w:r w:rsidRPr="00FF3DCF">
        <w:rPr>
          <w:rFonts w:ascii="Times New Roman" w:eastAsia="Times New Roman" w:hAnsi="Times New Roman" w:cs="Times New Roman"/>
          <w:sz w:val="24"/>
          <w:szCs w:val="24"/>
        </w:rPr>
        <w:t>9)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78" w:name="n98"/>
      <w:bookmarkEnd w:id="78"/>
      <w:r w:rsidRPr="00FF3DCF">
        <w:rPr>
          <w:rFonts w:ascii="Times New Roman" w:eastAsia="Times New Roman" w:hAnsi="Times New Roman" w:cs="Times New Roman"/>
          <w:sz w:val="24"/>
          <w:szCs w:val="24"/>
        </w:rPr>
        <w:lastRenderedPageBreak/>
        <w:t>10) укладати в установленому порядку угоди про співпрацю з науковими установами, громадськими об’єднаннями і благодійними організаціями з питан</w:t>
      </w:r>
      <w:r w:rsidR="00067C31" w:rsidRPr="00FF3DCF">
        <w:rPr>
          <w:rFonts w:ascii="Times New Roman" w:eastAsia="Times New Roman" w:hAnsi="Times New Roman" w:cs="Times New Roman"/>
          <w:sz w:val="24"/>
          <w:szCs w:val="24"/>
        </w:rPr>
        <w:t>ь, які належать до компетенції С</w:t>
      </w:r>
      <w:r w:rsidRPr="00FF3DCF">
        <w:rPr>
          <w:rFonts w:ascii="Times New Roman" w:eastAsia="Times New Roman" w:hAnsi="Times New Roman" w:cs="Times New Roman"/>
          <w:sz w:val="24"/>
          <w:szCs w:val="24"/>
        </w:rPr>
        <w:t>лужби;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79" w:name="n99"/>
      <w:bookmarkEnd w:id="79"/>
      <w:r w:rsidRPr="00FF3DCF">
        <w:rPr>
          <w:rFonts w:ascii="Times New Roman" w:eastAsia="Times New Roman" w:hAnsi="Times New Roman" w:cs="Times New Roman"/>
          <w:sz w:val="24"/>
          <w:szCs w:val="24"/>
        </w:rPr>
        <w:t>11) скликати в установленому порядку наради, конференції, семінари з пита</w:t>
      </w:r>
      <w:r w:rsidR="00067C31" w:rsidRPr="00FF3DCF">
        <w:rPr>
          <w:rFonts w:ascii="Times New Roman" w:eastAsia="Times New Roman" w:hAnsi="Times New Roman" w:cs="Times New Roman"/>
          <w:sz w:val="24"/>
          <w:szCs w:val="24"/>
        </w:rPr>
        <w:t>нь, що належать до компетенції С</w:t>
      </w:r>
      <w:r w:rsidRPr="00FF3DCF">
        <w:rPr>
          <w:rFonts w:ascii="Times New Roman" w:eastAsia="Times New Roman" w:hAnsi="Times New Roman" w:cs="Times New Roman"/>
          <w:sz w:val="24"/>
          <w:szCs w:val="24"/>
        </w:rPr>
        <w:t>лужби;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80" w:name="n100"/>
      <w:bookmarkEnd w:id="80"/>
      <w:r w:rsidRPr="00FF3DCF">
        <w:rPr>
          <w:rFonts w:ascii="Times New Roman" w:eastAsia="Times New Roman" w:hAnsi="Times New Roman" w:cs="Times New Roman"/>
          <w:sz w:val="24"/>
          <w:szCs w:val="24"/>
        </w:rPr>
        <w:t>12) проводити особистий прийом дітей, а також їхніх батьків, інших законних представників, розглядати їхні звернення з пита</w:t>
      </w:r>
      <w:r w:rsidR="00067C31" w:rsidRPr="00FF3DCF">
        <w:rPr>
          <w:rFonts w:ascii="Times New Roman" w:eastAsia="Times New Roman" w:hAnsi="Times New Roman" w:cs="Times New Roman"/>
          <w:sz w:val="24"/>
          <w:szCs w:val="24"/>
        </w:rPr>
        <w:t>нь, що належать до компетенції С</w:t>
      </w:r>
      <w:r w:rsidRPr="00FF3DCF">
        <w:rPr>
          <w:rFonts w:ascii="Times New Roman" w:eastAsia="Times New Roman" w:hAnsi="Times New Roman" w:cs="Times New Roman"/>
          <w:sz w:val="24"/>
          <w:szCs w:val="24"/>
        </w:rPr>
        <w:t>лужби;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81" w:name="n101"/>
      <w:bookmarkEnd w:id="81"/>
      <w:r w:rsidRPr="00FF3DCF">
        <w:rPr>
          <w:rFonts w:ascii="Times New Roman" w:eastAsia="Times New Roman" w:hAnsi="Times New Roman" w:cs="Times New Roman"/>
          <w:sz w:val="24"/>
          <w:szCs w:val="24"/>
        </w:rPr>
        <w:t>13) визначати потребу в утворенні спеціальних установ і закладів соціального захисту дітей;</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82" w:name="n102"/>
      <w:bookmarkEnd w:id="82"/>
      <w:r w:rsidRPr="00FF3DCF">
        <w:rPr>
          <w:rFonts w:ascii="Times New Roman" w:eastAsia="Times New Roman" w:hAnsi="Times New Roman" w:cs="Times New Roman"/>
          <w:sz w:val="24"/>
          <w:szCs w:val="24"/>
        </w:rPr>
        <w:t>14) відвідувати дітей, які перебувають в службі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83" w:name="n103"/>
      <w:bookmarkEnd w:id="83"/>
      <w:r w:rsidRPr="00FF3DCF">
        <w:rPr>
          <w:rFonts w:ascii="Times New Roman" w:eastAsia="Times New Roman" w:hAnsi="Times New Roman" w:cs="Times New Roman"/>
          <w:sz w:val="24"/>
          <w:szCs w:val="24"/>
        </w:rPr>
        <w:t>15) проводити інспекційні відвідування одержувачів аліментів із метою контролю за цільовим витрачанням аліментів.</w:t>
      </w:r>
    </w:p>
    <w:p w:rsidR="0011085D" w:rsidRPr="00FF3DCF" w:rsidRDefault="0011085D" w:rsidP="0011085D">
      <w:pPr>
        <w:shd w:val="clear" w:color="auto" w:fill="FFFFFF"/>
        <w:spacing w:before="150" w:after="150" w:line="240" w:lineRule="auto"/>
        <w:ind w:left="450" w:right="450"/>
        <w:jc w:val="center"/>
        <w:rPr>
          <w:rFonts w:ascii="Times New Roman" w:eastAsia="Times New Roman" w:hAnsi="Times New Roman" w:cs="Times New Roman"/>
          <w:sz w:val="24"/>
          <w:szCs w:val="24"/>
        </w:rPr>
      </w:pPr>
      <w:bookmarkStart w:id="84" w:name="n104"/>
      <w:bookmarkEnd w:id="84"/>
      <w:r w:rsidRPr="00FF3DCF">
        <w:rPr>
          <w:rFonts w:ascii="Times New Roman" w:eastAsia="Times New Roman" w:hAnsi="Times New Roman" w:cs="Times New Roman"/>
          <w:b/>
          <w:bCs/>
          <w:sz w:val="24"/>
          <w:szCs w:val="24"/>
        </w:rPr>
        <w:t>IV. Організація роботи служби</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85" w:name="n105"/>
      <w:bookmarkEnd w:id="85"/>
      <w:r w:rsidRPr="00FF3DCF">
        <w:rPr>
          <w:rFonts w:ascii="Times New Roman" w:eastAsia="Times New Roman" w:hAnsi="Times New Roman" w:cs="Times New Roman"/>
          <w:sz w:val="24"/>
          <w:szCs w:val="24"/>
        </w:rPr>
        <w:t>4</w:t>
      </w:r>
      <w:r w:rsidR="0011085D" w:rsidRPr="00FF3DCF">
        <w:rPr>
          <w:rFonts w:ascii="Times New Roman" w:eastAsia="Times New Roman" w:hAnsi="Times New Roman" w:cs="Times New Roman"/>
          <w:sz w:val="24"/>
          <w:szCs w:val="24"/>
        </w:rPr>
        <w:t>. Служба під час виконання визначених для неї завдань взаємодіє з місцевими органами виконавчої влади, органами місцевого самоврядування, службами у справах дітей районної та обласної державних адміністрацій, депутатами міської, підприємствами, установами та організаціями незалежно від форми власності, громадськими об’єднаннями, благодійними організаціями та фізичними особами.</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86" w:name="n106"/>
      <w:bookmarkEnd w:id="86"/>
      <w:r w:rsidRPr="00FF3DCF">
        <w:rPr>
          <w:rFonts w:ascii="Times New Roman" w:eastAsia="Times New Roman" w:hAnsi="Times New Roman" w:cs="Times New Roman"/>
          <w:sz w:val="24"/>
          <w:szCs w:val="24"/>
        </w:rPr>
        <w:t>5</w:t>
      </w:r>
      <w:r w:rsidR="0011085D" w:rsidRPr="00FF3DCF">
        <w:rPr>
          <w:rFonts w:ascii="Times New Roman" w:eastAsia="Times New Roman" w:hAnsi="Times New Roman" w:cs="Times New Roman"/>
          <w:sz w:val="24"/>
          <w:szCs w:val="24"/>
        </w:rPr>
        <w:t xml:space="preserve">. Службу очолює начальник, який призначається на посаду і звільняється з посади згідно з </w:t>
      </w:r>
      <w:r w:rsidRPr="00FF3DCF">
        <w:rPr>
          <w:rFonts w:ascii="Times New Roman" w:eastAsia="Times New Roman" w:hAnsi="Times New Roman" w:cs="Times New Roman"/>
          <w:sz w:val="24"/>
          <w:szCs w:val="24"/>
        </w:rPr>
        <w:t xml:space="preserve">розпорядженням міського голови </w:t>
      </w:r>
      <w:r w:rsidR="0011085D" w:rsidRPr="00FF3DCF">
        <w:rPr>
          <w:rFonts w:ascii="Times New Roman" w:eastAsia="Times New Roman" w:hAnsi="Times New Roman" w:cs="Times New Roman"/>
          <w:sz w:val="24"/>
          <w:szCs w:val="24"/>
        </w:rPr>
        <w:t>з дотриманням вимог Законів України </w:t>
      </w:r>
      <w:hyperlink r:id="rId14" w:tgtFrame="_blank" w:history="1">
        <w:r w:rsidR="0011085D" w:rsidRPr="00FF3DCF">
          <w:rPr>
            <w:rFonts w:ascii="Times New Roman" w:eastAsia="Times New Roman" w:hAnsi="Times New Roman" w:cs="Times New Roman"/>
            <w:sz w:val="24"/>
            <w:szCs w:val="24"/>
            <w:u w:val="single"/>
          </w:rPr>
          <w:t>«Про службу в органах місцевого самоврядування»</w:t>
        </w:r>
      </w:hyperlink>
      <w:r w:rsidR="0011085D" w:rsidRPr="00FF3DCF">
        <w:rPr>
          <w:rFonts w:ascii="Times New Roman" w:eastAsia="Times New Roman" w:hAnsi="Times New Roman" w:cs="Times New Roman"/>
          <w:sz w:val="24"/>
          <w:szCs w:val="24"/>
        </w:rPr>
        <w:t> та </w:t>
      </w:r>
      <w:hyperlink r:id="rId15" w:tgtFrame="_blank" w:history="1">
        <w:r w:rsidR="0011085D" w:rsidRPr="00FF3DCF">
          <w:rPr>
            <w:rFonts w:ascii="Times New Roman" w:eastAsia="Times New Roman" w:hAnsi="Times New Roman" w:cs="Times New Roman"/>
            <w:sz w:val="24"/>
            <w:szCs w:val="24"/>
            <w:u w:val="single"/>
          </w:rPr>
          <w:t>«Про місцеве самоврядування в Україні»</w:t>
        </w:r>
      </w:hyperlink>
      <w:r w:rsidR="0011085D" w:rsidRPr="00FF3DCF">
        <w:rPr>
          <w:rFonts w:ascii="Times New Roman" w:eastAsia="Times New Roman" w:hAnsi="Times New Roman" w:cs="Times New Roman"/>
          <w:sz w:val="24"/>
          <w:szCs w:val="24"/>
        </w:rPr>
        <w:t>.</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87" w:name="n107"/>
      <w:bookmarkEnd w:id="87"/>
      <w:r w:rsidRPr="00FF3DCF">
        <w:rPr>
          <w:rFonts w:ascii="Times New Roman" w:eastAsia="Times New Roman" w:hAnsi="Times New Roman" w:cs="Times New Roman"/>
          <w:sz w:val="24"/>
          <w:szCs w:val="24"/>
        </w:rPr>
        <w:t>6. Начальник С</w:t>
      </w:r>
      <w:r w:rsidR="0011085D" w:rsidRPr="00FF3DCF">
        <w:rPr>
          <w:rFonts w:ascii="Times New Roman" w:eastAsia="Times New Roman" w:hAnsi="Times New Roman" w:cs="Times New Roman"/>
          <w:sz w:val="24"/>
          <w:szCs w:val="24"/>
        </w:rPr>
        <w:t>лужби може мати заступників, які за його поданням призначаються на посаду і звільняються з посади згідно з розпорядженням міського голови.</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88" w:name="n108"/>
      <w:bookmarkEnd w:id="88"/>
      <w:r w:rsidRPr="00FF3DCF">
        <w:rPr>
          <w:rFonts w:ascii="Times New Roman" w:eastAsia="Times New Roman" w:hAnsi="Times New Roman" w:cs="Times New Roman"/>
          <w:sz w:val="24"/>
          <w:szCs w:val="24"/>
        </w:rPr>
        <w:t>7. Начальник С</w:t>
      </w:r>
      <w:r w:rsidR="0011085D" w:rsidRPr="00FF3DCF">
        <w:rPr>
          <w:rFonts w:ascii="Times New Roman" w:eastAsia="Times New Roman" w:hAnsi="Times New Roman" w:cs="Times New Roman"/>
          <w:sz w:val="24"/>
          <w:szCs w:val="24"/>
        </w:rPr>
        <w:t>лужби:</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89" w:name="n109"/>
      <w:bookmarkEnd w:id="89"/>
      <w:r w:rsidRPr="00FF3DCF">
        <w:rPr>
          <w:rFonts w:ascii="Times New Roman" w:eastAsia="Times New Roman" w:hAnsi="Times New Roman" w:cs="Times New Roman"/>
          <w:sz w:val="24"/>
          <w:szCs w:val="24"/>
        </w:rPr>
        <w:t>1) здійснює керівництво С</w:t>
      </w:r>
      <w:r w:rsidR="0011085D" w:rsidRPr="00FF3DCF">
        <w:rPr>
          <w:rFonts w:ascii="Times New Roman" w:eastAsia="Times New Roman" w:hAnsi="Times New Roman" w:cs="Times New Roman"/>
          <w:sz w:val="24"/>
          <w:szCs w:val="24"/>
        </w:rPr>
        <w:t>лужбою, персонально відповідає за виконання визначених для неї завд</w:t>
      </w:r>
      <w:r w:rsidRPr="00FF3DCF">
        <w:rPr>
          <w:rFonts w:ascii="Times New Roman" w:eastAsia="Times New Roman" w:hAnsi="Times New Roman" w:cs="Times New Roman"/>
          <w:sz w:val="24"/>
          <w:szCs w:val="24"/>
        </w:rPr>
        <w:t>ань, за роботу підпорядкованих С</w:t>
      </w:r>
      <w:r w:rsidR="0011085D" w:rsidRPr="00FF3DCF">
        <w:rPr>
          <w:rFonts w:ascii="Times New Roman" w:eastAsia="Times New Roman" w:hAnsi="Times New Roman" w:cs="Times New Roman"/>
          <w:sz w:val="24"/>
          <w:szCs w:val="24"/>
        </w:rPr>
        <w:t>лужбі закладів;</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90" w:name="n110"/>
      <w:bookmarkEnd w:id="90"/>
      <w:r w:rsidRPr="00FF3DCF">
        <w:rPr>
          <w:rFonts w:ascii="Times New Roman" w:eastAsia="Times New Roman" w:hAnsi="Times New Roman" w:cs="Times New Roman"/>
          <w:sz w:val="24"/>
          <w:szCs w:val="24"/>
        </w:rPr>
        <w:t>2) планує роботу С</w:t>
      </w:r>
      <w:r w:rsidR="0011085D" w:rsidRPr="00FF3DCF">
        <w:rPr>
          <w:rFonts w:ascii="Times New Roman" w:eastAsia="Times New Roman" w:hAnsi="Times New Roman" w:cs="Times New Roman"/>
          <w:sz w:val="24"/>
          <w:szCs w:val="24"/>
        </w:rPr>
        <w:t>лужби і забезпечує виконання перспективних і поточних планів роботи;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91" w:name="n111"/>
      <w:bookmarkEnd w:id="91"/>
      <w:r w:rsidRPr="00FF3DCF">
        <w:rPr>
          <w:rFonts w:ascii="Times New Roman" w:eastAsia="Times New Roman" w:hAnsi="Times New Roman" w:cs="Times New Roman"/>
          <w:sz w:val="24"/>
          <w:szCs w:val="24"/>
        </w:rPr>
        <w:t>3) видає у межах своєї компетенції накази, організовує і контролює їх виконання;</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92" w:name="n112"/>
      <w:bookmarkStart w:id="93" w:name="n113"/>
      <w:bookmarkEnd w:id="92"/>
      <w:bookmarkEnd w:id="93"/>
      <w:r w:rsidRPr="00FF3DCF">
        <w:rPr>
          <w:rFonts w:ascii="Times New Roman" w:eastAsia="Times New Roman" w:hAnsi="Times New Roman" w:cs="Times New Roman"/>
          <w:sz w:val="24"/>
          <w:szCs w:val="24"/>
        </w:rPr>
        <w:t>4</w:t>
      </w:r>
      <w:r w:rsidR="0011085D" w:rsidRPr="00FF3DCF">
        <w:rPr>
          <w:rFonts w:ascii="Times New Roman" w:eastAsia="Times New Roman" w:hAnsi="Times New Roman" w:cs="Times New Roman"/>
          <w:sz w:val="24"/>
          <w:szCs w:val="24"/>
        </w:rPr>
        <w:t>) затверджує положення про структурні підрозділи та функц</w:t>
      </w:r>
      <w:r w:rsidRPr="00FF3DCF">
        <w:rPr>
          <w:rFonts w:ascii="Times New Roman" w:eastAsia="Times New Roman" w:hAnsi="Times New Roman" w:cs="Times New Roman"/>
          <w:sz w:val="24"/>
          <w:szCs w:val="24"/>
        </w:rPr>
        <w:t>іональні обов’язки працівників С</w:t>
      </w:r>
      <w:r w:rsidR="0011085D" w:rsidRPr="00FF3DCF">
        <w:rPr>
          <w:rFonts w:ascii="Times New Roman" w:eastAsia="Times New Roman" w:hAnsi="Times New Roman" w:cs="Times New Roman"/>
          <w:sz w:val="24"/>
          <w:szCs w:val="24"/>
        </w:rPr>
        <w:t>лужби,</w:t>
      </w:r>
      <w:r w:rsidRPr="00FF3DCF">
        <w:rPr>
          <w:rFonts w:ascii="Times New Roman" w:eastAsia="Times New Roman" w:hAnsi="Times New Roman" w:cs="Times New Roman"/>
          <w:sz w:val="24"/>
          <w:szCs w:val="24"/>
        </w:rPr>
        <w:t xml:space="preserve"> визначає завдання працівникам С</w:t>
      </w:r>
      <w:r w:rsidR="0011085D" w:rsidRPr="00FF3DCF">
        <w:rPr>
          <w:rFonts w:ascii="Times New Roman" w:eastAsia="Times New Roman" w:hAnsi="Times New Roman" w:cs="Times New Roman"/>
          <w:sz w:val="24"/>
          <w:szCs w:val="24"/>
        </w:rPr>
        <w:t>лужби і розподіляє між ними обов’язки;</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94" w:name="n114"/>
      <w:bookmarkEnd w:id="94"/>
      <w:r w:rsidRPr="00FF3DCF">
        <w:rPr>
          <w:rFonts w:ascii="Times New Roman" w:eastAsia="Times New Roman" w:hAnsi="Times New Roman" w:cs="Times New Roman"/>
          <w:sz w:val="24"/>
          <w:szCs w:val="24"/>
        </w:rPr>
        <w:t>5</w:t>
      </w:r>
      <w:r w:rsidR="0011085D" w:rsidRPr="00FF3DCF">
        <w:rPr>
          <w:rFonts w:ascii="Times New Roman" w:eastAsia="Times New Roman" w:hAnsi="Times New Roman" w:cs="Times New Roman"/>
          <w:sz w:val="24"/>
          <w:szCs w:val="24"/>
        </w:rPr>
        <w:t>) аналізує показники роботи служби, вживає заходів щодо підвищення ефективності роботи служби, забезпечує підвищення кваліфікації працівників;</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95" w:name="n115"/>
      <w:bookmarkStart w:id="96" w:name="n116"/>
      <w:bookmarkEnd w:id="95"/>
      <w:bookmarkEnd w:id="96"/>
      <w:r w:rsidRPr="00FF3DCF">
        <w:rPr>
          <w:rFonts w:ascii="Times New Roman" w:eastAsia="Times New Roman" w:hAnsi="Times New Roman" w:cs="Times New Roman"/>
          <w:sz w:val="24"/>
          <w:szCs w:val="24"/>
        </w:rPr>
        <w:t>8. Якщо в С</w:t>
      </w:r>
      <w:r w:rsidR="0011085D" w:rsidRPr="00FF3DCF">
        <w:rPr>
          <w:rFonts w:ascii="Times New Roman" w:eastAsia="Times New Roman" w:hAnsi="Times New Roman" w:cs="Times New Roman"/>
          <w:sz w:val="24"/>
          <w:szCs w:val="24"/>
        </w:rPr>
        <w:t xml:space="preserve">лужбі на обліку дітей, які залишились без батьківського піклування, дітей-сиріт та дітей, позбавлених батьківського піклування, перебувають діти-сироти та діти, позбавлені батьківського піклування, або якщо діти-сироти та діти, позбавлені батьківського піклування, проживають у територіальній громаді, у такій службі для виконання функцій щодо забезпечення їх влаштування у різні форми виховання утворюється окремий підрозділ. Штатна чисельність працівників служб, які забезпечують провадження діяльності з усиновлення, установлюється в межах граничної чисельності працівників (не менше ніж дві </w:t>
      </w:r>
      <w:r w:rsidR="0011085D" w:rsidRPr="00FF3DCF">
        <w:rPr>
          <w:rFonts w:ascii="Times New Roman" w:eastAsia="Times New Roman" w:hAnsi="Times New Roman" w:cs="Times New Roman"/>
          <w:sz w:val="24"/>
          <w:szCs w:val="24"/>
        </w:rPr>
        <w:lastRenderedPageBreak/>
        <w:t>особи) з розрахунку один працівник на 50 дітей, які перебувають у такій службі на обліку дітей, що можуть бути усиновлені.</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97" w:name="n117"/>
      <w:bookmarkEnd w:id="97"/>
      <w:r w:rsidRPr="00FF3DCF">
        <w:rPr>
          <w:rFonts w:ascii="Times New Roman" w:eastAsia="Times New Roman" w:hAnsi="Times New Roman" w:cs="Times New Roman"/>
          <w:sz w:val="24"/>
          <w:szCs w:val="24"/>
        </w:rPr>
        <w:t>9</w:t>
      </w:r>
      <w:r w:rsidR="0011085D" w:rsidRPr="00FF3DCF">
        <w:rPr>
          <w:rFonts w:ascii="Times New Roman" w:eastAsia="Times New Roman" w:hAnsi="Times New Roman" w:cs="Times New Roman"/>
          <w:sz w:val="24"/>
          <w:szCs w:val="24"/>
        </w:rPr>
        <w:t>. Для прийняття узгоджених рішень з пита</w:t>
      </w:r>
      <w:r w:rsidRPr="00FF3DCF">
        <w:rPr>
          <w:rFonts w:ascii="Times New Roman" w:eastAsia="Times New Roman" w:hAnsi="Times New Roman" w:cs="Times New Roman"/>
          <w:sz w:val="24"/>
          <w:szCs w:val="24"/>
        </w:rPr>
        <w:t>нь, що належать до компетенції С</w:t>
      </w:r>
      <w:r w:rsidR="0011085D" w:rsidRPr="00FF3DCF">
        <w:rPr>
          <w:rFonts w:ascii="Times New Roman" w:eastAsia="Times New Roman" w:hAnsi="Times New Roman" w:cs="Times New Roman"/>
          <w:sz w:val="24"/>
          <w:szCs w:val="24"/>
        </w:rPr>
        <w:t>лужби, в ній може утворюватися колегія у складі нача</w:t>
      </w:r>
      <w:r w:rsidRPr="00FF3DCF">
        <w:rPr>
          <w:rFonts w:ascii="Times New Roman" w:eastAsia="Times New Roman" w:hAnsi="Times New Roman" w:cs="Times New Roman"/>
          <w:sz w:val="24"/>
          <w:szCs w:val="24"/>
        </w:rPr>
        <w:t>льника С</w:t>
      </w:r>
      <w:r w:rsidR="0011085D" w:rsidRPr="00FF3DCF">
        <w:rPr>
          <w:rFonts w:ascii="Times New Roman" w:eastAsia="Times New Roman" w:hAnsi="Times New Roman" w:cs="Times New Roman"/>
          <w:sz w:val="24"/>
          <w:szCs w:val="24"/>
        </w:rPr>
        <w:t>лужби (голова колегії), його заступників, керівників виконавчих о</w:t>
      </w:r>
      <w:r w:rsidRPr="00FF3DCF">
        <w:rPr>
          <w:rFonts w:ascii="Times New Roman" w:eastAsia="Times New Roman" w:hAnsi="Times New Roman" w:cs="Times New Roman"/>
          <w:sz w:val="24"/>
          <w:szCs w:val="24"/>
        </w:rPr>
        <w:t>рганів міської</w:t>
      </w:r>
      <w:r w:rsidR="0011085D" w:rsidRPr="00FF3DCF">
        <w:rPr>
          <w:rFonts w:ascii="Times New Roman" w:eastAsia="Times New Roman" w:hAnsi="Times New Roman" w:cs="Times New Roman"/>
          <w:sz w:val="24"/>
          <w:szCs w:val="24"/>
        </w:rPr>
        <w:t xml:space="preserve"> ради, органів Національної поліції, представників підприємств, установ, громадських об’єднань.</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98" w:name="n118"/>
      <w:bookmarkEnd w:id="98"/>
      <w:r w:rsidRPr="00FF3DCF">
        <w:rPr>
          <w:rFonts w:ascii="Times New Roman" w:eastAsia="Times New Roman" w:hAnsi="Times New Roman" w:cs="Times New Roman"/>
          <w:sz w:val="24"/>
          <w:szCs w:val="24"/>
        </w:rPr>
        <w:t xml:space="preserve">Склад колегії </w:t>
      </w:r>
      <w:r w:rsidR="00746487" w:rsidRPr="00FF3DCF">
        <w:rPr>
          <w:rFonts w:ascii="Times New Roman" w:eastAsia="Times New Roman" w:hAnsi="Times New Roman" w:cs="Times New Roman"/>
          <w:sz w:val="24"/>
          <w:szCs w:val="24"/>
        </w:rPr>
        <w:t xml:space="preserve">затверджується міським головою </w:t>
      </w:r>
      <w:r w:rsidRPr="00FF3DCF">
        <w:rPr>
          <w:rFonts w:ascii="Times New Roman" w:eastAsia="Times New Roman" w:hAnsi="Times New Roman" w:cs="Times New Roman"/>
          <w:sz w:val="24"/>
          <w:szCs w:val="24"/>
        </w:rPr>
        <w:t>за поданням начальника служби.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99" w:name="n119"/>
      <w:bookmarkEnd w:id="99"/>
      <w:r w:rsidRPr="00FF3DCF">
        <w:rPr>
          <w:rFonts w:ascii="Times New Roman" w:eastAsia="Times New Roman" w:hAnsi="Times New Roman" w:cs="Times New Roman"/>
          <w:sz w:val="24"/>
          <w:szCs w:val="24"/>
        </w:rPr>
        <w:t>Рішення колегії оф</w:t>
      </w:r>
      <w:r w:rsidR="00746487" w:rsidRPr="00FF3DCF">
        <w:rPr>
          <w:rFonts w:ascii="Times New Roman" w:eastAsia="Times New Roman" w:hAnsi="Times New Roman" w:cs="Times New Roman"/>
          <w:sz w:val="24"/>
          <w:szCs w:val="24"/>
        </w:rPr>
        <w:t>ормляються наказами начальника С</w:t>
      </w:r>
      <w:r w:rsidRPr="00FF3DCF">
        <w:rPr>
          <w:rFonts w:ascii="Times New Roman" w:eastAsia="Times New Roman" w:hAnsi="Times New Roman" w:cs="Times New Roman"/>
          <w:sz w:val="24"/>
          <w:szCs w:val="24"/>
        </w:rPr>
        <w:t>лужби.</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00" w:name="n120"/>
      <w:bookmarkEnd w:id="100"/>
      <w:r w:rsidRPr="00FF3DCF">
        <w:rPr>
          <w:rFonts w:ascii="Times New Roman" w:eastAsia="Times New Roman" w:hAnsi="Times New Roman" w:cs="Times New Roman"/>
          <w:sz w:val="24"/>
          <w:szCs w:val="24"/>
        </w:rPr>
        <w:t>10</w:t>
      </w:r>
      <w:r w:rsidR="0011085D" w:rsidRPr="00FF3DCF">
        <w:rPr>
          <w:rFonts w:ascii="Times New Roman" w:eastAsia="Times New Roman" w:hAnsi="Times New Roman" w:cs="Times New Roman"/>
          <w:sz w:val="24"/>
          <w:szCs w:val="24"/>
        </w:rPr>
        <w:t>. Для розгляду наукових рекомендацій і пропозицій щодо поліпшення діяльності та розв’язання інших питань у службі можуть утворюватися наукові та координаційні ради та комісії.</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01" w:name="n121"/>
      <w:bookmarkEnd w:id="101"/>
      <w:r w:rsidRPr="00FF3DCF">
        <w:rPr>
          <w:rFonts w:ascii="Times New Roman" w:eastAsia="Times New Roman" w:hAnsi="Times New Roman" w:cs="Times New Roman"/>
          <w:sz w:val="24"/>
          <w:szCs w:val="24"/>
        </w:rPr>
        <w:t>Склад цих рад і комісій та положення про них затверджує начальник служби.</w:t>
      </w:r>
    </w:p>
    <w:p w:rsidR="0011085D" w:rsidRPr="00FF3DCF" w:rsidRDefault="00746487"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02" w:name="n122"/>
      <w:bookmarkEnd w:id="102"/>
      <w:r w:rsidRPr="00FF3DCF">
        <w:rPr>
          <w:rFonts w:ascii="Times New Roman" w:eastAsia="Times New Roman" w:hAnsi="Times New Roman" w:cs="Times New Roman"/>
          <w:sz w:val="24"/>
          <w:szCs w:val="24"/>
        </w:rPr>
        <w:t>11</w:t>
      </w:r>
      <w:r w:rsidR="0011085D" w:rsidRPr="00FF3DCF">
        <w:rPr>
          <w:rFonts w:ascii="Times New Roman" w:eastAsia="Times New Roman" w:hAnsi="Times New Roman" w:cs="Times New Roman"/>
          <w:sz w:val="24"/>
          <w:szCs w:val="24"/>
        </w:rPr>
        <w:t>. Утримання служби здійснюється відповідно до законодавства.</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03" w:name="n123"/>
      <w:bookmarkEnd w:id="103"/>
      <w:r w:rsidRPr="00FF3DCF">
        <w:rPr>
          <w:rFonts w:ascii="Times New Roman" w:eastAsia="Times New Roman" w:hAnsi="Times New Roman" w:cs="Times New Roman"/>
          <w:sz w:val="24"/>
          <w:szCs w:val="24"/>
        </w:rPr>
        <w:t>Матеріально-технічне забезпечення служби здійснюється за рахунок коштів міського бюджету.</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04" w:name="n124"/>
      <w:bookmarkEnd w:id="104"/>
      <w:r w:rsidRPr="00FF3DCF">
        <w:rPr>
          <w:rFonts w:ascii="Times New Roman" w:eastAsia="Times New Roman" w:hAnsi="Times New Roman" w:cs="Times New Roman"/>
          <w:sz w:val="24"/>
          <w:szCs w:val="24"/>
        </w:rPr>
        <w:t>Штатний розпис служби затверджується міським головою, головою районної у місті ради у межах структури та граничної чисельності служби.</w:t>
      </w:r>
    </w:p>
    <w:p w:rsidR="0011085D" w:rsidRPr="00FF3DCF" w:rsidRDefault="0011085D" w:rsidP="0011085D">
      <w:pPr>
        <w:shd w:val="clear" w:color="auto" w:fill="FFFFFF"/>
        <w:spacing w:after="150" w:line="240" w:lineRule="auto"/>
        <w:ind w:firstLine="450"/>
        <w:jc w:val="both"/>
        <w:rPr>
          <w:rFonts w:ascii="Times New Roman" w:eastAsia="Times New Roman" w:hAnsi="Times New Roman" w:cs="Times New Roman"/>
          <w:sz w:val="24"/>
          <w:szCs w:val="24"/>
        </w:rPr>
      </w:pPr>
      <w:bookmarkStart w:id="105" w:name="n125"/>
      <w:bookmarkEnd w:id="105"/>
      <w:r w:rsidRPr="00FF3DCF">
        <w:rPr>
          <w:rFonts w:ascii="Times New Roman" w:eastAsia="Times New Roman" w:hAnsi="Times New Roman" w:cs="Times New Roman"/>
          <w:sz w:val="24"/>
          <w:szCs w:val="24"/>
        </w:rPr>
        <w:t>Гранична чисельність,</w:t>
      </w:r>
      <w:r w:rsidR="00746487" w:rsidRPr="00FF3DCF">
        <w:rPr>
          <w:rFonts w:ascii="Times New Roman" w:eastAsia="Times New Roman" w:hAnsi="Times New Roman" w:cs="Times New Roman"/>
          <w:sz w:val="24"/>
          <w:szCs w:val="24"/>
        </w:rPr>
        <w:t xml:space="preserve"> фонд оплати праці працівників Служби затверджуються рішенням М</w:t>
      </w:r>
      <w:r w:rsidRPr="00FF3DCF">
        <w:rPr>
          <w:rFonts w:ascii="Times New Roman" w:eastAsia="Times New Roman" w:hAnsi="Times New Roman" w:cs="Times New Roman"/>
          <w:sz w:val="24"/>
          <w:szCs w:val="24"/>
        </w:rPr>
        <w:t>іської ради.</w:t>
      </w:r>
    </w:p>
    <w:p w:rsidR="006B232E" w:rsidRPr="00FF3DCF" w:rsidRDefault="006B232E" w:rsidP="0011085D">
      <w:pPr>
        <w:shd w:val="clear" w:color="auto" w:fill="FFFFFF"/>
        <w:spacing w:after="150" w:line="240" w:lineRule="auto"/>
        <w:ind w:firstLine="450"/>
        <w:jc w:val="both"/>
        <w:rPr>
          <w:rFonts w:ascii="Times New Roman" w:eastAsia="Times New Roman" w:hAnsi="Times New Roman" w:cs="Times New Roman"/>
          <w:sz w:val="24"/>
          <w:szCs w:val="24"/>
        </w:rPr>
      </w:pPr>
    </w:p>
    <w:p w:rsidR="006B232E" w:rsidRPr="00FF3DCF" w:rsidRDefault="006B232E" w:rsidP="0011085D">
      <w:pPr>
        <w:shd w:val="clear" w:color="auto" w:fill="FFFFFF"/>
        <w:spacing w:after="150" w:line="240" w:lineRule="auto"/>
        <w:ind w:firstLine="450"/>
        <w:jc w:val="both"/>
        <w:rPr>
          <w:rFonts w:ascii="Times New Roman" w:eastAsia="Times New Roman" w:hAnsi="Times New Roman" w:cs="Times New Roman"/>
          <w:sz w:val="24"/>
          <w:szCs w:val="24"/>
        </w:rPr>
      </w:pPr>
    </w:p>
    <w:p w:rsidR="006B232E" w:rsidRPr="00FF3DCF" w:rsidRDefault="006B232E" w:rsidP="0011085D">
      <w:pPr>
        <w:shd w:val="clear" w:color="auto" w:fill="FFFFFF"/>
        <w:spacing w:after="150" w:line="240" w:lineRule="auto"/>
        <w:ind w:firstLine="450"/>
        <w:jc w:val="both"/>
        <w:rPr>
          <w:rFonts w:ascii="Times New Roman" w:eastAsia="Times New Roman" w:hAnsi="Times New Roman" w:cs="Times New Roman"/>
          <w:sz w:val="24"/>
          <w:szCs w:val="24"/>
        </w:rPr>
      </w:pPr>
    </w:p>
    <w:p w:rsidR="00746487" w:rsidRPr="00FF3DCF" w:rsidRDefault="00746487" w:rsidP="00746487">
      <w:pPr>
        <w:jc w:val="both"/>
        <w:rPr>
          <w:rStyle w:val="a7"/>
          <w:rFonts w:ascii="Times New Roman" w:hAnsi="Times New Roman" w:cs="Times New Roman"/>
          <w:sz w:val="24"/>
          <w:szCs w:val="24"/>
        </w:rPr>
      </w:pPr>
      <w:r w:rsidRPr="00FF3DCF">
        <w:rPr>
          <w:rStyle w:val="a7"/>
          <w:rFonts w:ascii="Times New Roman" w:hAnsi="Times New Roman" w:cs="Times New Roman"/>
          <w:sz w:val="24"/>
          <w:szCs w:val="24"/>
        </w:rPr>
        <w:t xml:space="preserve">Начальник Служби у справах дітей та сім’ї </w:t>
      </w:r>
    </w:p>
    <w:p w:rsidR="00746487" w:rsidRPr="00FF3DCF" w:rsidRDefault="00746487" w:rsidP="00746487">
      <w:pPr>
        <w:jc w:val="both"/>
        <w:rPr>
          <w:rFonts w:ascii="Times New Roman" w:hAnsi="Times New Roman" w:cs="Times New Roman"/>
          <w:sz w:val="24"/>
          <w:szCs w:val="24"/>
        </w:rPr>
      </w:pPr>
      <w:r w:rsidRPr="00FF3DCF">
        <w:rPr>
          <w:rStyle w:val="a7"/>
          <w:rFonts w:ascii="Times New Roman" w:hAnsi="Times New Roman" w:cs="Times New Roman"/>
          <w:sz w:val="24"/>
          <w:szCs w:val="24"/>
        </w:rPr>
        <w:t xml:space="preserve">Сквирської міської ради                                                   </w:t>
      </w:r>
      <w:r w:rsidR="006B232E" w:rsidRPr="00FF3DCF">
        <w:rPr>
          <w:rStyle w:val="a7"/>
          <w:rFonts w:ascii="Times New Roman" w:hAnsi="Times New Roman" w:cs="Times New Roman"/>
          <w:sz w:val="24"/>
          <w:szCs w:val="24"/>
        </w:rPr>
        <w:t xml:space="preserve">                              </w:t>
      </w:r>
      <w:r w:rsidRPr="00FF3DCF">
        <w:rPr>
          <w:rStyle w:val="a7"/>
          <w:rFonts w:ascii="Times New Roman" w:hAnsi="Times New Roman" w:cs="Times New Roman"/>
          <w:sz w:val="24"/>
          <w:szCs w:val="24"/>
        </w:rPr>
        <w:t xml:space="preserve">    Надія РОГОЗА</w:t>
      </w:r>
    </w:p>
    <w:p w:rsidR="0011085D" w:rsidRPr="00FF3DCF" w:rsidRDefault="0011085D" w:rsidP="00795A61">
      <w:pPr>
        <w:ind w:firstLine="709"/>
        <w:jc w:val="both"/>
        <w:rPr>
          <w:rFonts w:ascii="Times New Roman" w:hAnsi="Times New Roman" w:cs="Times New Roman"/>
          <w:sz w:val="24"/>
          <w:szCs w:val="24"/>
        </w:rPr>
      </w:pPr>
    </w:p>
    <w:p w:rsidR="0011085D" w:rsidRPr="00FF3DCF" w:rsidRDefault="0011085D" w:rsidP="00795A61">
      <w:pPr>
        <w:ind w:firstLine="709"/>
        <w:jc w:val="both"/>
        <w:rPr>
          <w:rFonts w:ascii="Times New Roman" w:hAnsi="Times New Roman" w:cs="Times New Roman"/>
          <w:sz w:val="24"/>
          <w:szCs w:val="24"/>
        </w:rPr>
      </w:pPr>
    </w:p>
    <w:p w:rsidR="0011085D" w:rsidRPr="00FF3DCF" w:rsidRDefault="0011085D" w:rsidP="00795A61">
      <w:pPr>
        <w:ind w:firstLine="709"/>
        <w:jc w:val="both"/>
        <w:rPr>
          <w:rFonts w:ascii="Times New Roman" w:hAnsi="Times New Roman" w:cs="Times New Roman"/>
          <w:sz w:val="24"/>
          <w:szCs w:val="24"/>
        </w:rPr>
      </w:pPr>
    </w:p>
    <w:p w:rsidR="0011085D" w:rsidRPr="00FF3DCF" w:rsidRDefault="0011085D" w:rsidP="00795A61">
      <w:pPr>
        <w:ind w:firstLine="709"/>
        <w:jc w:val="both"/>
        <w:rPr>
          <w:rFonts w:ascii="Times New Roman" w:hAnsi="Times New Roman" w:cs="Times New Roman"/>
          <w:sz w:val="24"/>
          <w:szCs w:val="24"/>
        </w:rPr>
      </w:pPr>
    </w:p>
    <w:p w:rsidR="0011085D" w:rsidRPr="00FF3DCF" w:rsidRDefault="0011085D" w:rsidP="00795A61">
      <w:pPr>
        <w:ind w:firstLine="709"/>
        <w:jc w:val="both"/>
        <w:rPr>
          <w:rFonts w:ascii="Times New Roman" w:hAnsi="Times New Roman" w:cs="Times New Roman"/>
          <w:sz w:val="24"/>
          <w:szCs w:val="24"/>
        </w:rPr>
      </w:pPr>
    </w:p>
    <w:p w:rsidR="0011085D" w:rsidRPr="00FF3DCF" w:rsidRDefault="0011085D" w:rsidP="00795A61">
      <w:pPr>
        <w:ind w:firstLine="709"/>
        <w:jc w:val="both"/>
        <w:rPr>
          <w:rFonts w:ascii="Times New Roman" w:hAnsi="Times New Roman" w:cs="Times New Roman"/>
          <w:sz w:val="24"/>
          <w:szCs w:val="24"/>
        </w:rPr>
      </w:pPr>
    </w:p>
    <w:p w:rsidR="0011085D" w:rsidRPr="00FF3DCF" w:rsidRDefault="0011085D" w:rsidP="00795A61">
      <w:pPr>
        <w:ind w:firstLine="709"/>
        <w:jc w:val="both"/>
        <w:rPr>
          <w:rFonts w:ascii="Times New Roman" w:hAnsi="Times New Roman" w:cs="Times New Roman"/>
          <w:sz w:val="24"/>
          <w:szCs w:val="24"/>
        </w:rPr>
      </w:pPr>
    </w:p>
    <w:p w:rsidR="00746487" w:rsidRPr="00FF3DCF" w:rsidRDefault="00746487" w:rsidP="00795A61">
      <w:pPr>
        <w:ind w:firstLine="709"/>
        <w:jc w:val="both"/>
        <w:rPr>
          <w:rFonts w:ascii="Times New Roman" w:hAnsi="Times New Roman" w:cs="Times New Roman"/>
          <w:sz w:val="24"/>
          <w:szCs w:val="24"/>
        </w:rPr>
      </w:pPr>
    </w:p>
    <w:p w:rsidR="00746487" w:rsidRPr="00FF3DCF" w:rsidRDefault="00746487" w:rsidP="00795A61">
      <w:pPr>
        <w:ind w:firstLine="709"/>
        <w:jc w:val="both"/>
        <w:rPr>
          <w:rFonts w:ascii="Times New Roman" w:hAnsi="Times New Roman" w:cs="Times New Roman"/>
          <w:sz w:val="24"/>
          <w:szCs w:val="24"/>
        </w:rPr>
      </w:pPr>
    </w:p>
    <w:p w:rsidR="00746487" w:rsidRDefault="00746487" w:rsidP="00795A61">
      <w:pPr>
        <w:ind w:firstLine="709"/>
        <w:jc w:val="both"/>
        <w:rPr>
          <w:rFonts w:ascii="Times New Roman" w:hAnsi="Times New Roman" w:cs="Times New Roman"/>
          <w:sz w:val="24"/>
          <w:szCs w:val="24"/>
        </w:rPr>
      </w:pPr>
    </w:p>
    <w:p w:rsidR="00746487" w:rsidRDefault="00746487" w:rsidP="00795A61">
      <w:pPr>
        <w:ind w:firstLine="709"/>
        <w:jc w:val="both"/>
        <w:rPr>
          <w:rFonts w:ascii="Times New Roman" w:hAnsi="Times New Roman" w:cs="Times New Roman"/>
          <w:sz w:val="24"/>
          <w:szCs w:val="24"/>
        </w:rPr>
      </w:pPr>
    </w:p>
    <w:p w:rsidR="00746487" w:rsidRDefault="00746487" w:rsidP="00795A61">
      <w:pPr>
        <w:ind w:firstLine="709"/>
        <w:jc w:val="both"/>
        <w:rPr>
          <w:rFonts w:ascii="Times New Roman" w:hAnsi="Times New Roman" w:cs="Times New Roman"/>
          <w:sz w:val="24"/>
          <w:szCs w:val="24"/>
        </w:rPr>
      </w:pPr>
    </w:p>
    <w:p w:rsidR="00746487" w:rsidRDefault="00746487" w:rsidP="00C546F1">
      <w:pPr>
        <w:jc w:val="both"/>
        <w:rPr>
          <w:rFonts w:ascii="Times New Roman" w:hAnsi="Times New Roman" w:cs="Times New Roman"/>
          <w:sz w:val="24"/>
          <w:szCs w:val="24"/>
        </w:rPr>
      </w:pPr>
    </w:p>
    <w:p w:rsidR="00746487" w:rsidRDefault="00746487" w:rsidP="00C546F1">
      <w:pPr>
        <w:jc w:val="both"/>
        <w:rPr>
          <w:rFonts w:ascii="Times New Roman" w:hAnsi="Times New Roman" w:cs="Times New Roman"/>
          <w:sz w:val="24"/>
          <w:szCs w:val="24"/>
        </w:rPr>
      </w:pPr>
    </w:p>
    <w:sectPr w:rsidR="00746487" w:rsidSect="00746487">
      <w:headerReference w:type="even" r:id="rId16"/>
      <w:footerReference w:type="even" r:id="rId17"/>
      <w:footerReference w:type="default" r:id="rId18"/>
      <w:headerReference w:type="first" r:id="rId19"/>
      <w:footerReference w:type="first" r:id="rId20"/>
      <w:pgSz w:w="11906" w:h="16838"/>
      <w:pgMar w:top="1134" w:right="567" w:bottom="1134" w:left="1701" w:header="708" w:footer="708"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CE7" w:rsidRDefault="00666CE7" w:rsidP="00C64934">
      <w:pPr>
        <w:spacing w:after="0" w:line="240" w:lineRule="auto"/>
      </w:pPr>
      <w:r>
        <w:separator/>
      </w:r>
    </w:p>
  </w:endnote>
  <w:endnote w:type="continuationSeparator" w:id="1">
    <w:p w:rsidR="00666CE7" w:rsidRDefault="00666CE7" w:rsidP="00C649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934" w:rsidRDefault="00C64934">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934" w:rsidRDefault="00C64934">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934" w:rsidRDefault="00C64934">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CE7" w:rsidRDefault="00666CE7" w:rsidP="00C64934">
      <w:pPr>
        <w:spacing w:after="0" w:line="240" w:lineRule="auto"/>
      </w:pPr>
      <w:r>
        <w:separator/>
      </w:r>
    </w:p>
  </w:footnote>
  <w:footnote w:type="continuationSeparator" w:id="1">
    <w:p w:rsidR="00666CE7" w:rsidRDefault="00666CE7" w:rsidP="00C649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934" w:rsidRDefault="00C64934">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934" w:rsidRDefault="00C64934">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50ED"/>
    <w:multiLevelType w:val="multilevel"/>
    <w:tmpl w:val="CAF219D4"/>
    <w:lvl w:ilvl="0">
      <w:start w:val="9"/>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
    <w:nsid w:val="05C7408B"/>
    <w:multiLevelType w:val="multilevel"/>
    <w:tmpl w:val="882C9BFC"/>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103F7B2C"/>
    <w:multiLevelType w:val="multilevel"/>
    <w:tmpl w:val="2E002932"/>
    <w:lvl w:ilvl="0">
      <w:start w:val="2"/>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ABA7DCD"/>
    <w:multiLevelType w:val="multilevel"/>
    <w:tmpl w:val="FA2C0256"/>
    <w:lvl w:ilvl="0">
      <w:start w:val="3"/>
      <w:numFmt w:val="decimal"/>
      <w:lvlText w:val="%1."/>
      <w:lvlJc w:val="left"/>
      <w:pPr>
        <w:ind w:left="360" w:hanging="360"/>
      </w:pPr>
    </w:lvl>
    <w:lvl w:ilvl="1">
      <w:start w:val="1"/>
      <w:numFmt w:val="decimal"/>
      <w:lvlText w:val="%1.%2."/>
      <w:lvlJc w:val="left"/>
      <w:pPr>
        <w:ind w:left="644" w:hanging="358"/>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335333C1"/>
    <w:multiLevelType w:val="multilevel"/>
    <w:tmpl w:val="464888BE"/>
    <w:lvl w:ilvl="0">
      <w:start w:val="1"/>
      <w:numFmt w:val="decimal"/>
      <w:lvlText w:val="%1.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39D579C"/>
    <w:multiLevelType w:val="multilevel"/>
    <w:tmpl w:val="982A0E5A"/>
    <w:lvl w:ilvl="0">
      <w:start w:val="11"/>
      <w:numFmt w:val="bullet"/>
      <w:lvlText w:val="-"/>
      <w:lvlJc w:val="left"/>
      <w:pPr>
        <w:ind w:left="720" w:hanging="360"/>
      </w:pPr>
      <w:rPr>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D51176E"/>
    <w:multiLevelType w:val="multilevel"/>
    <w:tmpl w:val="36B8C1C6"/>
    <w:lvl w:ilvl="0">
      <w:start w:val="1"/>
      <w:numFmt w:val="decimal"/>
      <w:lvlText w:val="2.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5501508C"/>
    <w:multiLevelType w:val="multilevel"/>
    <w:tmpl w:val="C6E48F56"/>
    <w:lvl w:ilvl="0">
      <w:start w:val="2011"/>
      <w:numFmt w:val="bullet"/>
      <w:lvlText w:val="-"/>
      <w:lvlJc w:val="left"/>
      <w:pPr>
        <w:ind w:left="360" w:hanging="360"/>
      </w:pPr>
      <w:rPr>
        <w:rFonts w:ascii="Times New Roman" w:eastAsia="Times New Roman" w:hAnsi="Times New Roman" w:cs="Times New Roman"/>
      </w:rPr>
    </w:lvl>
    <w:lvl w:ilvl="1">
      <w:start w:val="1"/>
      <w:numFmt w:val="decimal"/>
      <w:lvlText w:val="-.%2."/>
      <w:lvlJc w:val="left"/>
      <w:pPr>
        <w:ind w:left="360" w:hanging="360"/>
      </w:pPr>
    </w:lvl>
    <w:lvl w:ilvl="2">
      <w:start w:val="1"/>
      <w:numFmt w:val="decimal"/>
      <w:lvlText w:val="-.%2.%3."/>
      <w:lvlJc w:val="left"/>
      <w:pPr>
        <w:ind w:left="720" w:hanging="720"/>
      </w:pPr>
    </w:lvl>
    <w:lvl w:ilvl="3">
      <w:start w:val="1"/>
      <w:numFmt w:val="decimal"/>
      <w:lvlText w:val="-.%2.%3.%4."/>
      <w:lvlJc w:val="left"/>
      <w:pPr>
        <w:ind w:left="720" w:hanging="720"/>
      </w:pPr>
    </w:lvl>
    <w:lvl w:ilvl="4">
      <w:start w:val="1"/>
      <w:numFmt w:val="decimal"/>
      <w:lvlText w:val="-.%2.%3.%4.%5."/>
      <w:lvlJc w:val="left"/>
      <w:pPr>
        <w:ind w:left="1080" w:hanging="1080"/>
      </w:pPr>
    </w:lvl>
    <w:lvl w:ilvl="5">
      <w:start w:val="1"/>
      <w:numFmt w:val="decimal"/>
      <w:lvlText w:val="-.%2.%3.%4.%5.%6."/>
      <w:lvlJc w:val="left"/>
      <w:pPr>
        <w:ind w:left="1080" w:hanging="1080"/>
      </w:pPr>
    </w:lvl>
    <w:lvl w:ilvl="6">
      <w:start w:val="1"/>
      <w:numFmt w:val="decimal"/>
      <w:lvlText w:val="-.%2.%3.%4.%5.%6.%7."/>
      <w:lvlJc w:val="left"/>
      <w:pPr>
        <w:ind w:left="1440" w:hanging="1440"/>
      </w:pPr>
    </w:lvl>
    <w:lvl w:ilvl="7">
      <w:start w:val="1"/>
      <w:numFmt w:val="decimal"/>
      <w:lvlText w:val="-.%2.%3.%4.%5.%6.%7.%8."/>
      <w:lvlJc w:val="left"/>
      <w:pPr>
        <w:ind w:left="1440" w:hanging="1440"/>
      </w:pPr>
    </w:lvl>
    <w:lvl w:ilvl="8">
      <w:start w:val="1"/>
      <w:numFmt w:val="decimal"/>
      <w:lvlText w:val="-.%2.%3.%4.%5.%6.%7.%8.%9."/>
      <w:lvlJc w:val="left"/>
      <w:pPr>
        <w:ind w:left="1800" w:hanging="1800"/>
      </w:pPr>
    </w:lvl>
  </w:abstractNum>
  <w:abstractNum w:abstractNumId="8">
    <w:nsid w:val="5F49322C"/>
    <w:multiLevelType w:val="multilevel"/>
    <w:tmpl w:val="0D84FB46"/>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6CB518FF"/>
    <w:multiLevelType w:val="multilevel"/>
    <w:tmpl w:val="7838A0B8"/>
    <w:lvl w:ilvl="0">
      <w:start w:val="2"/>
      <w:numFmt w:val="decimal"/>
      <w:lvlText w:val="%1."/>
      <w:lvlJc w:val="left"/>
      <w:pPr>
        <w:ind w:left="510" w:hanging="510"/>
      </w:pPr>
    </w:lvl>
    <w:lvl w:ilvl="1">
      <w:start w:val="2"/>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74522FD8"/>
    <w:multiLevelType w:val="multilevel"/>
    <w:tmpl w:val="7C5C7D7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79A0452E"/>
    <w:multiLevelType w:val="multilevel"/>
    <w:tmpl w:val="5664AE8A"/>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9"/>
  </w:num>
  <w:num w:numId="2">
    <w:abstractNumId w:val="2"/>
  </w:num>
  <w:num w:numId="3">
    <w:abstractNumId w:val="7"/>
  </w:num>
  <w:num w:numId="4">
    <w:abstractNumId w:val="5"/>
  </w:num>
  <w:num w:numId="5">
    <w:abstractNumId w:val="0"/>
  </w:num>
  <w:num w:numId="6">
    <w:abstractNumId w:val="3"/>
  </w:num>
  <w:num w:numId="7">
    <w:abstractNumId w:val="10"/>
  </w:num>
  <w:num w:numId="8">
    <w:abstractNumId w:val="1"/>
  </w:num>
  <w:num w:numId="9">
    <w:abstractNumId w:val="8"/>
  </w:num>
  <w:num w:numId="10">
    <w:abstractNumId w:val="4"/>
  </w:num>
  <w:num w:numId="11">
    <w:abstractNumId w:val="6"/>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64934"/>
    <w:rsid w:val="00026BCA"/>
    <w:rsid w:val="00067C31"/>
    <w:rsid w:val="00085649"/>
    <w:rsid w:val="0011085D"/>
    <w:rsid w:val="00156899"/>
    <w:rsid w:val="00235BF2"/>
    <w:rsid w:val="00255739"/>
    <w:rsid w:val="00276932"/>
    <w:rsid w:val="002A70EE"/>
    <w:rsid w:val="002B0838"/>
    <w:rsid w:val="003673BA"/>
    <w:rsid w:val="003B65C7"/>
    <w:rsid w:val="00496FBF"/>
    <w:rsid w:val="004C3983"/>
    <w:rsid w:val="004F59FC"/>
    <w:rsid w:val="005E66BE"/>
    <w:rsid w:val="00615FB5"/>
    <w:rsid w:val="00666CE7"/>
    <w:rsid w:val="006B232E"/>
    <w:rsid w:val="00745E51"/>
    <w:rsid w:val="00746487"/>
    <w:rsid w:val="00775FF5"/>
    <w:rsid w:val="007850C8"/>
    <w:rsid w:val="00795A61"/>
    <w:rsid w:val="00875E0A"/>
    <w:rsid w:val="008A7C6A"/>
    <w:rsid w:val="008C1EEA"/>
    <w:rsid w:val="00930199"/>
    <w:rsid w:val="00932D94"/>
    <w:rsid w:val="00AE0187"/>
    <w:rsid w:val="00B60728"/>
    <w:rsid w:val="00C175F2"/>
    <w:rsid w:val="00C17866"/>
    <w:rsid w:val="00C26BE9"/>
    <w:rsid w:val="00C32937"/>
    <w:rsid w:val="00C546F1"/>
    <w:rsid w:val="00C64934"/>
    <w:rsid w:val="00C86499"/>
    <w:rsid w:val="00C907D6"/>
    <w:rsid w:val="00CC056E"/>
    <w:rsid w:val="00CC5ACA"/>
    <w:rsid w:val="00CE278E"/>
    <w:rsid w:val="00CE430E"/>
    <w:rsid w:val="00DA4A32"/>
    <w:rsid w:val="00DE0FEE"/>
    <w:rsid w:val="00DF3685"/>
    <w:rsid w:val="00F42D98"/>
    <w:rsid w:val="00F67B72"/>
    <w:rsid w:val="00FF3DCF"/>
    <w:rsid w:val="00FF768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1FA"/>
  </w:style>
  <w:style w:type="paragraph" w:styleId="1">
    <w:name w:val="heading 1"/>
    <w:basedOn w:val="a"/>
    <w:next w:val="a"/>
    <w:uiPriority w:val="9"/>
    <w:qFormat/>
    <w:rsid w:val="00C64934"/>
    <w:pPr>
      <w:keepNext/>
      <w:keepLines/>
      <w:spacing w:before="480" w:after="120"/>
      <w:outlineLvl w:val="0"/>
    </w:pPr>
    <w:rPr>
      <w:b/>
      <w:sz w:val="48"/>
      <w:szCs w:val="48"/>
    </w:rPr>
  </w:style>
  <w:style w:type="paragraph" w:styleId="2">
    <w:name w:val="heading 2"/>
    <w:basedOn w:val="a"/>
    <w:link w:val="20"/>
    <w:uiPriority w:val="9"/>
    <w:semiHidden/>
    <w:unhideWhenUsed/>
    <w:qFormat/>
    <w:rsid w:val="00876E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uiPriority w:val="9"/>
    <w:semiHidden/>
    <w:unhideWhenUsed/>
    <w:qFormat/>
    <w:rsid w:val="00C64934"/>
    <w:pPr>
      <w:keepNext/>
      <w:keepLines/>
      <w:spacing w:before="280" w:after="80"/>
      <w:outlineLvl w:val="2"/>
    </w:pPr>
    <w:rPr>
      <w:b/>
      <w:sz w:val="28"/>
      <w:szCs w:val="28"/>
    </w:rPr>
  </w:style>
  <w:style w:type="paragraph" w:styleId="4">
    <w:name w:val="heading 4"/>
    <w:basedOn w:val="a"/>
    <w:next w:val="a"/>
    <w:uiPriority w:val="9"/>
    <w:semiHidden/>
    <w:unhideWhenUsed/>
    <w:qFormat/>
    <w:rsid w:val="00C64934"/>
    <w:pPr>
      <w:keepNext/>
      <w:keepLines/>
      <w:spacing w:before="240" w:after="40"/>
      <w:outlineLvl w:val="3"/>
    </w:pPr>
    <w:rPr>
      <w:b/>
      <w:sz w:val="24"/>
      <w:szCs w:val="24"/>
    </w:rPr>
  </w:style>
  <w:style w:type="paragraph" w:styleId="5">
    <w:name w:val="heading 5"/>
    <w:basedOn w:val="a"/>
    <w:next w:val="a"/>
    <w:uiPriority w:val="9"/>
    <w:semiHidden/>
    <w:unhideWhenUsed/>
    <w:qFormat/>
    <w:rsid w:val="00C64934"/>
    <w:pPr>
      <w:keepNext/>
      <w:keepLines/>
      <w:spacing w:before="220" w:after="40"/>
      <w:outlineLvl w:val="4"/>
    </w:pPr>
    <w:rPr>
      <w:b/>
    </w:rPr>
  </w:style>
  <w:style w:type="paragraph" w:styleId="6">
    <w:name w:val="heading 6"/>
    <w:basedOn w:val="a"/>
    <w:next w:val="a"/>
    <w:uiPriority w:val="9"/>
    <w:semiHidden/>
    <w:unhideWhenUsed/>
    <w:qFormat/>
    <w:rsid w:val="00C6493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C64934"/>
  </w:style>
  <w:style w:type="table" w:customStyle="1" w:styleId="TableNormal">
    <w:name w:val="Table Normal"/>
    <w:rsid w:val="00C64934"/>
    <w:tblPr>
      <w:tblCellMar>
        <w:top w:w="0" w:type="dxa"/>
        <w:left w:w="0" w:type="dxa"/>
        <w:bottom w:w="0" w:type="dxa"/>
        <w:right w:w="0" w:type="dxa"/>
      </w:tblCellMar>
    </w:tblPr>
  </w:style>
  <w:style w:type="paragraph" w:styleId="a3">
    <w:name w:val="Title"/>
    <w:basedOn w:val="a"/>
    <w:next w:val="a"/>
    <w:uiPriority w:val="10"/>
    <w:qFormat/>
    <w:rsid w:val="00C64934"/>
    <w:pPr>
      <w:keepNext/>
      <w:keepLines/>
      <w:spacing w:before="480" w:after="120"/>
    </w:pPr>
    <w:rPr>
      <w:b/>
      <w:sz w:val="72"/>
      <w:szCs w:val="72"/>
    </w:rPr>
  </w:style>
  <w:style w:type="paragraph" w:customStyle="1" w:styleId="normal0">
    <w:name w:val="normal"/>
    <w:rsid w:val="00C64934"/>
  </w:style>
  <w:style w:type="table" w:customStyle="1" w:styleId="TableNormal0">
    <w:name w:val="Table Normal"/>
    <w:rsid w:val="00C64934"/>
    <w:tblPr>
      <w:tblCellMar>
        <w:top w:w="0" w:type="dxa"/>
        <w:left w:w="0" w:type="dxa"/>
        <w:bottom w:w="0" w:type="dxa"/>
        <w:right w:w="0" w:type="dxa"/>
      </w:tblCellMar>
    </w:tblPr>
  </w:style>
  <w:style w:type="table" w:customStyle="1" w:styleId="TableNormal1">
    <w:name w:val="Table Normal"/>
    <w:rsid w:val="00C64934"/>
    <w:tblPr>
      <w:tblCellMar>
        <w:top w:w="0" w:type="dxa"/>
        <w:left w:w="0" w:type="dxa"/>
        <w:bottom w:w="0" w:type="dxa"/>
        <w:right w:w="0" w:type="dxa"/>
      </w:tblCellMar>
    </w:tblPr>
  </w:style>
  <w:style w:type="paragraph" w:styleId="a4">
    <w:name w:val="Normal (Web)"/>
    <w:basedOn w:val="a"/>
    <w:uiPriority w:val="99"/>
    <w:unhideWhenUsed/>
    <w:rsid w:val="00214F3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214F3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4F36"/>
    <w:rPr>
      <w:rFonts w:ascii="Tahoma" w:hAnsi="Tahoma" w:cs="Tahoma"/>
      <w:sz w:val="16"/>
      <w:szCs w:val="16"/>
    </w:rPr>
  </w:style>
  <w:style w:type="character" w:styleId="a7">
    <w:name w:val="Strong"/>
    <w:basedOn w:val="a0"/>
    <w:uiPriority w:val="22"/>
    <w:qFormat/>
    <w:rsid w:val="00BA6082"/>
    <w:rPr>
      <w:b/>
      <w:bCs/>
    </w:rPr>
  </w:style>
  <w:style w:type="character" w:customStyle="1" w:styleId="20">
    <w:name w:val="Заголовок 2 Знак"/>
    <w:basedOn w:val="a0"/>
    <w:link w:val="2"/>
    <w:uiPriority w:val="9"/>
    <w:rsid w:val="00876E40"/>
    <w:rPr>
      <w:rFonts w:ascii="Times New Roman" w:eastAsia="Times New Roman" w:hAnsi="Times New Roman" w:cs="Times New Roman"/>
      <w:b/>
      <w:bCs/>
      <w:sz w:val="36"/>
      <w:szCs w:val="36"/>
      <w:lang w:eastAsia="uk-UA"/>
    </w:rPr>
  </w:style>
  <w:style w:type="character" w:styleId="a8">
    <w:name w:val="Hyperlink"/>
    <w:basedOn w:val="a0"/>
    <w:uiPriority w:val="99"/>
    <w:semiHidden/>
    <w:unhideWhenUsed/>
    <w:rsid w:val="00876E40"/>
    <w:rPr>
      <w:color w:val="0000FF"/>
      <w:u w:val="single"/>
    </w:rPr>
  </w:style>
  <w:style w:type="character" w:customStyle="1" w:styleId="good-text">
    <w:name w:val="good-text"/>
    <w:basedOn w:val="a0"/>
    <w:rsid w:val="00876E40"/>
  </w:style>
  <w:style w:type="character" w:customStyle="1" w:styleId="td-value--btn">
    <w:name w:val="td-value--btn"/>
    <w:basedOn w:val="a0"/>
    <w:rsid w:val="00876E40"/>
  </w:style>
  <w:style w:type="paragraph" w:styleId="a9">
    <w:name w:val="List Paragraph"/>
    <w:basedOn w:val="a"/>
    <w:uiPriority w:val="34"/>
    <w:qFormat/>
    <w:rsid w:val="007865F4"/>
    <w:pPr>
      <w:ind w:left="720"/>
      <w:contextualSpacing/>
    </w:pPr>
  </w:style>
  <w:style w:type="paragraph" w:styleId="aa">
    <w:name w:val="Subtitle"/>
    <w:basedOn w:val="normal0"/>
    <w:next w:val="normal0"/>
    <w:rsid w:val="00C64934"/>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xfmc2">
    <w:name w:val="xfmc2"/>
    <w:basedOn w:val="a"/>
    <w:rsid w:val="000B21FA"/>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uiPriority w:val="99"/>
    <w:unhideWhenUsed/>
    <w:rsid w:val="00E119C8"/>
    <w:pPr>
      <w:tabs>
        <w:tab w:val="center" w:pos="4819"/>
        <w:tab w:val="right" w:pos="9639"/>
      </w:tabs>
      <w:spacing w:after="0" w:line="240" w:lineRule="auto"/>
    </w:pPr>
  </w:style>
  <w:style w:type="character" w:customStyle="1" w:styleId="ac">
    <w:name w:val="Верхний колонтитул Знак"/>
    <w:basedOn w:val="a0"/>
    <w:link w:val="ab"/>
    <w:uiPriority w:val="99"/>
    <w:rsid w:val="00E119C8"/>
  </w:style>
  <w:style w:type="paragraph" w:styleId="ad">
    <w:name w:val="footer"/>
    <w:basedOn w:val="a"/>
    <w:link w:val="ae"/>
    <w:uiPriority w:val="99"/>
    <w:unhideWhenUsed/>
    <w:rsid w:val="00E119C8"/>
    <w:pPr>
      <w:tabs>
        <w:tab w:val="center" w:pos="4819"/>
        <w:tab w:val="right" w:pos="9639"/>
      </w:tabs>
      <w:spacing w:after="0" w:line="240" w:lineRule="auto"/>
    </w:pPr>
  </w:style>
  <w:style w:type="character" w:customStyle="1" w:styleId="ae">
    <w:name w:val="Нижний колонтитул Знак"/>
    <w:basedOn w:val="a0"/>
    <w:link w:val="ad"/>
    <w:uiPriority w:val="99"/>
    <w:rsid w:val="00E119C8"/>
  </w:style>
</w:styles>
</file>

<file path=word/webSettings.xml><?xml version="1.0" encoding="utf-8"?>
<w:webSettings xmlns:r="http://schemas.openxmlformats.org/officeDocument/2006/relationships" xmlns:w="http://schemas.openxmlformats.org/wordprocessingml/2006/main">
  <w:divs>
    <w:div w:id="12864269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80731-1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80731-1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0731-10" TargetMode="External"/><Relationship Id="rId5" Type="http://schemas.openxmlformats.org/officeDocument/2006/relationships/webSettings" Target="webSettings.xml"/><Relationship Id="rId15" Type="http://schemas.openxmlformats.org/officeDocument/2006/relationships/hyperlink" Target="https://zakon.rada.gov.ua/laws/show/280/97-%D0%B2%D1%80" TargetMode="External"/><Relationship Id="rId10" Type="http://schemas.openxmlformats.org/officeDocument/2006/relationships/hyperlink" Target="https://zakon.rada.gov.ua/laws/show/80731-1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zakon.rada.gov.ua/laws/show/2229-19" TargetMode="External"/><Relationship Id="rId14" Type="http://schemas.openxmlformats.org/officeDocument/2006/relationships/hyperlink" Target="https://zakon.rada.gov.ua/laws/show/2493-1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A8Bmw9Q3rlr8nHO+2JROADWM9VA==">AMUW2mVAZEidNIIQEKhP7ncPnvMhN51Ir1GR/gO/NnpeKSzQ1G8sRdnMK2VtHCjatcQSNApguwo+b7R5S98POZhGBBYXrQSQYpCBimQL8Y8t9idsq2uYGC9qlra22VceVds3NfOk3hJS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11</Pages>
  <Words>18765</Words>
  <Characters>10697</Characters>
  <Application>Microsoft Office Word</Application>
  <DocSecurity>0</DocSecurity>
  <Lines>89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Ekv</dc:creator>
  <cp:lastModifiedBy>Рогоза</cp:lastModifiedBy>
  <cp:revision>27</cp:revision>
  <cp:lastPrinted>2023-03-15T11:49:00Z</cp:lastPrinted>
  <dcterms:created xsi:type="dcterms:W3CDTF">2023-03-07T12:56:00Z</dcterms:created>
  <dcterms:modified xsi:type="dcterms:W3CDTF">2023-03-15T12:00:00Z</dcterms:modified>
</cp:coreProperties>
</file>