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05" w:rsidRDefault="00625805" w:rsidP="0062580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ПРОЄКТ</w:t>
      </w:r>
    </w:p>
    <w:p w:rsidR="00625805" w:rsidRPr="00F250FF" w:rsidRDefault="00625805" w:rsidP="0062580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25805" w:rsidRPr="00F250FF" w:rsidRDefault="00625805" w:rsidP="006258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28A2FCE5" wp14:editId="0FCC9B4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805" w:rsidRPr="00F250FF" w:rsidRDefault="00625805" w:rsidP="006258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625805" w:rsidRPr="00F250FF" w:rsidRDefault="00625805" w:rsidP="0062580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625805" w:rsidRPr="00F250FF" w:rsidRDefault="00625805" w:rsidP="00625805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625805" w:rsidRPr="00F250FF" w:rsidRDefault="00625805" w:rsidP="00625805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625805" w:rsidRPr="00F250FF" w:rsidRDefault="00625805" w:rsidP="00625805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625805" w:rsidRPr="00F250FF" w:rsidRDefault="00625805" w:rsidP="00625805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квітня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625805" w:rsidRDefault="00625805" w:rsidP="00625805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засновника</w:t>
      </w:r>
    </w:p>
    <w:p w:rsidR="00625805" w:rsidRDefault="00625805" w:rsidP="00625805">
      <w:pPr>
        <w:shd w:val="clear" w:color="auto" w:fill="F7F6F4"/>
        <w:spacing w:after="0" w:line="240" w:lineRule="auto"/>
        <w:ind w:right="284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та юридичн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ос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</w:t>
      </w:r>
      <w:r w:rsidRPr="006258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5805">
        <w:rPr>
          <w:rFonts w:ascii="Times New Roman" w:hAnsi="Times New Roman"/>
          <w:b/>
          <w:sz w:val="28"/>
          <w:szCs w:val="28"/>
          <w:lang w:val="uk-UA"/>
        </w:rPr>
        <w:t>Комунального закладу Сквирської міської ради Сквирська дитяча школа мистецтв (і</w:t>
      </w:r>
      <w:r>
        <w:rPr>
          <w:rFonts w:ascii="Times New Roman" w:hAnsi="Times New Roman"/>
          <w:b/>
          <w:sz w:val="28"/>
          <w:szCs w:val="28"/>
          <w:lang w:val="uk-UA"/>
        </w:rPr>
        <w:t>дентифікаційний код 02223514)</w:t>
      </w:r>
    </w:p>
    <w:p w:rsidR="00625805" w:rsidRDefault="00625805" w:rsidP="00625805">
      <w:pPr>
        <w:shd w:val="clear" w:color="auto" w:fill="F7F6F4"/>
        <w:spacing w:after="0" w:line="240" w:lineRule="auto"/>
        <w:ind w:right="284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</w:p>
    <w:p w:rsidR="00625805" w:rsidRDefault="00625805" w:rsidP="00625805">
      <w:pPr>
        <w:shd w:val="clear" w:color="auto" w:fill="F7F6F4"/>
        <w:spacing w:after="0" w:line="240" w:lineRule="auto"/>
        <w:ind w:right="284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>статті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керуючись </w:t>
      </w:r>
      <w:r w:rsidRPr="0070075B">
        <w:rPr>
          <w:rFonts w:ascii="Times New Roman" w:hAnsi="Times New Roman"/>
          <w:sz w:val="28"/>
          <w:szCs w:val="28"/>
          <w:lang w:val="uk-UA"/>
        </w:rPr>
        <w:t>статтями 14, 15 Закону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державну реєстрацію юридичних осіб, фізичних осіб-підприємців та громадських формувань»,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625805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5805" w:rsidRPr="001F3794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                                   В И Р І Ш И Л А:</w:t>
      </w:r>
    </w:p>
    <w:p w:rsidR="00625805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25805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зміни до 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ідомостей про засновника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закладу Сквирської міської ради Сквирська дитяча школа мистецтв (ідентифікаційний код 02223514), 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змінити адресу засновника СКВИРСЬКА МІСЬКА РАДА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04054961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Україна, Київська область,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Білоцерківський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район, місто Сквира, ВУЛИЦЯ БОГАЧЕВСЬКОГО, будинок, 28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Україна, 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Київська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область,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Білоцерківський  район, місто Сквира, ВУЛИЦЯ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КАРЛА БОЛСУНОВСЬКОГО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будинок 28».</w:t>
      </w:r>
    </w:p>
    <w:p w:rsidR="00625805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625805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зміни до відомостей про юридичну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Комунальний заклад Сквирської міської ради Сквирська дитяча школа мистецтв (ідентифікаційний код 02223514), а саме: змінити юридичну адресу (місце знаходження) з «09001, Україна, Київська область, Білоцерківський район, місто Сквира,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ВУЛИЦЯ БОГАЧЕВСЬКОГО, будинок,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70»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Україна,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Київська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область,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Білоцерківськ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ий  район, місто Сквира, ВУЛИЦЯ КАРЛА БОЛСУНОВСЬКОГО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будинок 70».</w:t>
      </w:r>
    </w:p>
    <w:p w:rsidR="00625805" w:rsidRDefault="00625805" w:rsidP="00625805">
      <w:pPr>
        <w:shd w:val="clear" w:color="auto" w:fill="F7F6F4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805" w:rsidRDefault="00625805" w:rsidP="006258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Директору 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Сквирської міської ради Сквирська дитяча школа мистецтв</w:t>
      </w:r>
      <w:r>
        <w:rPr>
          <w:rFonts w:ascii="Times New Roman" w:hAnsi="Times New Roman"/>
          <w:sz w:val="28"/>
          <w:szCs w:val="28"/>
          <w:lang w:val="uk-UA"/>
        </w:rPr>
        <w:t xml:space="preserve"> Ользі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Вільхівській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E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триденний термін здійснити заходи</w:t>
      </w:r>
      <w:r w:rsidRPr="00200E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щодо державної реєстрації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змін до Єдиного державного реєстру юридичних осіб, фізичних осіб-підприємців та громадських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25805" w:rsidRDefault="00625805" w:rsidP="006258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даного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625805" w:rsidRDefault="00625805" w:rsidP="006258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260"/>
      </w:tblGrid>
      <w:tr w:rsidR="00625805" w:rsidRPr="00EF55BE" w:rsidTr="004960E4">
        <w:tc>
          <w:tcPr>
            <w:tcW w:w="6487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Валентина БАЧИНСЬКА</w:t>
            </w:r>
          </w:p>
        </w:tc>
      </w:tr>
      <w:tr w:rsidR="00625805" w:rsidRPr="00EF55BE" w:rsidTr="004960E4">
        <w:tc>
          <w:tcPr>
            <w:tcW w:w="6487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625805" w:rsidRPr="00EF55BE" w:rsidTr="004960E4">
        <w:tc>
          <w:tcPr>
            <w:tcW w:w="6487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з питань </w:t>
            </w: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КВАША</w:t>
            </w:r>
          </w:p>
        </w:tc>
      </w:tr>
      <w:tr w:rsidR="00625805" w:rsidRPr="00EF55BE" w:rsidTr="004960E4">
        <w:tc>
          <w:tcPr>
            <w:tcW w:w="6487" w:type="dxa"/>
          </w:tcPr>
          <w:p w:rsidR="00625805" w:rsidRPr="00EF55BE" w:rsidRDefault="00625805" w:rsidP="004960E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625805" w:rsidRPr="00EF55BE" w:rsidRDefault="00625805" w:rsidP="004960E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>Начальник організаційного відділу</w:t>
            </w:r>
          </w:p>
          <w:p w:rsidR="00625805" w:rsidRPr="00EF55BE" w:rsidRDefault="00625805" w:rsidP="004960E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625805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5805" w:rsidRPr="00750C03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25805" w:rsidRPr="00B61DF9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:rsidR="00625805" w:rsidRPr="00B61DF9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625805" w:rsidRPr="00EF55BE" w:rsidTr="004960E4">
        <w:tc>
          <w:tcPr>
            <w:tcW w:w="6487" w:type="dxa"/>
          </w:tcPr>
          <w:p w:rsidR="00625805" w:rsidRPr="00EF55BE" w:rsidRDefault="00625805" w:rsidP="004960E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культури, </w:t>
            </w: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Оксана КЛЕБАНІВСЬКА</w:t>
            </w:r>
          </w:p>
        </w:tc>
      </w:tr>
    </w:tbl>
    <w:p w:rsidR="00625805" w:rsidRPr="00B61DF9" w:rsidRDefault="00625805" w:rsidP="0062580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25805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625805" w:rsidRPr="00EF55BE" w:rsidTr="004960E4">
        <w:tc>
          <w:tcPr>
            <w:tcW w:w="6487" w:type="dxa"/>
          </w:tcPr>
          <w:p w:rsidR="00625805" w:rsidRPr="00EF55BE" w:rsidRDefault="00625805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625805" w:rsidRPr="00EF55BE" w:rsidRDefault="00625805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625805" w:rsidRPr="00EF55BE" w:rsidRDefault="00625805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Катерина БОНДАРЧУК</w:t>
            </w:r>
          </w:p>
          <w:p w:rsidR="00625805" w:rsidRPr="00EF55BE" w:rsidRDefault="00625805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5805" w:rsidRPr="00B61DF9" w:rsidRDefault="00625805" w:rsidP="00625805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val="uk-UA" w:eastAsia="ru-RU"/>
        </w:rPr>
      </w:pPr>
    </w:p>
    <w:p w:rsidR="00625805" w:rsidRPr="00B61DF9" w:rsidRDefault="00625805" w:rsidP="00625805">
      <w:pPr>
        <w:rPr>
          <w:sz w:val="28"/>
          <w:szCs w:val="28"/>
          <w:lang w:val="uk-UA"/>
        </w:rPr>
      </w:pPr>
    </w:p>
    <w:p w:rsidR="00625805" w:rsidRDefault="00625805" w:rsidP="00625805"/>
    <w:p w:rsidR="00625805" w:rsidRDefault="00625805" w:rsidP="00625805"/>
    <w:p w:rsidR="00625805" w:rsidRDefault="00625805" w:rsidP="00625805"/>
    <w:p w:rsidR="00625805" w:rsidRDefault="00625805" w:rsidP="00625805"/>
    <w:p w:rsidR="00625805" w:rsidRDefault="00625805" w:rsidP="00625805"/>
    <w:p w:rsidR="0058253F" w:rsidRDefault="0058253F"/>
    <w:sectPr w:rsidR="0058253F" w:rsidSect="00DB65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05"/>
    <w:rsid w:val="0058253F"/>
    <w:rsid w:val="006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8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8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2023-04-11T06:25:00Z</dcterms:created>
  <dcterms:modified xsi:type="dcterms:W3CDTF">2023-04-11T06:32:00Z</dcterms:modified>
</cp:coreProperties>
</file>