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EFA" w:rsidRPr="00652142" w:rsidRDefault="008F4EFA" w:rsidP="00C875A7">
      <w:pPr>
        <w:pStyle w:val="a3"/>
        <w:jc w:val="right"/>
        <w:rPr>
          <w:rFonts w:eastAsia="Lucida Sans Unicode"/>
          <w:kern w:val="2"/>
          <w:lang w:val="uk-UA" w:bidi="hi-IN"/>
        </w:rPr>
      </w:pPr>
      <w:r w:rsidRPr="00652142">
        <w:rPr>
          <w:b/>
          <w:sz w:val="36"/>
          <w:szCs w:val="36"/>
          <w:lang w:val="uk-UA"/>
        </w:rPr>
        <w:t xml:space="preserve">П Р О Є К Т </w:t>
      </w: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lang w:val="uk-UA" w:bidi="hi-IN"/>
        </w:rPr>
      </w:pPr>
      <w:r w:rsidRPr="00652142">
        <w:rPr>
          <w:rFonts w:eastAsia="Lucida Sans Unicode"/>
          <w:noProof/>
          <w:kern w:val="2"/>
          <w:lang w:val="uk-UA" w:bidi="hi-IN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sz w:val="12"/>
          <w:szCs w:val="12"/>
          <w:lang w:val="uk-UA" w:bidi="hi-IN"/>
        </w:rPr>
      </w:pP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  <w:r w:rsidRPr="00652142">
        <w:rPr>
          <w:b/>
          <w:sz w:val="36"/>
          <w:szCs w:val="36"/>
          <w:lang w:val="uk-UA"/>
        </w:rPr>
        <w:t>СКВИРСЬКА МІСЬКА РАДА</w:t>
      </w:r>
    </w:p>
    <w:p w:rsidR="008F4EFA" w:rsidRPr="00652142" w:rsidRDefault="008F4EFA" w:rsidP="008F4EFA">
      <w:pPr>
        <w:pStyle w:val="a3"/>
        <w:jc w:val="center"/>
        <w:rPr>
          <w:b/>
          <w:sz w:val="12"/>
          <w:szCs w:val="12"/>
          <w:lang w:val="uk-UA"/>
        </w:rPr>
      </w:pP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  <w:r w:rsidRPr="00652142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652142">
        <w:rPr>
          <w:b/>
          <w:sz w:val="36"/>
          <w:szCs w:val="36"/>
          <w:lang w:val="uk-UA"/>
        </w:rPr>
        <w:t>Н</w:t>
      </w:r>
      <w:proofErr w:type="spellEnd"/>
      <w:r w:rsidRPr="00652142">
        <w:rPr>
          <w:b/>
          <w:sz w:val="36"/>
          <w:szCs w:val="36"/>
          <w:lang w:val="uk-UA"/>
        </w:rPr>
        <w:t xml:space="preserve"> Я</w:t>
      </w:r>
    </w:p>
    <w:p w:rsidR="008F4EFA" w:rsidRPr="00652142" w:rsidRDefault="008F4EFA" w:rsidP="008F4EFA">
      <w:pPr>
        <w:pStyle w:val="a3"/>
        <w:rPr>
          <w:sz w:val="20"/>
          <w:szCs w:val="20"/>
          <w:lang w:val="uk-UA"/>
        </w:rPr>
      </w:pPr>
    </w:p>
    <w:p w:rsidR="008F4EFA" w:rsidRDefault="008F4EFA" w:rsidP="008F4EFA">
      <w:pPr>
        <w:autoSpaceDN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4AF">
        <w:rPr>
          <w:rFonts w:ascii="Times New Roman" w:hAnsi="Times New Roman" w:cs="Times New Roman"/>
          <w:b/>
          <w:sz w:val="28"/>
          <w:szCs w:val="28"/>
          <w:lang w:val="uk-UA"/>
        </w:rPr>
        <w:t>від ____________ 202</w:t>
      </w:r>
      <w:r w:rsidR="002B22D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934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34AF">
        <w:rPr>
          <w:rFonts w:ascii="Times New Roman" w:hAnsi="Times New Roman" w:cs="Times New Roman"/>
          <w:b/>
          <w:sz w:val="28"/>
          <w:szCs w:val="28"/>
          <w:lang w:val="uk-UA"/>
        </w:rPr>
        <w:t>року                   м. Сквира                             № 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</w:tblGrid>
      <w:tr w:rsidR="008F4EFA" w:rsidRPr="005F2AF0" w:rsidTr="00C875A7">
        <w:trPr>
          <w:trHeight w:val="884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934AF" w:rsidRPr="001934AF" w:rsidRDefault="008F4EFA" w:rsidP="006A72A1">
            <w:pPr>
              <w:pStyle w:val="a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Hlk132034728"/>
            <w:bookmarkStart w:id="1" w:name="_GoBack"/>
            <w:r w:rsidRPr="001934AF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6A72A1">
              <w:rPr>
                <w:b/>
                <w:sz w:val="28"/>
                <w:szCs w:val="28"/>
                <w:lang w:val="uk-UA"/>
              </w:rPr>
              <w:t xml:space="preserve">надання дозволу на приватизацію нежитлової будівлі, 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розташованої за адресою: </w:t>
            </w:r>
            <w:proofErr w:type="spellStart"/>
            <w:r w:rsidR="006A72A1">
              <w:rPr>
                <w:b/>
                <w:color w:val="000000"/>
                <w:sz w:val="28"/>
                <w:szCs w:val="28"/>
                <w:lang w:val="uk-UA"/>
              </w:rPr>
              <w:t>вул.</w:t>
            </w:r>
            <w:r w:rsidR="009C0F26">
              <w:rPr>
                <w:b/>
                <w:color w:val="000000"/>
                <w:sz w:val="28"/>
                <w:szCs w:val="28"/>
                <w:lang w:val="uk-UA"/>
              </w:rPr>
              <w:t>Слобідська</w:t>
            </w:r>
            <w:proofErr w:type="spellEnd"/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, </w:t>
            </w:r>
            <w:r w:rsidR="0043179D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, 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м.Сквира,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Білоцерківськ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ий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райо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н,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Київськ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област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ь</w:t>
            </w:r>
          </w:p>
          <w:bookmarkEnd w:id="0"/>
          <w:bookmarkEnd w:id="1"/>
          <w:p w:rsidR="008F4EFA" w:rsidRPr="00652142" w:rsidRDefault="008F4EFA" w:rsidP="006A72A1">
            <w:pPr>
              <w:pStyle w:val="a4"/>
              <w:ind w:right="27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23644" w:rsidRDefault="00423644" w:rsidP="00423644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статей 2, 10, 12 Закону України «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>
        <w:rPr>
          <w:color w:val="000000"/>
          <w:sz w:val="28"/>
          <w:szCs w:val="28"/>
          <w:lang w:val="uk-UA" w:eastAsia="uk-UA"/>
        </w:rPr>
        <w:t xml:space="preserve">рішення Сквирської міської ради від </w:t>
      </w:r>
      <w:r w:rsidR="002B22DC">
        <w:rPr>
          <w:color w:val="000000"/>
          <w:sz w:val="28"/>
          <w:szCs w:val="28"/>
          <w:lang w:val="uk-UA" w:eastAsia="uk-UA"/>
        </w:rPr>
        <w:t>31.01</w:t>
      </w:r>
      <w:r>
        <w:rPr>
          <w:color w:val="000000"/>
          <w:sz w:val="28"/>
          <w:szCs w:val="28"/>
          <w:lang w:val="uk-UA" w:eastAsia="uk-UA"/>
        </w:rPr>
        <w:t>.202</w:t>
      </w:r>
      <w:r w:rsidR="002B22DC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№</w:t>
      </w:r>
      <w:r w:rsidR="002B22DC">
        <w:rPr>
          <w:color w:val="000000"/>
          <w:sz w:val="28"/>
          <w:szCs w:val="28"/>
          <w:lang w:val="uk-UA" w:eastAsia="uk-UA"/>
        </w:rPr>
        <w:t>13-29</w:t>
      </w:r>
      <w:r>
        <w:rPr>
          <w:color w:val="000000"/>
          <w:sz w:val="28"/>
          <w:szCs w:val="28"/>
          <w:lang w:val="uk-UA" w:eastAsia="uk-UA"/>
        </w:rPr>
        <w:t>-</w:t>
      </w:r>
      <w:r w:rsidRPr="00423644">
        <w:rPr>
          <w:sz w:val="28"/>
          <w:szCs w:val="28"/>
          <w:lang w:val="uk-UA"/>
        </w:rPr>
        <w:t>VIII</w:t>
      </w:r>
      <w:r>
        <w:rPr>
          <w:color w:val="000000"/>
          <w:sz w:val="28"/>
          <w:szCs w:val="28"/>
          <w:lang w:val="uk-UA" w:eastAsia="uk-UA"/>
        </w:rPr>
        <w:t xml:space="preserve">  «Про затвердження Переліку об’єктів комунальної власності Сквирської міської територіальної громади, що підлягають приватизації у 202</w:t>
      </w:r>
      <w:r w:rsidR="002B22DC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році шляхом продажу на аукціонах»,</w:t>
      </w:r>
      <w:r w:rsidR="00C875A7">
        <w:rPr>
          <w:color w:val="000000"/>
          <w:sz w:val="28"/>
          <w:szCs w:val="28"/>
          <w:lang w:val="uk-UA" w:eastAsia="uk-UA"/>
        </w:rPr>
        <w:t xml:space="preserve"> </w:t>
      </w:r>
      <w:r w:rsidR="00C875A7" w:rsidRPr="009F7D0E">
        <w:rPr>
          <w:color w:val="000000"/>
          <w:sz w:val="28"/>
          <w:szCs w:val="28"/>
          <w:lang w:val="uk-UA"/>
        </w:rPr>
        <w:t xml:space="preserve">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52142">
        <w:rPr>
          <w:sz w:val="28"/>
          <w:lang w:val="uk-UA"/>
        </w:rPr>
        <w:t xml:space="preserve">Сквирська міська рада </w:t>
      </w:r>
      <w:r w:rsidRPr="00652142">
        <w:rPr>
          <w:sz w:val="28"/>
          <w:szCs w:val="28"/>
          <w:lang w:val="uk-UA"/>
        </w:rPr>
        <w:t>VIII скликання</w:t>
      </w:r>
    </w:p>
    <w:p w:rsidR="008F4EFA" w:rsidRPr="00652142" w:rsidRDefault="008F4EFA" w:rsidP="008F4EFA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</w:p>
    <w:p w:rsidR="008F4EFA" w:rsidRPr="00652142" w:rsidRDefault="008F4EFA" w:rsidP="008F4EFA">
      <w:pPr>
        <w:pStyle w:val="a6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lang w:val="uk-UA"/>
        </w:rPr>
      </w:pPr>
      <w:r w:rsidRPr="00652142">
        <w:rPr>
          <w:b/>
          <w:sz w:val="28"/>
          <w:lang w:val="uk-UA"/>
        </w:rPr>
        <w:t>В И Р І Ш И Л А:</w:t>
      </w:r>
    </w:p>
    <w:p w:rsidR="008F4EFA" w:rsidRPr="00423644" w:rsidRDefault="008F4EFA" w:rsidP="00423644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423644" w:rsidRDefault="00423644" w:rsidP="007B3B62">
      <w:pPr>
        <w:pStyle w:val="a3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 </w:t>
      </w:r>
      <w:r w:rsidRPr="00423644">
        <w:rPr>
          <w:sz w:val="28"/>
          <w:szCs w:val="28"/>
          <w:lang w:val="uk-UA" w:eastAsia="uk-UA"/>
        </w:rPr>
        <w:t>Надати дозвіл на приватизацію об’єкта комунальної власності – нежитлово</w:t>
      </w:r>
      <w:r w:rsidR="007B3B62">
        <w:rPr>
          <w:sz w:val="28"/>
          <w:szCs w:val="28"/>
          <w:lang w:val="uk-UA" w:eastAsia="uk-UA"/>
        </w:rPr>
        <w:t>ї</w:t>
      </w:r>
      <w:r w:rsidRPr="00423644">
        <w:rPr>
          <w:sz w:val="28"/>
          <w:szCs w:val="28"/>
          <w:lang w:val="uk-UA" w:eastAsia="uk-UA"/>
        </w:rPr>
        <w:t xml:space="preserve"> </w:t>
      </w:r>
      <w:r w:rsidR="007B3B62">
        <w:rPr>
          <w:sz w:val="28"/>
          <w:szCs w:val="28"/>
          <w:lang w:val="uk-UA" w:eastAsia="uk-UA"/>
        </w:rPr>
        <w:t>будівлі</w:t>
      </w:r>
      <w:r w:rsidRPr="00423644">
        <w:rPr>
          <w:sz w:val="28"/>
          <w:szCs w:val="28"/>
          <w:lang w:val="uk-UA" w:eastAsia="uk-UA"/>
        </w:rPr>
        <w:t xml:space="preserve"> загальною площею </w:t>
      </w:r>
      <w:r w:rsidR="009C0F26">
        <w:rPr>
          <w:sz w:val="28"/>
          <w:szCs w:val="28"/>
          <w:lang w:val="uk-UA" w:eastAsia="uk-UA"/>
        </w:rPr>
        <w:t>308</w:t>
      </w:r>
      <w:r w:rsidR="002B22DC">
        <w:rPr>
          <w:sz w:val="28"/>
          <w:szCs w:val="28"/>
          <w:lang w:val="uk-UA" w:eastAsia="uk-UA"/>
        </w:rPr>
        <w:t>,7</w:t>
      </w:r>
      <w:r w:rsidRPr="00423644">
        <w:rPr>
          <w:sz w:val="28"/>
          <w:szCs w:val="28"/>
          <w:lang w:val="uk-UA" w:eastAsia="uk-UA"/>
        </w:rPr>
        <w:t xml:space="preserve"> </w:t>
      </w:r>
      <w:proofErr w:type="spellStart"/>
      <w:r w:rsidRPr="00423644">
        <w:rPr>
          <w:sz w:val="28"/>
          <w:szCs w:val="28"/>
          <w:lang w:val="uk-UA" w:eastAsia="uk-UA"/>
        </w:rPr>
        <w:t>кв.м</w:t>
      </w:r>
      <w:proofErr w:type="spellEnd"/>
      <w:r w:rsidRPr="00423644">
        <w:rPr>
          <w:sz w:val="28"/>
          <w:szCs w:val="28"/>
          <w:lang w:val="uk-UA" w:eastAsia="uk-UA"/>
        </w:rPr>
        <w:t>, розташован</w:t>
      </w:r>
      <w:r w:rsidR="007B3B62">
        <w:rPr>
          <w:sz w:val="28"/>
          <w:szCs w:val="28"/>
          <w:lang w:val="uk-UA" w:eastAsia="uk-UA"/>
        </w:rPr>
        <w:t>ої</w:t>
      </w:r>
      <w:r w:rsidRPr="00423644">
        <w:rPr>
          <w:sz w:val="28"/>
          <w:szCs w:val="28"/>
          <w:lang w:val="uk-UA" w:eastAsia="uk-UA"/>
        </w:rPr>
        <w:t xml:space="preserve"> за адресою: </w:t>
      </w:r>
      <w:proofErr w:type="spellStart"/>
      <w:r w:rsidR="007B3B62" w:rsidRPr="007B3B62">
        <w:rPr>
          <w:bCs/>
          <w:color w:val="000000"/>
          <w:sz w:val="28"/>
          <w:szCs w:val="28"/>
          <w:lang w:val="uk-UA"/>
        </w:rPr>
        <w:t>вул.</w:t>
      </w:r>
      <w:r w:rsidR="002B22DC">
        <w:rPr>
          <w:bCs/>
          <w:color w:val="000000"/>
          <w:sz w:val="28"/>
          <w:szCs w:val="28"/>
          <w:lang w:val="uk-UA"/>
        </w:rPr>
        <w:t>С</w:t>
      </w:r>
      <w:r w:rsidR="001939C7">
        <w:rPr>
          <w:bCs/>
          <w:color w:val="000000"/>
          <w:sz w:val="28"/>
          <w:szCs w:val="28"/>
          <w:lang w:val="uk-UA"/>
        </w:rPr>
        <w:t>лобідська</w:t>
      </w:r>
      <w:proofErr w:type="spellEnd"/>
      <w:r w:rsidR="007B3B62" w:rsidRPr="007B3B62">
        <w:rPr>
          <w:bCs/>
          <w:color w:val="000000"/>
          <w:sz w:val="28"/>
          <w:szCs w:val="28"/>
          <w:lang w:val="uk-UA"/>
        </w:rPr>
        <w:t>,</w:t>
      </w:r>
      <w:r w:rsidR="001939C7">
        <w:rPr>
          <w:bCs/>
          <w:color w:val="000000"/>
          <w:sz w:val="28"/>
          <w:szCs w:val="28"/>
          <w:lang w:val="uk-UA"/>
        </w:rPr>
        <w:t xml:space="preserve"> 94,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</w:t>
      </w:r>
      <w:r w:rsidR="002B22DC">
        <w:rPr>
          <w:bCs/>
          <w:color w:val="000000"/>
          <w:sz w:val="28"/>
          <w:szCs w:val="28"/>
          <w:lang w:val="uk-UA"/>
        </w:rPr>
        <w:t xml:space="preserve">м.Сквира, </w:t>
      </w:r>
      <w:r w:rsidR="007B3B62" w:rsidRPr="007B3B62">
        <w:rPr>
          <w:bCs/>
          <w:color w:val="000000"/>
          <w:sz w:val="28"/>
          <w:szCs w:val="28"/>
          <w:lang w:val="uk-UA"/>
        </w:rPr>
        <w:t>Білоцерківськ</w:t>
      </w:r>
      <w:r w:rsidR="002B22DC">
        <w:rPr>
          <w:bCs/>
          <w:color w:val="000000"/>
          <w:sz w:val="28"/>
          <w:szCs w:val="28"/>
          <w:lang w:val="uk-UA"/>
        </w:rPr>
        <w:t>ий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район</w:t>
      </w:r>
      <w:r w:rsidR="002B22DC">
        <w:rPr>
          <w:bCs/>
          <w:color w:val="000000"/>
          <w:sz w:val="28"/>
          <w:szCs w:val="28"/>
          <w:lang w:val="uk-UA"/>
        </w:rPr>
        <w:t>,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Київськ</w:t>
      </w:r>
      <w:r w:rsidR="002B22DC">
        <w:rPr>
          <w:bCs/>
          <w:color w:val="000000"/>
          <w:sz w:val="28"/>
          <w:szCs w:val="28"/>
          <w:lang w:val="uk-UA"/>
        </w:rPr>
        <w:t>а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област</w:t>
      </w:r>
      <w:r w:rsidR="002B22DC">
        <w:rPr>
          <w:bCs/>
          <w:color w:val="000000"/>
          <w:sz w:val="28"/>
          <w:szCs w:val="28"/>
          <w:lang w:val="uk-UA"/>
        </w:rPr>
        <w:t>ь</w:t>
      </w:r>
      <w:r w:rsidR="007B3B62">
        <w:rPr>
          <w:bCs/>
          <w:color w:val="000000"/>
          <w:sz w:val="28"/>
          <w:szCs w:val="28"/>
          <w:lang w:val="uk-UA"/>
        </w:rPr>
        <w:t xml:space="preserve">, </w:t>
      </w:r>
      <w:r w:rsidRPr="00423644">
        <w:rPr>
          <w:sz w:val="28"/>
          <w:szCs w:val="28"/>
          <w:lang w:val="uk-UA" w:eastAsia="uk-UA"/>
        </w:rPr>
        <w:t xml:space="preserve">що знаходиться </w:t>
      </w:r>
      <w:r w:rsidR="007B3B62">
        <w:rPr>
          <w:sz w:val="28"/>
          <w:szCs w:val="28"/>
          <w:lang w:val="uk-UA" w:eastAsia="uk-UA"/>
        </w:rPr>
        <w:t xml:space="preserve">на балансі </w:t>
      </w:r>
      <w:r w:rsidR="002B22DC">
        <w:rPr>
          <w:sz w:val="28"/>
          <w:szCs w:val="28"/>
          <w:lang w:val="uk-UA" w:eastAsia="uk-UA"/>
        </w:rPr>
        <w:t xml:space="preserve">відділу </w:t>
      </w:r>
      <w:r w:rsidR="006C3065">
        <w:rPr>
          <w:sz w:val="28"/>
          <w:szCs w:val="28"/>
          <w:lang w:val="uk-UA" w:eastAsia="uk-UA"/>
        </w:rPr>
        <w:t>культури, молоді і спорту</w:t>
      </w:r>
      <w:r w:rsidR="00032AF7">
        <w:rPr>
          <w:sz w:val="28"/>
          <w:szCs w:val="28"/>
          <w:lang w:val="uk-UA" w:eastAsia="uk-UA"/>
        </w:rPr>
        <w:t xml:space="preserve"> Сквирської міської ради</w:t>
      </w:r>
      <w:r w:rsidR="007B3B62">
        <w:rPr>
          <w:sz w:val="28"/>
          <w:szCs w:val="28"/>
          <w:lang w:val="uk-UA" w:eastAsia="uk-UA"/>
        </w:rPr>
        <w:t>, шляхом продажу на аукціоні.</w:t>
      </w:r>
    </w:p>
    <w:p w:rsidR="00032AF7" w:rsidRDefault="007B3B62" w:rsidP="00032AF7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2. </w:t>
      </w:r>
      <w:r w:rsidR="00B105E3" w:rsidRPr="00B105E3">
        <w:rPr>
          <w:sz w:val="28"/>
          <w:szCs w:val="28"/>
          <w:lang w:val="uk-UA" w:eastAsia="uk-UA"/>
        </w:rPr>
        <w:t xml:space="preserve">Відділу капітального будівництва, комунальної власності та житлово-комунального господарства </w:t>
      </w:r>
      <w:r w:rsidRPr="00B105E3">
        <w:rPr>
          <w:sz w:val="28"/>
          <w:szCs w:val="28"/>
          <w:lang w:val="uk-UA"/>
        </w:rPr>
        <w:t xml:space="preserve">здійснити підготовку заходів щодо організації та проведення приватизації </w:t>
      </w:r>
      <w:r w:rsidR="00B105E3" w:rsidRPr="00423644">
        <w:rPr>
          <w:sz w:val="28"/>
          <w:szCs w:val="28"/>
          <w:lang w:val="uk-UA" w:eastAsia="uk-UA"/>
        </w:rPr>
        <w:t>нежитлово</w:t>
      </w:r>
      <w:r w:rsidR="00B105E3">
        <w:rPr>
          <w:sz w:val="28"/>
          <w:szCs w:val="28"/>
          <w:lang w:val="uk-UA" w:eastAsia="uk-UA"/>
        </w:rPr>
        <w:t>ї</w:t>
      </w:r>
      <w:r w:rsidR="00B105E3" w:rsidRPr="00423644">
        <w:rPr>
          <w:sz w:val="28"/>
          <w:szCs w:val="28"/>
          <w:lang w:val="uk-UA" w:eastAsia="uk-UA"/>
        </w:rPr>
        <w:t xml:space="preserve"> </w:t>
      </w:r>
      <w:r w:rsidR="00B105E3">
        <w:rPr>
          <w:sz w:val="28"/>
          <w:szCs w:val="28"/>
          <w:lang w:val="uk-UA" w:eastAsia="uk-UA"/>
        </w:rPr>
        <w:t>будівлі</w:t>
      </w:r>
      <w:r w:rsidR="00B105E3" w:rsidRPr="00423644">
        <w:rPr>
          <w:sz w:val="28"/>
          <w:szCs w:val="28"/>
          <w:lang w:val="uk-UA" w:eastAsia="uk-UA"/>
        </w:rPr>
        <w:t xml:space="preserve"> загальною площею </w:t>
      </w:r>
      <w:r w:rsidR="001939C7">
        <w:rPr>
          <w:sz w:val="28"/>
          <w:szCs w:val="28"/>
          <w:lang w:val="uk-UA" w:eastAsia="uk-UA"/>
        </w:rPr>
        <w:t>3</w:t>
      </w:r>
      <w:r w:rsidR="008D47A4">
        <w:rPr>
          <w:sz w:val="28"/>
          <w:szCs w:val="28"/>
          <w:lang w:val="uk-UA" w:eastAsia="uk-UA"/>
        </w:rPr>
        <w:t>08</w:t>
      </w:r>
      <w:r w:rsidR="00032AF7">
        <w:rPr>
          <w:sz w:val="28"/>
          <w:szCs w:val="28"/>
          <w:lang w:val="uk-UA" w:eastAsia="uk-UA"/>
        </w:rPr>
        <w:t>,7</w:t>
      </w:r>
      <w:r w:rsidR="00B105E3" w:rsidRPr="00423644">
        <w:rPr>
          <w:sz w:val="28"/>
          <w:szCs w:val="28"/>
          <w:lang w:val="uk-UA" w:eastAsia="uk-UA"/>
        </w:rPr>
        <w:t xml:space="preserve"> </w:t>
      </w:r>
      <w:proofErr w:type="spellStart"/>
      <w:r w:rsidR="00B105E3" w:rsidRPr="00423644">
        <w:rPr>
          <w:sz w:val="28"/>
          <w:szCs w:val="28"/>
          <w:lang w:val="uk-UA" w:eastAsia="uk-UA"/>
        </w:rPr>
        <w:t>кв.м</w:t>
      </w:r>
      <w:proofErr w:type="spellEnd"/>
      <w:r w:rsidR="00B105E3" w:rsidRPr="00423644">
        <w:rPr>
          <w:sz w:val="28"/>
          <w:szCs w:val="28"/>
          <w:lang w:val="uk-UA" w:eastAsia="uk-UA"/>
        </w:rPr>
        <w:t>, розташован</w:t>
      </w:r>
      <w:r w:rsidR="00B105E3">
        <w:rPr>
          <w:sz w:val="28"/>
          <w:szCs w:val="28"/>
          <w:lang w:val="uk-UA" w:eastAsia="uk-UA"/>
        </w:rPr>
        <w:t>ої</w:t>
      </w:r>
      <w:r w:rsidR="00B105E3" w:rsidRPr="00423644">
        <w:rPr>
          <w:sz w:val="28"/>
          <w:szCs w:val="28"/>
          <w:lang w:val="uk-UA" w:eastAsia="uk-UA"/>
        </w:rPr>
        <w:t xml:space="preserve"> за адресою: </w:t>
      </w:r>
      <w:proofErr w:type="spellStart"/>
      <w:r w:rsidR="001939C7" w:rsidRPr="007B3B62">
        <w:rPr>
          <w:bCs/>
          <w:color w:val="000000"/>
          <w:sz w:val="28"/>
          <w:szCs w:val="28"/>
          <w:lang w:val="uk-UA"/>
        </w:rPr>
        <w:t>вул.</w:t>
      </w:r>
      <w:r w:rsidR="001939C7">
        <w:rPr>
          <w:bCs/>
          <w:color w:val="000000"/>
          <w:sz w:val="28"/>
          <w:szCs w:val="28"/>
          <w:lang w:val="uk-UA"/>
        </w:rPr>
        <w:t>Слобідська</w:t>
      </w:r>
      <w:proofErr w:type="spellEnd"/>
      <w:r w:rsidR="001939C7" w:rsidRPr="007B3B62">
        <w:rPr>
          <w:bCs/>
          <w:color w:val="000000"/>
          <w:sz w:val="28"/>
          <w:szCs w:val="28"/>
          <w:lang w:val="uk-UA"/>
        </w:rPr>
        <w:t>,</w:t>
      </w:r>
      <w:r w:rsidR="001939C7">
        <w:rPr>
          <w:bCs/>
          <w:color w:val="000000"/>
          <w:sz w:val="28"/>
          <w:szCs w:val="28"/>
          <w:lang w:val="uk-UA"/>
        </w:rPr>
        <w:t xml:space="preserve"> 94, </w:t>
      </w:r>
      <w:r w:rsidR="00032AF7">
        <w:rPr>
          <w:bCs/>
          <w:color w:val="000000"/>
          <w:sz w:val="28"/>
          <w:szCs w:val="28"/>
          <w:lang w:val="uk-UA"/>
        </w:rPr>
        <w:t xml:space="preserve">м.Сквира, </w:t>
      </w:r>
      <w:r w:rsidR="00032AF7" w:rsidRPr="007B3B62">
        <w:rPr>
          <w:bCs/>
          <w:color w:val="000000"/>
          <w:sz w:val="28"/>
          <w:szCs w:val="28"/>
          <w:lang w:val="uk-UA"/>
        </w:rPr>
        <w:t>Білоцерківськ</w:t>
      </w:r>
      <w:r w:rsidR="00032AF7">
        <w:rPr>
          <w:bCs/>
          <w:color w:val="000000"/>
          <w:sz w:val="28"/>
          <w:szCs w:val="28"/>
          <w:lang w:val="uk-UA"/>
        </w:rPr>
        <w:t>ий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 район</w:t>
      </w:r>
      <w:r w:rsidR="00032AF7">
        <w:rPr>
          <w:bCs/>
          <w:color w:val="000000"/>
          <w:sz w:val="28"/>
          <w:szCs w:val="28"/>
          <w:lang w:val="uk-UA"/>
        </w:rPr>
        <w:t>,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 Київськ</w:t>
      </w:r>
      <w:r w:rsidR="00032AF7">
        <w:rPr>
          <w:bCs/>
          <w:color w:val="000000"/>
          <w:sz w:val="28"/>
          <w:szCs w:val="28"/>
          <w:lang w:val="uk-UA"/>
        </w:rPr>
        <w:t>а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 област</w:t>
      </w:r>
      <w:r w:rsidR="00032AF7">
        <w:rPr>
          <w:bCs/>
          <w:color w:val="000000"/>
          <w:sz w:val="28"/>
          <w:szCs w:val="28"/>
          <w:lang w:val="uk-UA"/>
        </w:rPr>
        <w:t>ь</w:t>
      </w:r>
      <w:r w:rsidR="00032AF7">
        <w:rPr>
          <w:sz w:val="28"/>
          <w:szCs w:val="28"/>
          <w:lang w:val="uk-UA"/>
        </w:rPr>
        <w:t>.</w:t>
      </w:r>
    </w:p>
    <w:p w:rsidR="00B105E3" w:rsidRPr="00B105E3" w:rsidRDefault="00B105E3" w:rsidP="00032AF7">
      <w:pPr>
        <w:pStyle w:val="a3"/>
        <w:ind w:firstLine="567"/>
        <w:jc w:val="both"/>
        <w:rPr>
          <w:sz w:val="28"/>
          <w:szCs w:val="28"/>
          <w:lang w:val="uk-UA"/>
        </w:rPr>
      </w:pPr>
      <w:r w:rsidRPr="00B105E3">
        <w:rPr>
          <w:sz w:val="28"/>
          <w:szCs w:val="28"/>
          <w:lang w:val="uk-UA"/>
        </w:rPr>
        <w:t>3</w:t>
      </w:r>
      <w:r w:rsidR="007B3B62" w:rsidRPr="00B105E3">
        <w:rPr>
          <w:sz w:val="28"/>
          <w:szCs w:val="28"/>
          <w:lang w:val="uk-UA"/>
        </w:rPr>
        <w:t xml:space="preserve">. Протягом п’яти робочих днів з дати прийняття </w:t>
      </w:r>
      <w:r>
        <w:rPr>
          <w:sz w:val="28"/>
          <w:szCs w:val="28"/>
          <w:lang w:val="uk-UA"/>
        </w:rPr>
        <w:t xml:space="preserve">рішення </w:t>
      </w:r>
      <w:r w:rsidR="007B3B62" w:rsidRPr="00B105E3">
        <w:rPr>
          <w:sz w:val="28"/>
          <w:szCs w:val="28"/>
          <w:lang w:val="uk-UA"/>
        </w:rPr>
        <w:t xml:space="preserve">опублікувати </w:t>
      </w:r>
      <w:r>
        <w:rPr>
          <w:sz w:val="28"/>
          <w:szCs w:val="28"/>
          <w:lang w:val="uk-UA"/>
        </w:rPr>
        <w:t xml:space="preserve">інформацію про приватизацію об’єкта </w:t>
      </w:r>
      <w:r w:rsidR="007B3B62" w:rsidRPr="00B105E3">
        <w:rPr>
          <w:sz w:val="28"/>
          <w:szCs w:val="28"/>
          <w:lang w:val="uk-UA"/>
        </w:rPr>
        <w:t xml:space="preserve">на офіційному </w:t>
      </w:r>
      <w:proofErr w:type="spellStart"/>
      <w:r w:rsidR="007B3B62" w:rsidRPr="00B105E3">
        <w:rPr>
          <w:sz w:val="28"/>
          <w:szCs w:val="28"/>
          <w:lang w:val="uk-UA"/>
        </w:rPr>
        <w:t>вебсайті</w:t>
      </w:r>
      <w:proofErr w:type="spellEnd"/>
      <w:r w:rsidR="007B3B62" w:rsidRPr="00B105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7B3B62" w:rsidRPr="00B105E3">
        <w:rPr>
          <w:sz w:val="28"/>
          <w:szCs w:val="28"/>
          <w:lang w:val="uk-UA"/>
        </w:rPr>
        <w:t xml:space="preserve"> ради та в електронній торговій системі</w:t>
      </w:r>
      <w:r>
        <w:rPr>
          <w:sz w:val="28"/>
          <w:szCs w:val="28"/>
          <w:lang w:val="uk-UA"/>
        </w:rPr>
        <w:t>.</w:t>
      </w:r>
    </w:p>
    <w:p w:rsidR="008F4EFA" w:rsidRPr="001934AF" w:rsidRDefault="00B105E3" w:rsidP="001934AF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41DFD">
        <w:rPr>
          <w:sz w:val="28"/>
          <w:szCs w:val="28"/>
          <w:lang w:val="uk-UA"/>
        </w:rPr>
        <w:t>.</w:t>
      </w:r>
      <w:r w:rsidR="008F4EFA" w:rsidRPr="001934AF">
        <w:rPr>
          <w:sz w:val="28"/>
          <w:szCs w:val="28"/>
          <w:lang w:val="uk-UA"/>
        </w:rPr>
        <w:t xml:space="preserve">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B105E3" w:rsidRDefault="00B105E3" w:rsidP="001934AF">
      <w:pPr>
        <w:pStyle w:val="a3"/>
        <w:rPr>
          <w:b/>
          <w:bCs/>
          <w:sz w:val="28"/>
          <w:szCs w:val="28"/>
          <w:lang w:val="uk-UA"/>
        </w:rPr>
      </w:pPr>
    </w:p>
    <w:p w:rsidR="008F4EFA" w:rsidRDefault="00B105E3" w:rsidP="001934AF">
      <w:pPr>
        <w:pStyle w:val="a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8F4EFA" w:rsidRPr="001934AF">
        <w:rPr>
          <w:b/>
          <w:bCs/>
          <w:sz w:val="28"/>
          <w:szCs w:val="28"/>
          <w:lang w:val="uk-UA"/>
        </w:rPr>
        <w:t>іськ</w:t>
      </w:r>
      <w:r w:rsidR="008E75C2">
        <w:rPr>
          <w:b/>
          <w:bCs/>
          <w:sz w:val="28"/>
          <w:szCs w:val="28"/>
          <w:lang w:val="uk-UA"/>
        </w:rPr>
        <w:t>а</w:t>
      </w:r>
      <w:r w:rsidR="008F4EFA" w:rsidRPr="001934AF">
        <w:rPr>
          <w:b/>
          <w:bCs/>
          <w:sz w:val="28"/>
          <w:szCs w:val="28"/>
          <w:lang w:val="uk-UA"/>
        </w:rPr>
        <w:t xml:space="preserve"> голова</w:t>
      </w:r>
      <w:r w:rsidR="008F4EFA" w:rsidRPr="001934AF">
        <w:rPr>
          <w:b/>
          <w:bCs/>
          <w:sz w:val="28"/>
          <w:szCs w:val="28"/>
          <w:lang w:val="uk-UA"/>
        </w:rPr>
        <w:tab/>
      </w:r>
      <w:r w:rsidR="001934AF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</w:t>
      </w:r>
      <w:r w:rsidR="001934AF"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8F4EFA" w:rsidRPr="001934AF">
        <w:rPr>
          <w:b/>
          <w:bCs/>
          <w:sz w:val="28"/>
          <w:szCs w:val="28"/>
          <w:lang w:val="uk-UA"/>
        </w:rPr>
        <w:t>Валентина ЛЕВІЦЬКА</w:t>
      </w:r>
    </w:p>
    <w:p w:rsidR="00032AF7" w:rsidRPr="001934AF" w:rsidRDefault="00032AF7" w:rsidP="001934AF">
      <w:pPr>
        <w:pStyle w:val="a3"/>
        <w:rPr>
          <w:b/>
          <w:bCs/>
          <w:sz w:val="28"/>
          <w:szCs w:val="28"/>
          <w:lang w:val="uk-UA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ПОГОДЖЕНО: 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E41E4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="00997EA2">
        <w:rPr>
          <w:rFonts w:ascii="Times New Roman" w:hAnsi="Times New Roman" w:cs="Times New Roman"/>
          <w:sz w:val="28"/>
          <w:szCs w:val="28"/>
        </w:rPr>
        <w:t xml:space="preserve">  </w:t>
      </w:r>
      <w:r w:rsidRPr="00E41E41">
        <w:rPr>
          <w:rFonts w:ascii="Times New Roman" w:hAnsi="Times New Roman" w:cs="Times New Roman"/>
          <w:sz w:val="28"/>
          <w:szCs w:val="28"/>
        </w:rPr>
        <w:t xml:space="preserve">   Тетяна ВЛАСЮК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5F6821" w:rsidRPr="005F682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sz w:val="28"/>
          <w:szCs w:val="28"/>
        </w:rPr>
        <w:t>Заступник міського голови</w:t>
      </w:r>
    </w:p>
    <w:p w:rsidR="00E41E41" w:rsidRPr="005F6821" w:rsidRDefault="005F682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color w:val="000000"/>
        </w:rPr>
        <w:t> «____»_____________2023 р.</w:t>
      </w:r>
      <w:r w:rsidR="00E41E41" w:rsidRPr="005F6821">
        <w:rPr>
          <w:rFonts w:ascii="Times New Roman" w:hAnsi="Times New Roman" w:cs="Times New Roman"/>
          <w:sz w:val="28"/>
          <w:szCs w:val="28"/>
        </w:rPr>
        <w:tab/>
      </w:r>
      <w:r w:rsidR="00E41E41" w:rsidRPr="005F6821">
        <w:rPr>
          <w:rFonts w:ascii="Times New Roman" w:hAnsi="Times New Roman" w:cs="Times New Roman"/>
          <w:sz w:val="28"/>
          <w:szCs w:val="28"/>
        </w:rPr>
        <w:tab/>
      </w:r>
      <w:r w:rsidR="00E41E41" w:rsidRPr="005F6821">
        <w:rPr>
          <w:rFonts w:ascii="Times New Roman" w:hAnsi="Times New Roman" w:cs="Times New Roman"/>
          <w:sz w:val="28"/>
          <w:szCs w:val="28"/>
        </w:rPr>
        <w:tab/>
        <w:t xml:space="preserve">                </w:t>
      </w:r>
      <w:r w:rsidRPr="005F68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41E41" w:rsidRPr="005F6821">
        <w:rPr>
          <w:rFonts w:ascii="Times New Roman" w:hAnsi="Times New Roman" w:cs="Times New Roman"/>
          <w:sz w:val="28"/>
          <w:szCs w:val="28"/>
        </w:rPr>
        <w:t xml:space="preserve"> Олександр Гнатюк </w:t>
      </w:r>
    </w:p>
    <w:p w:rsidR="00E41E41" w:rsidRPr="005F682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5F6821" w:rsidRPr="005F682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sz w:val="28"/>
          <w:szCs w:val="28"/>
        </w:rPr>
        <w:t>Заступни</w:t>
      </w:r>
      <w:r w:rsidR="00ED4201" w:rsidRPr="005F6821">
        <w:rPr>
          <w:rFonts w:ascii="Times New Roman" w:hAnsi="Times New Roman" w:cs="Times New Roman"/>
          <w:sz w:val="28"/>
          <w:szCs w:val="28"/>
        </w:rPr>
        <w:t>ця</w:t>
      </w:r>
      <w:r w:rsidRPr="005F6821">
        <w:rPr>
          <w:rFonts w:ascii="Times New Roman" w:hAnsi="Times New Roman" w:cs="Times New Roman"/>
          <w:sz w:val="28"/>
          <w:szCs w:val="28"/>
        </w:rPr>
        <w:t xml:space="preserve"> міського голови         </w:t>
      </w:r>
    </w:p>
    <w:p w:rsidR="00E41E41" w:rsidRPr="005F6821" w:rsidRDefault="005F682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color w:val="000000"/>
        </w:rPr>
        <w:t xml:space="preserve"> «____»_____________2023 р.                      </w:t>
      </w:r>
      <w:r w:rsidR="00E41E41" w:rsidRPr="005F6821">
        <w:rPr>
          <w:rFonts w:ascii="Times New Roman" w:hAnsi="Times New Roman" w:cs="Times New Roman"/>
          <w:sz w:val="28"/>
          <w:szCs w:val="28"/>
        </w:rPr>
        <w:t xml:space="preserve">                                   Людмила СЕРГІЄНКО</w:t>
      </w:r>
    </w:p>
    <w:p w:rsidR="005F6821" w:rsidRPr="005F6821" w:rsidRDefault="005F682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FE079F" w:rsidRPr="005F6821" w:rsidRDefault="00FE079F" w:rsidP="00FE079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5F6821">
        <w:rPr>
          <w:rFonts w:ascii="Times New Roman" w:hAnsi="Times New Roman" w:cs="Times New Roman"/>
          <w:sz w:val="28"/>
          <w:szCs w:val="28"/>
        </w:rPr>
        <w:t>організаційного</w:t>
      </w:r>
      <w:proofErr w:type="spellEnd"/>
      <w:r w:rsidRPr="005F6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82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</w:p>
    <w:p w:rsidR="00FE079F" w:rsidRPr="005F6821" w:rsidRDefault="00FE079F" w:rsidP="00FE079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spellStart"/>
      <w:r w:rsidRPr="005F682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F6821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уповноважений</w:t>
      </w:r>
      <w:proofErr w:type="spellEnd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 </w:t>
      </w:r>
      <w:proofErr w:type="spellStart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питань</w:t>
      </w:r>
      <w:proofErr w:type="spellEnd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5F6821" w:rsidRPr="005F6821" w:rsidRDefault="00FE079F" w:rsidP="00FE079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запобігання</w:t>
      </w:r>
      <w:proofErr w:type="spellEnd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та </w:t>
      </w:r>
      <w:proofErr w:type="spellStart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виявлення</w:t>
      </w:r>
      <w:proofErr w:type="spellEnd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5F68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корупції</w:t>
      </w:r>
      <w:proofErr w:type="spellEnd"/>
      <w:r w:rsidRPr="005F6821">
        <w:rPr>
          <w:rFonts w:ascii="Times New Roman" w:hAnsi="Times New Roman" w:cs="Times New Roman"/>
          <w:sz w:val="28"/>
          <w:szCs w:val="28"/>
        </w:rPr>
        <w:t>)</w:t>
      </w:r>
      <w:r w:rsidRPr="005F6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FE079F" w:rsidRPr="005F6821" w:rsidRDefault="005F6821" w:rsidP="00FE079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821">
        <w:rPr>
          <w:rFonts w:ascii="Times New Roman" w:hAnsi="Times New Roman" w:cs="Times New Roman"/>
          <w:color w:val="000000"/>
        </w:rPr>
        <w:t>«___</w:t>
      </w:r>
      <w:proofErr w:type="gramStart"/>
      <w:r w:rsidRPr="005F6821">
        <w:rPr>
          <w:rFonts w:ascii="Times New Roman" w:hAnsi="Times New Roman" w:cs="Times New Roman"/>
          <w:color w:val="000000"/>
        </w:rPr>
        <w:t>_»_</w:t>
      </w:r>
      <w:proofErr w:type="gramEnd"/>
      <w:r w:rsidRPr="005F6821">
        <w:rPr>
          <w:rFonts w:ascii="Times New Roman" w:hAnsi="Times New Roman" w:cs="Times New Roman"/>
          <w:color w:val="000000"/>
        </w:rPr>
        <w:t>____________2023 р.</w:t>
      </w:r>
      <w:r w:rsidRPr="005F6821">
        <w:rPr>
          <w:rFonts w:ascii="Times New Roman" w:hAnsi="Times New Roman" w:cs="Times New Roman"/>
          <w:color w:val="000000"/>
          <w:lang w:val="uk-UA"/>
        </w:rPr>
        <w:t xml:space="preserve">                              </w:t>
      </w:r>
      <w:r w:rsidR="00FE079F" w:rsidRPr="005F6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proofErr w:type="spellStart"/>
      <w:r w:rsidR="00FE079F" w:rsidRPr="005F6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Віктор</w:t>
      </w:r>
      <w:proofErr w:type="spellEnd"/>
      <w:r w:rsidR="00FE079F" w:rsidRPr="005F6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САЛТАНЮК</w:t>
      </w:r>
    </w:p>
    <w:p w:rsidR="00E41E41" w:rsidRPr="005F6821" w:rsidRDefault="005F682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color w:val="000000"/>
        </w:rPr>
        <w:t> </w:t>
      </w:r>
    </w:p>
    <w:p w:rsidR="00E41E41" w:rsidRPr="005F682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sz w:val="28"/>
          <w:szCs w:val="28"/>
        </w:rPr>
        <w:t>Начальни</w:t>
      </w:r>
      <w:r w:rsidR="00ED4201" w:rsidRPr="005F6821">
        <w:rPr>
          <w:rFonts w:ascii="Times New Roman" w:hAnsi="Times New Roman" w:cs="Times New Roman"/>
          <w:sz w:val="28"/>
          <w:szCs w:val="28"/>
        </w:rPr>
        <w:t>ця</w:t>
      </w:r>
      <w:r w:rsidRPr="005F6821">
        <w:rPr>
          <w:rFonts w:ascii="Times New Roman" w:hAnsi="Times New Roman" w:cs="Times New Roman"/>
          <w:sz w:val="28"/>
          <w:szCs w:val="28"/>
        </w:rPr>
        <w:t xml:space="preserve"> відділу з питань </w:t>
      </w:r>
    </w:p>
    <w:p w:rsidR="00E41E41" w:rsidRPr="005F682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sz w:val="28"/>
          <w:szCs w:val="28"/>
        </w:rPr>
        <w:t xml:space="preserve">юридичного забезпечення ради </w:t>
      </w:r>
    </w:p>
    <w:p w:rsidR="005F6821" w:rsidRPr="005F682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sz w:val="28"/>
          <w:szCs w:val="28"/>
        </w:rPr>
        <w:t>та діловодства міської ради</w:t>
      </w:r>
      <w:r w:rsidRPr="005F6821">
        <w:rPr>
          <w:rFonts w:ascii="Times New Roman" w:hAnsi="Times New Roman" w:cs="Times New Roman"/>
          <w:sz w:val="28"/>
          <w:szCs w:val="28"/>
        </w:rPr>
        <w:tab/>
      </w:r>
      <w:r w:rsidRPr="005F6821">
        <w:rPr>
          <w:rFonts w:ascii="Times New Roman" w:hAnsi="Times New Roman" w:cs="Times New Roman"/>
          <w:sz w:val="28"/>
          <w:szCs w:val="28"/>
        </w:rPr>
        <w:tab/>
      </w:r>
      <w:r w:rsidRPr="005F6821">
        <w:rPr>
          <w:rFonts w:ascii="Times New Roman" w:hAnsi="Times New Roman" w:cs="Times New Roman"/>
          <w:sz w:val="28"/>
          <w:szCs w:val="28"/>
        </w:rPr>
        <w:tab/>
        <w:t xml:space="preserve">            </w:t>
      </w:r>
    </w:p>
    <w:p w:rsidR="00E41E41" w:rsidRDefault="005F682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color w:val="000000"/>
        </w:rPr>
        <w:t> «____»_____________2023 р</w:t>
      </w:r>
      <w:r>
        <w:rPr>
          <w:color w:val="000000"/>
        </w:rPr>
        <w:t xml:space="preserve">.                                                           </w:t>
      </w:r>
      <w:r w:rsidR="00E41E41" w:rsidRPr="00E41E41">
        <w:rPr>
          <w:rFonts w:ascii="Times New Roman" w:hAnsi="Times New Roman" w:cs="Times New Roman"/>
          <w:sz w:val="28"/>
          <w:szCs w:val="28"/>
        </w:rPr>
        <w:t xml:space="preserve">     </w:t>
      </w:r>
      <w:r w:rsidR="00997EA2">
        <w:rPr>
          <w:rFonts w:ascii="Times New Roman" w:hAnsi="Times New Roman" w:cs="Times New Roman"/>
          <w:sz w:val="28"/>
          <w:szCs w:val="28"/>
        </w:rPr>
        <w:t xml:space="preserve"> </w:t>
      </w:r>
      <w:r w:rsidR="005F2AF0">
        <w:rPr>
          <w:rFonts w:ascii="Times New Roman" w:hAnsi="Times New Roman" w:cs="Times New Roman"/>
          <w:sz w:val="28"/>
          <w:szCs w:val="28"/>
        </w:rPr>
        <w:t xml:space="preserve"> </w:t>
      </w:r>
      <w:r w:rsidR="00E41E41" w:rsidRPr="00E41E41">
        <w:rPr>
          <w:rFonts w:ascii="Times New Roman" w:hAnsi="Times New Roman" w:cs="Times New Roman"/>
          <w:sz w:val="28"/>
          <w:szCs w:val="28"/>
        </w:rPr>
        <w:t> </w:t>
      </w:r>
      <w:r w:rsidR="00ED4201">
        <w:rPr>
          <w:rFonts w:ascii="Times New Roman" w:hAnsi="Times New Roman" w:cs="Times New Roman"/>
          <w:sz w:val="28"/>
          <w:szCs w:val="28"/>
        </w:rPr>
        <w:t xml:space="preserve">  </w:t>
      </w:r>
      <w:r w:rsidR="00997EA2">
        <w:rPr>
          <w:rFonts w:ascii="Times New Roman" w:hAnsi="Times New Roman" w:cs="Times New Roman"/>
          <w:sz w:val="28"/>
          <w:szCs w:val="28"/>
        </w:rPr>
        <w:t xml:space="preserve"> </w:t>
      </w:r>
      <w:r w:rsidR="00E41E41" w:rsidRPr="00E41E41">
        <w:rPr>
          <w:rFonts w:ascii="Times New Roman" w:hAnsi="Times New Roman" w:cs="Times New Roman"/>
          <w:sz w:val="28"/>
          <w:szCs w:val="28"/>
        </w:rPr>
        <w:t>Ірина КВАША</w:t>
      </w:r>
    </w:p>
    <w:p w:rsidR="005F2AF0" w:rsidRDefault="005F2AF0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5F2AF0" w:rsidRDefault="005F2AF0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Начальниця відділу культури, </w:t>
      </w:r>
    </w:p>
    <w:p w:rsidR="005F2AF0" w:rsidRPr="00E41E41" w:rsidRDefault="005F2AF0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молоді і спорту міської ради</w:t>
      </w:r>
    </w:p>
    <w:p w:rsidR="00E41E41" w:rsidRPr="00E41E41" w:rsidRDefault="005F2AF0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5F6821">
        <w:rPr>
          <w:rFonts w:ascii="Times New Roman" w:hAnsi="Times New Roman" w:cs="Times New Roman"/>
          <w:color w:val="000000"/>
        </w:rPr>
        <w:t>«____»_____________2023 р</w:t>
      </w:r>
      <w:r>
        <w:rPr>
          <w:color w:val="000000"/>
        </w:rPr>
        <w:t xml:space="preserve">.                                                           </w:t>
      </w:r>
      <w:r w:rsidRPr="00E41E41">
        <w:rPr>
          <w:rFonts w:ascii="Times New Roman" w:hAnsi="Times New Roman" w:cs="Times New Roman"/>
          <w:sz w:val="28"/>
          <w:szCs w:val="28"/>
        </w:rPr>
        <w:t xml:space="preserve">  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E4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Оксана КЛЕБАНІВСЬКА</w:t>
      </w:r>
    </w:p>
    <w:p w:rsid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>ВИКОНАВЕЦЬ: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Начальни</w:t>
      </w:r>
      <w:r w:rsidR="00ED4201">
        <w:rPr>
          <w:rFonts w:ascii="Times New Roman" w:hAnsi="Times New Roman" w:cs="Times New Roman"/>
          <w:sz w:val="28"/>
          <w:szCs w:val="28"/>
        </w:rPr>
        <w:t>ця</w:t>
      </w:r>
      <w:r w:rsidRPr="00E41E41">
        <w:rPr>
          <w:rFonts w:ascii="Times New Roman" w:hAnsi="Times New Roman" w:cs="Times New Roman"/>
          <w:sz w:val="28"/>
          <w:szCs w:val="28"/>
        </w:rPr>
        <w:t xml:space="preserve"> відділу капітального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будівництва, комунальної власності та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="00997EA2">
        <w:rPr>
          <w:rFonts w:ascii="Times New Roman" w:hAnsi="Times New Roman" w:cs="Times New Roman"/>
          <w:sz w:val="28"/>
          <w:szCs w:val="28"/>
        </w:rPr>
        <w:t xml:space="preserve">               Марина ТЕРНОВА</w:t>
      </w:r>
    </w:p>
    <w:p w:rsidR="008F4EFA" w:rsidRPr="00652142" w:rsidRDefault="008F4EFA" w:rsidP="008F4EFA">
      <w:pPr>
        <w:suppressAutoHyphens/>
        <w:ind w:right="83" w:firstLine="567"/>
        <w:jc w:val="both"/>
        <w:rPr>
          <w:sz w:val="28"/>
          <w:szCs w:val="28"/>
          <w:lang w:val="uk-UA" w:eastAsia="zh-CN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Рекомендовано до внесення на </w:t>
      </w:r>
    </w:p>
    <w:p w:rsid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>розгляд та затвердження сесією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Голова постійної комісії з питань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комунального майна, ЖКГ, благоустрою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та охорони навколишнього середовища                         Микола СИВОРАКША</w:t>
      </w: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Pr="00D5554F" w:rsidRDefault="00997EA2" w:rsidP="00997EA2">
      <w:pPr>
        <w:pStyle w:val="a3"/>
        <w:jc w:val="center"/>
        <w:rPr>
          <w:b/>
          <w:bCs/>
          <w:sz w:val="26"/>
          <w:szCs w:val="26"/>
          <w:lang w:val="uk-UA"/>
        </w:rPr>
      </w:pPr>
      <w:r w:rsidRPr="00D5554F">
        <w:rPr>
          <w:b/>
          <w:bCs/>
          <w:sz w:val="26"/>
          <w:szCs w:val="26"/>
          <w:lang w:val="uk-UA"/>
        </w:rPr>
        <w:lastRenderedPageBreak/>
        <w:t>ПОЯСНЮВАЛЬНА ЗАПИСКА</w:t>
      </w:r>
    </w:p>
    <w:p w:rsidR="00997EA2" w:rsidRDefault="00997EA2" w:rsidP="00997EA2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997EA2">
        <w:rPr>
          <w:b/>
          <w:bCs/>
          <w:sz w:val="28"/>
          <w:szCs w:val="28"/>
          <w:lang w:val="uk-UA"/>
        </w:rPr>
        <w:t xml:space="preserve">до проєкту рішення «Про надання дозволу на приватизацію нежитлової будівлі, </w:t>
      </w:r>
      <w:r w:rsidRPr="00997EA2">
        <w:rPr>
          <w:b/>
          <w:bCs/>
          <w:color w:val="000000"/>
          <w:sz w:val="28"/>
          <w:szCs w:val="28"/>
          <w:lang w:val="uk-UA"/>
        </w:rPr>
        <w:t xml:space="preserve">розташованої за адресою: </w:t>
      </w:r>
      <w:proofErr w:type="spellStart"/>
      <w:r w:rsidRPr="00997EA2">
        <w:rPr>
          <w:b/>
          <w:bCs/>
          <w:color w:val="000000"/>
          <w:sz w:val="28"/>
          <w:szCs w:val="28"/>
          <w:lang w:val="uk-UA"/>
        </w:rPr>
        <w:t>вул.С</w:t>
      </w:r>
      <w:r w:rsidR="008D47A4">
        <w:rPr>
          <w:b/>
          <w:bCs/>
          <w:color w:val="000000"/>
          <w:sz w:val="28"/>
          <w:szCs w:val="28"/>
          <w:lang w:val="uk-UA"/>
        </w:rPr>
        <w:t>лобідська</w:t>
      </w:r>
      <w:proofErr w:type="spellEnd"/>
      <w:r w:rsidR="008D47A4">
        <w:rPr>
          <w:b/>
          <w:bCs/>
          <w:color w:val="000000"/>
          <w:sz w:val="28"/>
          <w:szCs w:val="28"/>
          <w:lang w:val="uk-UA"/>
        </w:rPr>
        <w:t xml:space="preserve">, 94, </w:t>
      </w:r>
      <w:r w:rsidRPr="00997EA2">
        <w:rPr>
          <w:b/>
          <w:bCs/>
          <w:color w:val="000000"/>
          <w:sz w:val="28"/>
          <w:szCs w:val="28"/>
          <w:lang w:val="uk-UA"/>
        </w:rPr>
        <w:t>м.Сквира, Білоцерківський район, Київська область</w:t>
      </w:r>
      <w:r w:rsidRPr="00997EA2">
        <w:rPr>
          <w:b/>
          <w:bCs/>
          <w:sz w:val="28"/>
          <w:szCs w:val="28"/>
          <w:lang w:val="uk-UA"/>
        </w:rPr>
        <w:t>»</w:t>
      </w:r>
    </w:p>
    <w:p w:rsidR="008D47A4" w:rsidRDefault="008D47A4" w:rsidP="00997EA2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1874DF" w:rsidRDefault="001874DF" w:rsidP="00997EA2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1874DF" w:rsidRPr="00235964" w:rsidRDefault="001874DF" w:rsidP="001874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 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ів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</w:t>
      </w:r>
      <w:r w:rsidRPr="001874DF">
        <w:rPr>
          <w:rFonts w:ascii="Times New Roman" w:hAnsi="Times New Roman" w:cs="Times New Roman"/>
          <w:sz w:val="28"/>
          <w:szCs w:val="28"/>
          <w:lang w:val="uk-UA"/>
        </w:rPr>
        <w:t>«Про приватизацію державного і комунального майна»</w:t>
      </w:r>
      <w:r w:rsidRPr="001874D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874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підготовлений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цей проєкт рішення.</w:t>
      </w:r>
    </w:p>
    <w:p w:rsidR="00DE61E4" w:rsidRPr="007B4417" w:rsidRDefault="001874DF" w:rsidP="00DE61E4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Згідно з цим рішенням </w:t>
      </w:r>
      <w:r>
        <w:rPr>
          <w:sz w:val="28"/>
          <w:szCs w:val="28"/>
          <w:lang w:val="uk-UA"/>
        </w:rPr>
        <w:t>надається дозвіл на привати</w:t>
      </w:r>
      <w:r w:rsidR="007B4417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цію</w:t>
      </w:r>
      <w:r w:rsidR="007B4417">
        <w:rPr>
          <w:sz w:val="28"/>
          <w:szCs w:val="28"/>
          <w:lang w:val="uk-UA"/>
        </w:rPr>
        <w:t xml:space="preserve"> </w:t>
      </w:r>
      <w:r w:rsidR="007B4417" w:rsidRPr="007B4417">
        <w:rPr>
          <w:sz w:val="28"/>
          <w:szCs w:val="28"/>
          <w:lang w:val="uk-UA"/>
        </w:rPr>
        <w:t>нежитлової будівлі</w:t>
      </w:r>
      <w:r w:rsidR="00DE61E4">
        <w:rPr>
          <w:sz w:val="28"/>
          <w:szCs w:val="28"/>
          <w:lang w:val="uk-UA"/>
        </w:rPr>
        <w:t xml:space="preserve"> загальною площею </w:t>
      </w:r>
      <w:r w:rsidR="008D47A4">
        <w:rPr>
          <w:sz w:val="28"/>
          <w:szCs w:val="28"/>
          <w:lang w:val="uk-UA" w:eastAsia="uk-UA"/>
        </w:rPr>
        <w:t>308,7</w:t>
      </w:r>
      <w:r w:rsidR="008D47A4" w:rsidRPr="00423644">
        <w:rPr>
          <w:sz w:val="28"/>
          <w:szCs w:val="28"/>
          <w:lang w:val="uk-UA" w:eastAsia="uk-UA"/>
        </w:rPr>
        <w:t xml:space="preserve"> </w:t>
      </w:r>
      <w:proofErr w:type="spellStart"/>
      <w:r w:rsidR="008D47A4" w:rsidRPr="00423644">
        <w:rPr>
          <w:sz w:val="28"/>
          <w:szCs w:val="28"/>
          <w:lang w:val="uk-UA" w:eastAsia="uk-UA"/>
        </w:rPr>
        <w:t>кв.м</w:t>
      </w:r>
      <w:proofErr w:type="spellEnd"/>
      <w:r w:rsidR="008D47A4" w:rsidRPr="00423644">
        <w:rPr>
          <w:sz w:val="28"/>
          <w:szCs w:val="28"/>
          <w:lang w:val="uk-UA" w:eastAsia="uk-UA"/>
        </w:rPr>
        <w:t>, розташован</w:t>
      </w:r>
      <w:r w:rsidR="008D47A4">
        <w:rPr>
          <w:sz w:val="28"/>
          <w:szCs w:val="28"/>
          <w:lang w:val="uk-UA" w:eastAsia="uk-UA"/>
        </w:rPr>
        <w:t>ої</w:t>
      </w:r>
      <w:r w:rsidR="008D47A4" w:rsidRPr="00423644">
        <w:rPr>
          <w:sz w:val="28"/>
          <w:szCs w:val="28"/>
          <w:lang w:val="uk-UA" w:eastAsia="uk-UA"/>
        </w:rPr>
        <w:t xml:space="preserve"> за адресою: </w:t>
      </w:r>
      <w:proofErr w:type="spellStart"/>
      <w:r w:rsidR="008D47A4" w:rsidRPr="007B3B62">
        <w:rPr>
          <w:bCs/>
          <w:color w:val="000000"/>
          <w:sz w:val="28"/>
          <w:szCs w:val="28"/>
          <w:lang w:val="uk-UA"/>
        </w:rPr>
        <w:t>вул.</w:t>
      </w:r>
      <w:r w:rsidR="008D47A4">
        <w:rPr>
          <w:bCs/>
          <w:color w:val="000000"/>
          <w:sz w:val="28"/>
          <w:szCs w:val="28"/>
          <w:lang w:val="uk-UA"/>
        </w:rPr>
        <w:t>Слобідська</w:t>
      </w:r>
      <w:proofErr w:type="spellEnd"/>
      <w:r w:rsidR="008D47A4" w:rsidRPr="007B3B62">
        <w:rPr>
          <w:bCs/>
          <w:color w:val="000000"/>
          <w:sz w:val="28"/>
          <w:szCs w:val="28"/>
          <w:lang w:val="uk-UA"/>
        </w:rPr>
        <w:t>,</w:t>
      </w:r>
      <w:r w:rsidR="008D47A4">
        <w:rPr>
          <w:bCs/>
          <w:color w:val="000000"/>
          <w:sz w:val="28"/>
          <w:szCs w:val="28"/>
          <w:lang w:val="uk-UA"/>
        </w:rPr>
        <w:t xml:space="preserve"> 94, м.Сквира, </w:t>
      </w:r>
      <w:r w:rsidR="007B4417" w:rsidRPr="007B4417">
        <w:rPr>
          <w:color w:val="000000"/>
          <w:sz w:val="28"/>
          <w:szCs w:val="28"/>
          <w:lang w:val="uk-UA"/>
        </w:rPr>
        <w:t>Білоцерківський район, Київська область</w:t>
      </w:r>
      <w:r w:rsidR="007B4417" w:rsidRPr="007B4417">
        <w:rPr>
          <w:sz w:val="28"/>
          <w:szCs w:val="28"/>
          <w:lang w:val="uk-UA"/>
        </w:rPr>
        <w:t>»</w:t>
      </w:r>
      <w:r w:rsidR="007B4417">
        <w:rPr>
          <w:sz w:val="28"/>
          <w:szCs w:val="28"/>
          <w:lang w:val="uk-UA"/>
        </w:rPr>
        <w:t>.</w:t>
      </w:r>
      <w:r w:rsidR="00DE61E4" w:rsidRPr="00DE61E4">
        <w:rPr>
          <w:color w:val="000000"/>
          <w:sz w:val="28"/>
          <w:szCs w:val="28"/>
          <w:lang w:val="uk-UA" w:eastAsia="uk-UA"/>
        </w:rPr>
        <w:t xml:space="preserve"> </w:t>
      </w:r>
      <w:r w:rsidR="00DE61E4">
        <w:rPr>
          <w:sz w:val="28"/>
          <w:szCs w:val="28"/>
          <w:lang w:val="uk-UA"/>
        </w:rPr>
        <w:t xml:space="preserve">Об’єкт включено до </w:t>
      </w:r>
      <w:r w:rsidR="00DE61E4">
        <w:rPr>
          <w:color w:val="000000"/>
          <w:sz w:val="28"/>
          <w:szCs w:val="28"/>
          <w:lang w:val="uk-UA" w:eastAsia="uk-UA"/>
        </w:rPr>
        <w:t>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</w:t>
      </w:r>
      <w:r w:rsidR="00DE61E4" w:rsidRPr="00423644">
        <w:rPr>
          <w:sz w:val="28"/>
          <w:szCs w:val="28"/>
          <w:lang w:val="uk-UA"/>
        </w:rPr>
        <w:t>VIII</w:t>
      </w:r>
      <w:r w:rsidR="00DE61E4">
        <w:rPr>
          <w:color w:val="000000"/>
          <w:sz w:val="28"/>
          <w:szCs w:val="28"/>
          <w:lang w:val="uk-UA" w:eastAsia="uk-UA"/>
        </w:rPr>
        <w:t xml:space="preserve">. </w:t>
      </w:r>
    </w:p>
    <w:p w:rsidR="003F48A5" w:rsidRPr="003F48A5" w:rsidRDefault="001874DF" w:rsidP="003F48A5">
      <w:pPr>
        <w:pStyle w:val="a3"/>
        <w:ind w:firstLine="567"/>
        <w:jc w:val="both"/>
        <w:rPr>
          <w:sz w:val="28"/>
          <w:szCs w:val="28"/>
          <w:lang w:val="uk-UA"/>
        </w:rPr>
      </w:pPr>
      <w:r w:rsidRPr="00235964">
        <w:rPr>
          <w:color w:val="000000"/>
          <w:sz w:val="28"/>
          <w:szCs w:val="28"/>
          <w:lang w:val="uk-UA" w:eastAsia="uk-UA"/>
        </w:rPr>
        <w:t>Проєкт рішення розроблений</w:t>
      </w:r>
      <w:r w:rsidR="003F48A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 зв’язку </w:t>
      </w:r>
      <w:r w:rsidR="003F48A5">
        <w:rPr>
          <w:color w:val="000000"/>
          <w:sz w:val="28"/>
          <w:szCs w:val="28"/>
          <w:lang w:val="uk-UA" w:eastAsia="uk-UA"/>
        </w:rPr>
        <w:t xml:space="preserve">з </w:t>
      </w:r>
      <w:r w:rsidR="007B4417">
        <w:rPr>
          <w:color w:val="000000"/>
          <w:sz w:val="28"/>
          <w:szCs w:val="28"/>
          <w:lang w:val="uk-UA" w:eastAsia="uk-UA"/>
        </w:rPr>
        <w:t xml:space="preserve">надходженням </w:t>
      </w:r>
      <w:r w:rsidR="003F48A5">
        <w:rPr>
          <w:color w:val="000000"/>
          <w:sz w:val="28"/>
          <w:szCs w:val="28"/>
          <w:lang w:val="uk-UA" w:eastAsia="uk-UA"/>
        </w:rPr>
        <w:t xml:space="preserve">заяви </w:t>
      </w:r>
      <w:r w:rsidR="007B4417">
        <w:rPr>
          <w:color w:val="000000"/>
          <w:sz w:val="28"/>
          <w:szCs w:val="28"/>
          <w:lang w:val="uk-UA" w:eastAsia="uk-UA"/>
        </w:rPr>
        <w:t xml:space="preserve"> від потенційного покупця про намір при</w:t>
      </w:r>
      <w:r w:rsidR="00CD3BFA">
        <w:rPr>
          <w:color w:val="000000"/>
          <w:sz w:val="28"/>
          <w:szCs w:val="28"/>
          <w:lang w:val="uk-UA" w:eastAsia="uk-UA"/>
        </w:rPr>
        <w:t xml:space="preserve">ватизації </w:t>
      </w:r>
      <w:r w:rsidR="007B4417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3F48A5" w:rsidRPr="007B4417">
        <w:rPr>
          <w:sz w:val="28"/>
          <w:szCs w:val="28"/>
          <w:lang w:val="uk-UA"/>
        </w:rPr>
        <w:t xml:space="preserve">нежитлової будівлі, </w:t>
      </w:r>
      <w:r w:rsidR="003F48A5" w:rsidRPr="007B4417">
        <w:rPr>
          <w:color w:val="000000"/>
          <w:sz w:val="28"/>
          <w:szCs w:val="28"/>
          <w:lang w:val="uk-UA"/>
        </w:rPr>
        <w:t xml:space="preserve">розташованої за адресою: </w:t>
      </w:r>
      <w:proofErr w:type="spellStart"/>
      <w:r w:rsidR="008D47A4" w:rsidRPr="007B3B62">
        <w:rPr>
          <w:bCs/>
          <w:color w:val="000000"/>
          <w:sz w:val="28"/>
          <w:szCs w:val="28"/>
          <w:lang w:val="uk-UA"/>
        </w:rPr>
        <w:t>вул.</w:t>
      </w:r>
      <w:r w:rsidR="008D47A4">
        <w:rPr>
          <w:bCs/>
          <w:color w:val="000000"/>
          <w:sz w:val="28"/>
          <w:szCs w:val="28"/>
          <w:lang w:val="uk-UA"/>
        </w:rPr>
        <w:t>Слобідська</w:t>
      </w:r>
      <w:proofErr w:type="spellEnd"/>
      <w:r w:rsidR="008D47A4" w:rsidRPr="007B3B62">
        <w:rPr>
          <w:bCs/>
          <w:color w:val="000000"/>
          <w:sz w:val="28"/>
          <w:szCs w:val="28"/>
          <w:lang w:val="uk-UA"/>
        </w:rPr>
        <w:t>,</w:t>
      </w:r>
      <w:r w:rsidR="008D47A4">
        <w:rPr>
          <w:bCs/>
          <w:color w:val="000000"/>
          <w:sz w:val="28"/>
          <w:szCs w:val="28"/>
          <w:lang w:val="uk-UA"/>
        </w:rPr>
        <w:t xml:space="preserve"> 94, </w:t>
      </w:r>
      <w:r w:rsidR="003F48A5" w:rsidRPr="007B4417">
        <w:rPr>
          <w:color w:val="000000"/>
          <w:sz w:val="28"/>
          <w:szCs w:val="28"/>
          <w:lang w:val="uk-UA"/>
        </w:rPr>
        <w:t>м.Сквира, Білоцерківський район, Київська область</w:t>
      </w:r>
      <w:r w:rsidR="003F48A5" w:rsidRPr="007B4417">
        <w:rPr>
          <w:sz w:val="28"/>
          <w:szCs w:val="28"/>
          <w:lang w:val="uk-UA"/>
        </w:rPr>
        <w:t>»</w:t>
      </w:r>
      <w:r w:rsidR="003F48A5">
        <w:rPr>
          <w:sz w:val="28"/>
          <w:szCs w:val="28"/>
          <w:lang w:val="uk-UA"/>
        </w:rPr>
        <w:t xml:space="preserve">, що є необхідною умовою для початку процедури приватизації майна </w:t>
      </w:r>
      <w:r w:rsidR="003F48A5">
        <w:rPr>
          <w:color w:val="000000"/>
          <w:sz w:val="28"/>
          <w:szCs w:val="28"/>
          <w:lang w:val="uk-UA" w:eastAsia="uk-UA"/>
        </w:rPr>
        <w:t xml:space="preserve">відповідно до </w:t>
      </w:r>
      <w:r w:rsidR="003F48A5" w:rsidRPr="00235964">
        <w:rPr>
          <w:color w:val="000000"/>
          <w:sz w:val="28"/>
          <w:szCs w:val="28"/>
          <w:lang w:val="uk-UA" w:eastAsia="uk-UA"/>
        </w:rPr>
        <w:t xml:space="preserve"> </w:t>
      </w:r>
      <w:r w:rsidR="003F48A5">
        <w:rPr>
          <w:color w:val="000000"/>
          <w:sz w:val="28"/>
          <w:szCs w:val="28"/>
          <w:lang w:val="uk-UA" w:eastAsia="uk-UA"/>
        </w:rPr>
        <w:t>абз.4 п.7</w:t>
      </w:r>
      <w:r w:rsidR="003F48A5" w:rsidRPr="003F48A5">
        <w:rPr>
          <w:color w:val="000000"/>
          <w:sz w:val="28"/>
          <w:szCs w:val="28"/>
          <w:vertAlign w:val="superscript"/>
          <w:lang w:val="uk-UA" w:eastAsia="uk-UA"/>
        </w:rPr>
        <w:t>4</w:t>
      </w:r>
      <w:r w:rsidR="003F48A5">
        <w:rPr>
          <w:color w:val="000000"/>
          <w:sz w:val="28"/>
          <w:szCs w:val="28"/>
          <w:vertAlign w:val="superscript"/>
          <w:lang w:val="uk-UA" w:eastAsia="uk-UA"/>
        </w:rPr>
        <w:t xml:space="preserve"> </w:t>
      </w:r>
      <w:r w:rsidR="003F48A5">
        <w:rPr>
          <w:color w:val="000000"/>
          <w:sz w:val="28"/>
          <w:szCs w:val="28"/>
          <w:lang w:val="uk-UA" w:eastAsia="uk-UA"/>
        </w:rPr>
        <w:t xml:space="preserve">розділу </w:t>
      </w:r>
      <w:r w:rsidR="003F48A5">
        <w:rPr>
          <w:color w:val="000000"/>
          <w:sz w:val="28"/>
          <w:szCs w:val="28"/>
          <w:lang w:val="en-US" w:eastAsia="uk-UA"/>
        </w:rPr>
        <w:t>V</w:t>
      </w:r>
      <w:r w:rsidR="003F48A5">
        <w:rPr>
          <w:color w:val="000000"/>
          <w:sz w:val="28"/>
          <w:szCs w:val="28"/>
          <w:lang w:val="uk-UA" w:eastAsia="uk-UA"/>
        </w:rPr>
        <w:t xml:space="preserve"> «Прикінцеві та перехідні положення» Закону України </w:t>
      </w:r>
      <w:r w:rsidR="003F48A5" w:rsidRPr="001874DF">
        <w:rPr>
          <w:sz w:val="28"/>
          <w:szCs w:val="28"/>
          <w:lang w:val="uk-UA"/>
        </w:rPr>
        <w:t>«Про приватизацію державного і комунального майна»</w:t>
      </w:r>
      <w:r w:rsidR="00DE61E4">
        <w:rPr>
          <w:sz w:val="28"/>
          <w:szCs w:val="28"/>
          <w:lang w:val="uk-UA"/>
        </w:rPr>
        <w:t>.</w:t>
      </w: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FE079F" w:rsidRDefault="00FE079F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1874DF" w:rsidRDefault="001874DF" w:rsidP="001874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чальни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ця відділу капітального</w:t>
      </w:r>
    </w:p>
    <w:p w:rsidR="001874DF" w:rsidRDefault="001874DF" w:rsidP="001874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будівництва, комунальної власності та</w:t>
      </w:r>
    </w:p>
    <w:p w:rsidR="00E41E41" w:rsidRDefault="001874DF" w:rsidP="00FE079F">
      <w:pPr>
        <w:spacing w:after="0" w:line="240" w:lineRule="auto"/>
        <w:jc w:val="both"/>
        <w:rPr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житлово-комунального господарства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Марина Тернова</w:t>
      </w: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5F3BB5" w:rsidRDefault="005F3BB5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sectPr w:rsidR="008F4EFA" w:rsidSect="00B105E3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2D06"/>
    <w:multiLevelType w:val="hybridMultilevel"/>
    <w:tmpl w:val="CD4C962A"/>
    <w:lvl w:ilvl="0" w:tplc="3334D75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62EB12B6"/>
    <w:multiLevelType w:val="hybridMultilevel"/>
    <w:tmpl w:val="031CC446"/>
    <w:lvl w:ilvl="0" w:tplc="0422000F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2022A"/>
    <w:multiLevelType w:val="multilevel"/>
    <w:tmpl w:val="823261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10" w:hanging="36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07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330" w:hanging="1080"/>
      </w:pPr>
    </w:lvl>
    <w:lvl w:ilvl="6">
      <w:start w:val="1"/>
      <w:numFmt w:val="decimal"/>
      <w:lvlText w:val="%1.%2.%3.%4.%5.%6.%7."/>
      <w:lvlJc w:val="left"/>
      <w:pPr>
        <w:ind w:left="4140" w:hanging="1440"/>
      </w:pPr>
    </w:lvl>
    <w:lvl w:ilvl="7">
      <w:start w:val="1"/>
      <w:numFmt w:val="decimal"/>
      <w:lvlText w:val="%1.%2.%3.%4.%5.%6.%7.%8."/>
      <w:lvlJc w:val="left"/>
      <w:pPr>
        <w:ind w:left="4590" w:hanging="1440"/>
      </w:pPr>
    </w:lvl>
    <w:lvl w:ilvl="8">
      <w:start w:val="1"/>
      <w:numFmt w:val="decimal"/>
      <w:lvlText w:val="%1.%2.%3.%4.%5.%6.%7.%8.%9."/>
      <w:lvlJc w:val="left"/>
      <w:pPr>
        <w:ind w:left="5400" w:hanging="1800"/>
      </w:p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47B"/>
    <w:rsid w:val="00025BC3"/>
    <w:rsid w:val="00032AF7"/>
    <w:rsid w:val="00040E6B"/>
    <w:rsid w:val="000514B2"/>
    <w:rsid w:val="000B7320"/>
    <w:rsid w:val="00170564"/>
    <w:rsid w:val="00177BFE"/>
    <w:rsid w:val="00182908"/>
    <w:rsid w:val="001874DF"/>
    <w:rsid w:val="001934AF"/>
    <w:rsid w:val="001939C7"/>
    <w:rsid w:val="001A28E8"/>
    <w:rsid w:val="001C3F2B"/>
    <w:rsid w:val="001E0828"/>
    <w:rsid w:val="00216CB6"/>
    <w:rsid w:val="00241DFD"/>
    <w:rsid w:val="002451E4"/>
    <w:rsid w:val="00276B12"/>
    <w:rsid w:val="00281FEC"/>
    <w:rsid w:val="00297AC6"/>
    <w:rsid w:val="002B22DC"/>
    <w:rsid w:val="002C2DC0"/>
    <w:rsid w:val="00316C48"/>
    <w:rsid w:val="00331366"/>
    <w:rsid w:val="00373763"/>
    <w:rsid w:val="003C0A5E"/>
    <w:rsid w:val="003D5471"/>
    <w:rsid w:val="003E4C4A"/>
    <w:rsid w:val="003F48A5"/>
    <w:rsid w:val="00415C61"/>
    <w:rsid w:val="00423644"/>
    <w:rsid w:val="00425B8B"/>
    <w:rsid w:val="00427A83"/>
    <w:rsid w:val="004306B5"/>
    <w:rsid w:val="0043179D"/>
    <w:rsid w:val="00431956"/>
    <w:rsid w:val="00462C19"/>
    <w:rsid w:val="00467B00"/>
    <w:rsid w:val="00470CF5"/>
    <w:rsid w:val="00483596"/>
    <w:rsid w:val="004A3C9A"/>
    <w:rsid w:val="00517782"/>
    <w:rsid w:val="00540A31"/>
    <w:rsid w:val="00567CC4"/>
    <w:rsid w:val="00574D7E"/>
    <w:rsid w:val="0059725C"/>
    <w:rsid w:val="005E0236"/>
    <w:rsid w:val="005E7D7C"/>
    <w:rsid w:val="005F2AF0"/>
    <w:rsid w:val="005F3BB5"/>
    <w:rsid w:val="005F6821"/>
    <w:rsid w:val="00637E5C"/>
    <w:rsid w:val="00692E6D"/>
    <w:rsid w:val="006A47A5"/>
    <w:rsid w:val="006A72A1"/>
    <w:rsid w:val="006C3065"/>
    <w:rsid w:val="00720037"/>
    <w:rsid w:val="00780102"/>
    <w:rsid w:val="00785E25"/>
    <w:rsid w:val="007B3B62"/>
    <w:rsid w:val="007B4417"/>
    <w:rsid w:val="007D753D"/>
    <w:rsid w:val="007F0593"/>
    <w:rsid w:val="00856702"/>
    <w:rsid w:val="008B6DDA"/>
    <w:rsid w:val="008D47A4"/>
    <w:rsid w:val="008E75C2"/>
    <w:rsid w:val="008F4EFA"/>
    <w:rsid w:val="00903367"/>
    <w:rsid w:val="00905999"/>
    <w:rsid w:val="00910273"/>
    <w:rsid w:val="00914526"/>
    <w:rsid w:val="009232C6"/>
    <w:rsid w:val="00983E2F"/>
    <w:rsid w:val="00997EA2"/>
    <w:rsid w:val="009B286A"/>
    <w:rsid w:val="009C04F5"/>
    <w:rsid w:val="009C0F26"/>
    <w:rsid w:val="009E1DEC"/>
    <w:rsid w:val="009E6F30"/>
    <w:rsid w:val="00AA050C"/>
    <w:rsid w:val="00B105E3"/>
    <w:rsid w:val="00B339FD"/>
    <w:rsid w:val="00B76D20"/>
    <w:rsid w:val="00B85CF3"/>
    <w:rsid w:val="00BB5DDB"/>
    <w:rsid w:val="00BC60CC"/>
    <w:rsid w:val="00C051D1"/>
    <w:rsid w:val="00C1647B"/>
    <w:rsid w:val="00C30DCB"/>
    <w:rsid w:val="00C4127F"/>
    <w:rsid w:val="00C71F1E"/>
    <w:rsid w:val="00C875A7"/>
    <w:rsid w:val="00C93C75"/>
    <w:rsid w:val="00CA614B"/>
    <w:rsid w:val="00CD3BFA"/>
    <w:rsid w:val="00D608CA"/>
    <w:rsid w:val="00D71AE8"/>
    <w:rsid w:val="00DE61E4"/>
    <w:rsid w:val="00E07239"/>
    <w:rsid w:val="00E41E41"/>
    <w:rsid w:val="00E66D6F"/>
    <w:rsid w:val="00E9158E"/>
    <w:rsid w:val="00EC5E59"/>
    <w:rsid w:val="00ED4201"/>
    <w:rsid w:val="00F07CC0"/>
    <w:rsid w:val="00F77082"/>
    <w:rsid w:val="00FE079F"/>
    <w:rsid w:val="00FE4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1F9B"/>
  <w15:docId w15:val="{AB9D273A-520C-4943-9304-2D08C4B5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3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uiPriority w:val="1"/>
    <w:qFormat/>
    <w:rsid w:val="00910273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styleId="a3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a5">
    <w:name w:val="Основний текст Знак"/>
    <w:basedOn w:val="a0"/>
    <w:link w:val="a4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6">
    <w:name w:val="Normal (Web)"/>
    <w:basedOn w:val="a"/>
    <w:uiPriority w:val="99"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856702"/>
    <w:pPr>
      <w:ind w:left="720"/>
      <w:contextualSpacing/>
    </w:pPr>
  </w:style>
  <w:style w:type="paragraph" w:customStyle="1" w:styleId="10">
    <w:name w:val="Абзац списка1"/>
    <w:basedOn w:val="a"/>
    <w:uiPriority w:val="34"/>
    <w:qFormat/>
    <w:rsid w:val="006A72A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6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3</Pages>
  <Words>2996</Words>
  <Characters>1708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Світлана</cp:lastModifiedBy>
  <cp:revision>36</cp:revision>
  <cp:lastPrinted>2023-04-10T12:49:00Z</cp:lastPrinted>
  <dcterms:created xsi:type="dcterms:W3CDTF">2019-02-07T15:16:00Z</dcterms:created>
  <dcterms:modified xsi:type="dcterms:W3CDTF">2023-04-10T13:33:00Z</dcterms:modified>
</cp:coreProperties>
</file>