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7C" w:rsidRPr="00861F4C" w:rsidRDefault="0023287C" w:rsidP="00321595">
      <w:pPr>
        <w:tabs>
          <w:tab w:val="left" w:pos="4680"/>
        </w:tabs>
        <w:ind w:right="-2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394B03" w:rsidP="00321595">
      <w:pPr>
        <w:ind w:right="-2"/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6" o:title="" croptop="-24f" cropbottom="-24f" cropleft="-32f" cropright="-32f"/>
            <w10:wrap type="tight"/>
          </v:shape>
          <o:OLEObject Type="Embed" ProgID="PBrush" ShapeID="_x0000_s1026" DrawAspect="Content" ObjectID="_1746016923" r:id="rId7"/>
        </w:pict>
      </w:r>
    </w:p>
    <w:p w:rsidR="0023287C" w:rsidRPr="001E2CB1" w:rsidRDefault="0023287C" w:rsidP="00321595">
      <w:pPr>
        <w:ind w:right="-2"/>
        <w:jc w:val="center"/>
      </w:pPr>
    </w:p>
    <w:p w:rsidR="0023287C" w:rsidRPr="00CF1D5B" w:rsidRDefault="0023287C" w:rsidP="00321595">
      <w:pPr>
        <w:pStyle w:val="2"/>
        <w:numPr>
          <w:ilvl w:val="1"/>
          <w:numId w:val="2"/>
        </w:numPr>
        <w:spacing w:before="0" w:after="0"/>
        <w:ind w:right="-2"/>
        <w:jc w:val="center"/>
      </w:pPr>
    </w:p>
    <w:p w:rsidR="0023287C" w:rsidRPr="00793409" w:rsidRDefault="0023287C" w:rsidP="00321595">
      <w:pPr>
        <w:pStyle w:val="2"/>
        <w:numPr>
          <w:ilvl w:val="1"/>
          <w:numId w:val="2"/>
        </w:numPr>
        <w:spacing w:before="0" w:after="0"/>
        <w:ind w:right="-2"/>
        <w:jc w:val="center"/>
      </w:pPr>
    </w:p>
    <w:p w:rsidR="0023287C" w:rsidRPr="00A07B8A" w:rsidRDefault="0023287C" w:rsidP="00321595">
      <w:pPr>
        <w:pStyle w:val="a5"/>
        <w:tabs>
          <w:tab w:val="left" w:pos="4680"/>
        </w:tabs>
        <w:ind w:left="0" w:right="-2"/>
        <w:jc w:val="center"/>
      </w:pPr>
    </w:p>
    <w:p w:rsidR="0023287C" w:rsidRPr="001A581B" w:rsidRDefault="0023287C" w:rsidP="00321595">
      <w:pPr>
        <w:pStyle w:val="a5"/>
        <w:numPr>
          <w:ilvl w:val="0"/>
          <w:numId w:val="2"/>
        </w:numPr>
        <w:tabs>
          <w:tab w:val="left" w:pos="4680"/>
        </w:tabs>
        <w:ind w:right="-2"/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321595">
      <w:pPr>
        <w:pStyle w:val="a3"/>
        <w:numPr>
          <w:ilvl w:val="0"/>
          <w:numId w:val="2"/>
        </w:numPr>
        <w:suppressAutoHyphens w:val="0"/>
        <w:ind w:right="-2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321595">
      <w:pPr>
        <w:pStyle w:val="a5"/>
        <w:numPr>
          <w:ilvl w:val="0"/>
          <w:numId w:val="2"/>
        </w:numPr>
        <w:tabs>
          <w:tab w:val="clear" w:pos="0"/>
          <w:tab w:val="num" w:pos="142"/>
        </w:tabs>
        <w:spacing w:line="360" w:lineRule="auto"/>
        <w:ind w:right="-2"/>
        <w:jc w:val="center"/>
      </w:pPr>
    </w:p>
    <w:p w:rsidR="0023287C" w:rsidRPr="0023287C" w:rsidRDefault="0023287C" w:rsidP="00321595">
      <w:pPr>
        <w:pStyle w:val="a5"/>
        <w:numPr>
          <w:ilvl w:val="0"/>
          <w:numId w:val="2"/>
        </w:numPr>
        <w:spacing w:line="360" w:lineRule="auto"/>
        <w:ind w:right="-2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 w:rsidR="0038028E">
        <w:rPr>
          <w:b/>
          <w:sz w:val="28"/>
          <w:szCs w:val="28"/>
          <w:lang w:val="uk-UA"/>
        </w:rPr>
        <w:t>3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 w:rsidR="00321595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22B09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Про</w:t>
      </w:r>
      <w:r w:rsidR="00F33842">
        <w:rPr>
          <w:b/>
          <w:sz w:val="28"/>
          <w:szCs w:val="28"/>
        </w:rPr>
        <w:t xml:space="preserve"> відмову</w:t>
      </w:r>
      <w:r w:rsidRPr="002E07B0">
        <w:rPr>
          <w:b/>
          <w:sz w:val="28"/>
          <w:szCs w:val="28"/>
        </w:rPr>
        <w:t xml:space="preserve"> </w:t>
      </w:r>
      <w:r w:rsidR="005B67AF">
        <w:rPr>
          <w:b/>
          <w:sz w:val="28"/>
          <w:szCs w:val="28"/>
        </w:rPr>
        <w:t>в укладенні</w:t>
      </w:r>
      <w:r w:rsidRPr="002E07B0">
        <w:rPr>
          <w:b/>
          <w:sz w:val="28"/>
          <w:szCs w:val="28"/>
        </w:rPr>
        <w:t xml:space="preserve"> договору </w:t>
      </w:r>
      <w:r w:rsidR="00573BB1">
        <w:rPr>
          <w:b/>
          <w:sz w:val="28"/>
          <w:szCs w:val="28"/>
        </w:rPr>
        <w:t>о</w:t>
      </w:r>
      <w:r w:rsidR="00321595">
        <w:rPr>
          <w:b/>
          <w:sz w:val="28"/>
          <w:szCs w:val="28"/>
        </w:rPr>
        <w:t xml:space="preserve">ренди </w:t>
      </w:r>
      <w:r w:rsidRPr="002E07B0">
        <w:rPr>
          <w:b/>
          <w:sz w:val="28"/>
          <w:szCs w:val="28"/>
        </w:rPr>
        <w:t>землі</w:t>
      </w:r>
    </w:p>
    <w:p w:rsidR="0023287C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комплексі з розташованим на ній водним</w:t>
      </w:r>
    </w:p>
    <w:p w:rsidR="00222B09" w:rsidRPr="002E07B0" w:rsidRDefault="0023287C" w:rsidP="00222B09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</w:p>
    <w:p w:rsidR="00573BB1" w:rsidRDefault="0023287C" w:rsidP="00F33842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1F47B0">
        <w:rPr>
          <w:b/>
          <w:sz w:val="28"/>
          <w:szCs w:val="28"/>
        </w:rPr>
        <w:t>17,4951</w:t>
      </w:r>
      <w:r w:rsidR="00573BB1">
        <w:rPr>
          <w:b/>
          <w:sz w:val="28"/>
          <w:szCs w:val="28"/>
        </w:rPr>
        <w:t xml:space="preserve"> </w:t>
      </w:r>
      <w:r w:rsidR="001F21B9">
        <w:rPr>
          <w:b/>
          <w:sz w:val="28"/>
          <w:szCs w:val="28"/>
        </w:rPr>
        <w:t xml:space="preserve">га </w:t>
      </w:r>
      <w:r w:rsidR="00222B09">
        <w:rPr>
          <w:b/>
          <w:sz w:val="28"/>
          <w:szCs w:val="28"/>
        </w:rPr>
        <w:t xml:space="preserve">з </w:t>
      </w:r>
      <w:r w:rsidR="001F47B0">
        <w:rPr>
          <w:b/>
          <w:sz w:val="28"/>
          <w:szCs w:val="28"/>
        </w:rPr>
        <w:t>ТОВ «Сквираплемрибгосп-1</w:t>
      </w:r>
      <w:r w:rsidR="00F33842">
        <w:rPr>
          <w:b/>
          <w:sz w:val="28"/>
          <w:szCs w:val="28"/>
        </w:rPr>
        <w:t>»</w:t>
      </w:r>
    </w:p>
    <w:p w:rsidR="0023287C" w:rsidRPr="00321595" w:rsidRDefault="001F47B0" w:rsidP="00573BB1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с. Антонів</w:t>
      </w:r>
      <w:r w:rsidR="00573BB1">
        <w:rPr>
          <w:b/>
          <w:sz w:val="28"/>
          <w:szCs w:val="28"/>
        </w:rPr>
        <w:t xml:space="preserve">, Білоцерківського району </w:t>
      </w:r>
      <w:r w:rsidR="0023287C">
        <w:rPr>
          <w:b/>
          <w:sz w:val="28"/>
          <w:szCs w:val="28"/>
        </w:rPr>
        <w:t>Київської області</w:t>
      </w:r>
    </w:p>
    <w:p w:rsidR="0023287C" w:rsidRPr="002E07B0" w:rsidRDefault="0023287C" w:rsidP="00321595">
      <w:pPr>
        <w:ind w:right="-2"/>
        <w:jc w:val="both"/>
        <w:rPr>
          <w:sz w:val="28"/>
          <w:szCs w:val="28"/>
        </w:rPr>
      </w:pPr>
    </w:p>
    <w:p w:rsidR="0023287C" w:rsidRPr="009042F5" w:rsidRDefault="00250F2C" w:rsidP="009042F5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1F47B0">
        <w:rPr>
          <w:sz w:val="28"/>
          <w:szCs w:val="28"/>
        </w:rPr>
        <w:t>ТОВ «</w:t>
      </w:r>
      <w:proofErr w:type="spellStart"/>
      <w:r w:rsidR="001F47B0">
        <w:rPr>
          <w:sz w:val="28"/>
          <w:szCs w:val="28"/>
        </w:rPr>
        <w:t>Сквираплемрибгосп</w:t>
      </w:r>
      <w:proofErr w:type="spellEnd"/>
      <w:r w:rsidR="001F47B0">
        <w:rPr>
          <w:sz w:val="28"/>
          <w:szCs w:val="28"/>
        </w:rPr>
        <w:t>-1» в особі</w:t>
      </w:r>
      <w:r w:rsidR="00163191">
        <w:rPr>
          <w:sz w:val="28"/>
          <w:szCs w:val="28"/>
        </w:rPr>
        <w:t xml:space="preserve"> </w:t>
      </w:r>
      <w:proofErr w:type="spellStart"/>
      <w:r w:rsidR="00163191">
        <w:rPr>
          <w:sz w:val="28"/>
          <w:szCs w:val="28"/>
        </w:rPr>
        <w:t>Панкова</w:t>
      </w:r>
      <w:proofErr w:type="spellEnd"/>
      <w:r w:rsidR="00163191">
        <w:rPr>
          <w:sz w:val="28"/>
          <w:szCs w:val="28"/>
        </w:rPr>
        <w:t xml:space="preserve"> Сергія Олександровича №</w:t>
      </w:r>
      <w:r w:rsidR="00DE2246">
        <w:rPr>
          <w:sz w:val="28"/>
          <w:szCs w:val="28"/>
        </w:rPr>
        <w:t>05-2023</w:t>
      </w:r>
      <w:r w:rsidR="001F47B0">
        <w:rPr>
          <w:sz w:val="28"/>
          <w:szCs w:val="28"/>
        </w:rPr>
        <w:t>/4243 від 19.04.2023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 xml:space="preserve">льного кодексу України,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 xml:space="preserve">Закону України «Про аквакультуру» п. 34 ч. 1 ст. 26 Закону України «Про місцеве самоврядування в Україні», </w:t>
      </w:r>
      <w:r w:rsidR="00D80733" w:rsidRPr="00D80733">
        <w:rPr>
          <w:sz w:val="28"/>
          <w:szCs w:val="28"/>
        </w:rPr>
        <w:t xml:space="preserve">ст.51 Водного кодексу України </w:t>
      </w:r>
      <w:r w:rsidR="00D80733">
        <w:rPr>
          <w:sz w:val="28"/>
          <w:szCs w:val="28"/>
        </w:rPr>
        <w:t xml:space="preserve">, </w:t>
      </w:r>
      <w:r w:rsidR="0023287C" w:rsidRPr="002E07B0">
        <w:rPr>
          <w:sz w:val="28"/>
          <w:szCs w:val="28"/>
        </w:rPr>
        <w:t>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38028E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Default="0023287C" w:rsidP="0038028E">
      <w:pPr>
        <w:ind w:right="-2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38028E" w:rsidRPr="002E07B0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Pr="00D80733" w:rsidRDefault="00394B03" w:rsidP="00394B03">
      <w:pPr>
        <w:suppressAutoHyphens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642F5">
        <w:rPr>
          <w:sz w:val="28"/>
          <w:szCs w:val="28"/>
        </w:rPr>
        <w:t>Відмовити</w:t>
      </w:r>
      <w:r w:rsidR="00D80733">
        <w:rPr>
          <w:sz w:val="28"/>
          <w:szCs w:val="28"/>
        </w:rPr>
        <w:t xml:space="preserve"> в укладенні</w:t>
      </w:r>
      <w:r w:rsidR="00D80733" w:rsidRPr="00D80733">
        <w:rPr>
          <w:sz w:val="28"/>
          <w:szCs w:val="28"/>
        </w:rPr>
        <w:t xml:space="preserve"> договору оренди землі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в комплексі з розташованим на ній водним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об’єктом для рибогос</w:t>
      </w:r>
      <w:r w:rsidR="001F47B0">
        <w:rPr>
          <w:sz w:val="28"/>
          <w:szCs w:val="28"/>
        </w:rPr>
        <w:t>подарських потреб площею 17,4951 га з ТОВ «Сквираплемрибгосп-1</w:t>
      </w:r>
      <w:r w:rsidR="00D80733" w:rsidRPr="00D80733">
        <w:rPr>
          <w:sz w:val="28"/>
          <w:szCs w:val="28"/>
        </w:rPr>
        <w:t>»</w:t>
      </w:r>
      <w:r w:rsidR="00D80733">
        <w:rPr>
          <w:sz w:val="28"/>
          <w:szCs w:val="28"/>
        </w:rPr>
        <w:t xml:space="preserve"> </w:t>
      </w:r>
      <w:r w:rsidR="001F47B0">
        <w:rPr>
          <w:sz w:val="28"/>
          <w:szCs w:val="28"/>
        </w:rPr>
        <w:t>у с. Антонів</w:t>
      </w:r>
      <w:r w:rsidR="00D80733" w:rsidRPr="00D80733">
        <w:rPr>
          <w:sz w:val="28"/>
          <w:szCs w:val="28"/>
        </w:rPr>
        <w:t>, Білоцерківського району Київської області</w:t>
      </w:r>
      <w:r w:rsidR="005F7D39">
        <w:rPr>
          <w:sz w:val="28"/>
          <w:szCs w:val="28"/>
        </w:rPr>
        <w:t>, кадастровий номер 3224080301:01:067</w:t>
      </w:r>
      <w:r w:rsidR="00D80733">
        <w:rPr>
          <w:sz w:val="28"/>
          <w:szCs w:val="28"/>
        </w:rPr>
        <w:t>:0001</w:t>
      </w:r>
      <w:r w:rsidR="009515D2">
        <w:rPr>
          <w:sz w:val="28"/>
          <w:szCs w:val="28"/>
        </w:rPr>
        <w:t xml:space="preserve"> на підставі ст. 51 Водного кодексу України та ст.</w:t>
      </w:r>
      <w:r w:rsidR="00070F93">
        <w:rPr>
          <w:sz w:val="28"/>
          <w:szCs w:val="28"/>
        </w:rPr>
        <w:t xml:space="preserve">ст. 79-1, </w:t>
      </w:r>
      <w:r w:rsidR="009515D2">
        <w:rPr>
          <w:sz w:val="28"/>
          <w:szCs w:val="28"/>
        </w:rPr>
        <w:t>134 Земельного кодексу України.</w:t>
      </w:r>
    </w:p>
    <w:p w:rsidR="009042F5" w:rsidRDefault="00394B03" w:rsidP="00394B03">
      <w:pPr>
        <w:suppressAutoHyphens w:val="0"/>
        <w:ind w:right="-2" w:firstLine="567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2. </w:t>
      </w:r>
      <w:r w:rsidR="000049A8">
        <w:rPr>
          <w:sz w:val="28"/>
          <w:szCs w:val="28"/>
        </w:rPr>
        <w:t>Контроль за виконанням</w:t>
      </w:r>
      <w:r w:rsidR="0023287C" w:rsidRPr="002E07B0">
        <w:rPr>
          <w:sz w:val="28"/>
          <w:szCs w:val="28"/>
        </w:rPr>
        <w:t xml:space="preserve"> рішення покласти на</w:t>
      </w:r>
      <w:r w:rsidR="0023287C"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="0023287C" w:rsidRPr="002E07B0">
        <w:rPr>
          <w:sz w:val="28"/>
          <w:szCs w:val="28"/>
        </w:rPr>
        <w:t xml:space="preserve">Сквирської міської ради </w:t>
      </w:r>
      <w:r w:rsidR="0023287C"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="0023287C"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="0023287C"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="00222B09">
        <w:rPr>
          <w:color w:val="000000"/>
          <w:sz w:val="28"/>
          <w:szCs w:val="28"/>
          <w:lang w:eastAsia="uk-UA"/>
        </w:rPr>
        <w:t>.</w:t>
      </w: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23287C" w:rsidRPr="009042F5" w:rsidRDefault="0067535E" w:rsidP="009042F5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>Міська</w:t>
      </w:r>
      <w:r w:rsidR="0023287C" w:rsidRPr="009042F5">
        <w:rPr>
          <w:b/>
          <w:bCs/>
          <w:sz w:val="28"/>
          <w:szCs w:val="28"/>
        </w:rPr>
        <w:t xml:space="preserve"> голова   </w:t>
      </w:r>
      <w:r w:rsidR="0023287C" w:rsidRPr="009042F5">
        <w:rPr>
          <w:b/>
          <w:bCs/>
          <w:sz w:val="28"/>
          <w:szCs w:val="28"/>
          <w:lang w:val="ru-RU"/>
        </w:rPr>
        <w:tab/>
      </w:r>
      <w:r w:rsidR="0023287C" w:rsidRPr="009042F5">
        <w:rPr>
          <w:b/>
          <w:bCs/>
          <w:sz w:val="28"/>
          <w:szCs w:val="28"/>
        </w:rPr>
        <w:t xml:space="preserve">                                           </w:t>
      </w:r>
      <w:r>
        <w:rPr>
          <w:b/>
          <w:bCs/>
          <w:sz w:val="28"/>
          <w:szCs w:val="28"/>
        </w:rPr>
        <w:t xml:space="preserve">                      </w:t>
      </w:r>
      <w:r w:rsidR="0023287C" w:rsidRPr="009042F5">
        <w:rPr>
          <w:b/>
          <w:bCs/>
          <w:sz w:val="28"/>
          <w:szCs w:val="28"/>
        </w:rPr>
        <w:t>Валентина ЛЕВІЦЬКА</w:t>
      </w:r>
    </w:p>
    <w:p w:rsidR="0023287C" w:rsidRPr="002E07B0" w:rsidRDefault="0023287C" w:rsidP="00321595">
      <w:pPr>
        <w:ind w:right="-2"/>
        <w:rPr>
          <w:bCs/>
        </w:rPr>
      </w:pPr>
    </w:p>
    <w:p w:rsidR="0067535E" w:rsidRDefault="0067535E">
      <w:pPr>
        <w:suppressAutoHyphens w:val="0"/>
        <w:spacing w:after="160" w:line="259" w:lineRule="auto"/>
      </w:pPr>
      <w:r>
        <w:br w:type="page"/>
      </w:r>
    </w:p>
    <w:p w:rsidR="0023287C" w:rsidRDefault="0023287C" w:rsidP="00321595">
      <w:pPr>
        <w:ind w:right="-2"/>
      </w:pPr>
    </w:p>
    <w:p w:rsidR="0067535E" w:rsidRPr="0067535E" w:rsidRDefault="0067535E" w:rsidP="0067535E">
      <w:pPr>
        <w:suppressAutoHyphens w:val="0"/>
        <w:rPr>
          <w:rFonts w:eastAsia="Calibri"/>
          <w:b/>
          <w:sz w:val="28"/>
          <w:szCs w:val="28"/>
          <w:lang w:val="ru-RU" w:eastAsia="en-US"/>
        </w:rPr>
      </w:pPr>
      <w:r w:rsidRPr="0067535E">
        <w:rPr>
          <w:rFonts w:eastAsia="Calibri"/>
          <w:b/>
          <w:sz w:val="28"/>
          <w:szCs w:val="28"/>
          <w:lang w:eastAsia="en-US"/>
        </w:rPr>
        <w:t>П</w:t>
      </w:r>
      <w:r w:rsidRPr="0067535E">
        <w:rPr>
          <w:rFonts w:eastAsia="Calibri"/>
          <w:b/>
          <w:sz w:val="28"/>
          <w:szCs w:val="28"/>
          <w:lang w:val="ru-RU" w:eastAsia="en-US"/>
        </w:rPr>
        <w:t>ОГОДЖЕНО: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jc w:val="both"/>
        <w:rPr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Заступник </w:t>
      </w:r>
      <w:proofErr w:type="spellStart"/>
      <w:r w:rsidRPr="0067535E">
        <w:rPr>
          <w:sz w:val="28"/>
          <w:szCs w:val="28"/>
          <w:lang w:val="ru-RU" w:eastAsia="ru-RU"/>
        </w:rPr>
        <w:t>міського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голови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     </w:t>
      </w:r>
      <w:proofErr w:type="spellStart"/>
      <w:r w:rsidRPr="0067535E">
        <w:rPr>
          <w:sz w:val="28"/>
          <w:szCs w:val="28"/>
          <w:lang w:val="ru-RU" w:eastAsia="ru-RU"/>
        </w:rPr>
        <w:t>Олександр</w:t>
      </w:r>
      <w:proofErr w:type="spellEnd"/>
      <w:r w:rsidRPr="0067535E">
        <w:rPr>
          <w:sz w:val="28"/>
          <w:szCs w:val="28"/>
          <w:lang w:val="ru-RU" w:eastAsia="ru-RU"/>
        </w:rPr>
        <w:t xml:space="preserve"> ГНАТЮК</w:t>
      </w:r>
    </w:p>
    <w:p w:rsidR="0067535E" w:rsidRPr="0067535E" w:rsidRDefault="0067535E" w:rsidP="0067535E">
      <w:pPr>
        <w:shd w:val="clear" w:color="auto" w:fill="FFFFFF"/>
        <w:suppressAutoHyphens w:val="0"/>
        <w:jc w:val="both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Секретар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міської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</w:t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</w:t>
      </w:r>
      <w:proofErr w:type="spellStart"/>
      <w:r w:rsidRPr="0067535E">
        <w:rPr>
          <w:sz w:val="28"/>
          <w:szCs w:val="28"/>
          <w:lang w:val="ru-RU" w:eastAsia="ru-RU"/>
        </w:rPr>
        <w:t>Тетяна</w:t>
      </w:r>
      <w:proofErr w:type="spellEnd"/>
      <w:r w:rsidRPr="0067535E">
        <w:rPr>
          <w:sz w:val="28"/>
          <w:szCs w:val="28"/>
          <w:lang w:val="ru-RU" w:eastAsia="ru-RU"/>
        </w:rPr>
        <w:t xml:space="preserve"> ВЛАСЮК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Начальник організаційного відділу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міської ради (уповноважений з питань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запобігання та виявлення корупції)</w:t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  <w:t>Віктор САЛТАНЮК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Начальни</w:t>
      </w:r>
      <w:proofErr w:type="spellEnd"/>
      <w:r w:rsidRPr="0067535E">
        <w:rPr>
          <w:sz w:val="28"/>
          <w:szCs w:val="28"/>
          <w:lang w:eastAsia="ru-RU"/>
        </w:rPr>
        <w:t>ця</w:t>
      </w:r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відділу</w:t>
      </w:r>
      <w:proofErr w:type="spellEnd"/>
      <w:r w:rsidRPr="0067535E">
        <w:rPr>
          <w:sz w:val="28"/>
          <w:szCs w:val="28"/>
          <w:lang w:val="ru-RU" w:eastAsia="ru-RU"/>
        </w:rPr>
        <w:t xml:space="preserve">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юридичного</w:t>
      </w:r>
      <w:proofErr w:type="spellEnd"/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забезпечення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 та </w:t>
      </w:r>
      <w:proofErr w:type="spellStart"/>
      <w:r w:rsidRPr="0067535E">
        <w:rPr>
          <w:sz w:val="28"/>
          <w:szCs w:val="28"/>
          <w:lang w:val="ru-RU" w:eastAsia="ru-RU"/>
        </w:rPr>
        <w:t>діловодства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proofErr w:type="spellStart"/>
      <w:r w:rsidRPr="0067535E">
        <w:rPr>
          <w:sz w:val="28"/>
          <w:szCs w:val="28"/>
          <w:lang w:val="ru-RU" w:eastAsia="ru-RU"/>
        </w:rPr>
        <w:t>Ірина</w:t>
      </w:r>
      <w:proofErr w:type="spellEnd"/>
      <w:r w:rsidRPr="0067535E">
        <w:rPr>
          <w:sz w:val="28"/>
          <w:szCs w:val="28"/>
          <w:lang w:val="ru-RU" w:eastAsia="ru-RU"/>
        </w:rPr>
        <w:t xml:space="preserve"> КВАША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uppressAutoHyphens w:val="0"/>
        <w:rPr>
          <w:rFonts w:eastAsia="Calibri"/>
          <w:sz w:val="28"/>
          <w:szCs w:val="28"/>
          <w:lang w:val="ru-RU" w:eastAsia="en-US"/>
        </w:rPr>
      </w:pPr>
      <w:r w:rsidRPr="0067535E">
        <w:rPr>
          <w:rFonts w:eastAsia="Calibri"/>
          <w:sz w:val="28"/>
          <w:szCs w:val="28"/>
          <w:lang w:val="ru-RU" w:eastAsia="en-US"/>
        </w:rPr>
        <w:t xml:space="preserve">Начальник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відділу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архітектури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>,</w:t>
      </w:r>
    </w:p>
    <w:p w:rsidR="0067535E" w:rsidRPr="0067535E" w:rsidRDefault="0067535E" w:rsidP="0067535E">
      <w:pPr>
        <w:suppressAutoHyphens w:val="0"/>
        <w:rPr>
          <w:rFonts w:eastAsia="Calibri"/>
          <w:sz w:val="28"/>
          <w:szCs w:val="28"/>
          <w:lang w:val="ru-RU" w:eastAsia="en-US"/>
        </w:rPr>
      </w:pPr>
      <w:proofErr w:type="spellStart"/>
      <w:r w:rsidRPr="0067535E">
        <w:rPr>
          <w:rFonts w:eastAsia="Calibri"/>
          <w:sz w:val="28"/>
          <w:szCs w:val="28"/>
          <w:lang w:val="ru-RU" w:eastAsia="en-US"/>
        </w:rPr>
        <w:t>містобудування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та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інфраструктури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  <w:t xml:space="preserve">   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Олександр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ГОЛУБ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Начальни</w:t>
      </w:r>
      <w:proofErr w:type="spellEnd"/>
      <w:r w:rsidRPr="0067535E">
        <w:rPr>
          <w:sz w:val="28"/>
          <w:szCs w:val="28"/>
          <w:lang w:eastAsia="ru-RU"/>
        </w:rPr>
        <w:t>ця</w:t>
      </w:r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відділу</w:t>
      </w:r>
      <w:proofErr w:type="spellEnd"/>
      <w:r w:rsidRPr="0067535E">
        <w:rPr>
          <w:sz w:val="28"/>
          <w:szCs w:val="28"/>
          <w:lang w:val="ru-RU" w:eastAsia="ru-RU"/>
        </w:rPr>
        <w:t xml:space="preserve">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</w:p>
    <w:p w:rsid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земельних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ресурсів</w:t>
      </w:r>
      <w:proofErr w:type="spellEnd"/>
      <w:r w:rsidRPr="0067535E">
        <w:rPr>
          <w:sz w:val="28"/>
          <w:szCs w:val="28"/>
          <w:lang w:val="ru-RU" w:eastAsia="ru-RU"/>
        </w:rPr>
        <w:t xml:space="preserve"> та кадастру</w:t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eastAsia="ru-RU"/>
        </w:rPr>
        <w:t xml:space="preserve">       Людмила ПАНІМАТЧЕНКО</w:t>
      </w: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bookmarkStart w:id="0" w:name="_GoBack"/>
      <w:bookmarkEnd w:id="0"/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r w:rsidRPr="0067535E">
        <w:rPr>
          <w:b/>
          <w:sz w:val="28"/>
          <w:szCs w:val="28"/>
          <w:lang w:val="ru-RU" w:eastAsia="ru-RU"/>
        </w:rPr>
        <w:t xml:space="preserve">Рекомендовано до </w:t>
      </w:r>
      <w:proofErr w:type="spellStart"/>
      <w:r w:rsidRPr="0067535E">
        <w:rPr>
          <w:b/>
          <w:sz w:val="28"/>
          <w:szCs w:val="28"/>
          <w:lang w:val="ru-RU" w:eastAsia="ru-RU"/>
        </w:rPr>
        <w:t>внесення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на</w:t>
      </w: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proofErr w:type="spellStart"/>
      <w:r w:rsidRPr="0067535E">
        <w:rPr>
          <w:b/>
          <w:sz w:val="28"/>
          <w:szCs w:val="28"/>
          <w:lang w:val="ru-RU" w:eastAsia="ru-RU"/>
        </w:rPr>
        <w:t>розгляд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та </w:t>
      </w:r>
      <w:proofErr w:type="spellStart"/>
      <w:r w:rsidRPr="0067535E">
        <w:rPr>
          <w:b/>
          <w:sz w:val="28"/>
          <w:szCs w:val="28"/>
          <w:lang w:val="ru-RU" w:eastAsia="ru-RU"/>
        </w:rPr>
        <w:t>затвердження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b/>
          <w:sz w:val="28"/>
          <w:szCs w:val="28"/>
          <w:lang w:val="ru-RU" w:eastAsia="ru-RU"/>
        </w:rPr>
        <w:t>сесією</w:t>
      </w:r>
      <w:proofErr w:type="spellEnd"/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Голова </w:t>
      </w:r>
      <w:proofErr w:type="spellStart"/>
      <w:r w:rsidRPr="0067535E">
        <w:rPr>
          <w:sz w:val="28"/>
          <w:szCs w:val="28"/>
          <w:lang w:val="ru-RU" w:eastAsia="ru-RU"/>
        </w:rPr>
        <w:t>постійної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комісії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Сквирської</w:t>
      </w:r>
      <w:proofErr w:type="spellEnd"/>
    </w:p>
    <w:p w:rsidR="0067535E" w:rsidRPr="0067535E" w:rsidRDefault="0067535E" w:rsidP="0067535E">
      <w:pPr>
        <w:shd w:val="clear" w:color="auto" w:fill="FFFFFF"/>
        <w:tabs>
          <w:tab w:val="left" w:pos="8205"/>
        </w:tabs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міської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підприємництва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промисловості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  <w:proofErr w:type="spellStart"/>
      <w:r w:rsidRPr="0067535E">
        <w:rPr>
          <w:sz w:val="28"/>
          <w:szCs w:val="28"/>
          <w:lang w:val="ru-RU" w:eastAsia="ru-RU"/>
        </w:rPr>
        <w:t>сільського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господарства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землевпорядкування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  <w:proofErr w:type="spellStart"/>
      <w:r w:rsidRPr="0067535E">
        <w:rPr>
          <w:sz w:val="28"/>
          <w:szCs w:val="28"/>
          <w:lang w:val="ru-RU" w:eastAsia="ru-RU"/>
        </w:rPr>
        <w:t>будівництва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</w:p>
    <w:p w:rsidR="0067535E" w:rsidRPr="0067535E" w:rsidRDefault="0067535E" w:rsidP="0067535E">
      <w:pPr>
        <w:shd w:val="clear" w:color="auto" w:fill="FFFFFF"/>
        <w:suppressAutoHyphens w:val="0"/>
        <w:rPr>
          <w:bCs/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та </w:t>
      </w:r>
      <w:proofErr w:type="spellStart"/>
      <w:r w:rsidRPr="0067535E">
        <w:rPr>
          <w:sz w:val="28"/>
          <w:szCs w:val="28"/>
          <w:lang w:val="ru-RU" w:eastAsia="ru-RU"/>
        </w:rPr>
        <w:t>архітектури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   </w:t>
      </w:r>
      <w:proofErr w:type="spellStart"/>
      <w:r w:rsidRPr="0067535E">
        <w:rPr>
          <w:sz w:val="28"/>
          <w:szCs w:val="28"/>
          <w:lang w:val="ru-RU" w:eastAsia="ru-RU"/>
        </w:rPr>
        <w:t>Віктор</w:t>
      </w:r>
      <w:proofErr w:type="spellEnd"/>
      <w:r w:rsidRPr="0067535E">
        <w:rPr>
          <w:sz w:val="28"/>
          <w:szCs w:val="28"/>
          <w:lang w:val="ru-RU" w:eastAsia="ru-RU"/>
        </w:rPr>
        <w:t xml:space="preserve"> ДОРОШЕНКО</w:t>
      </w:r>
    </w:p>
    <w:p w:rsidR="0023287C" w:rsidRDefault="0023287C" w:rsidP="0067535E">
      <w:pPr>
        <w:pStyle w:val="a5"/>
        <w:numPr>
          <w:ilvl w:val="0"/>
          <w:numId w:val="2"/>
        </w:numPr>
        <w:ind w:right="-2"/>
      </w:pPr>
    </w:p>
    <w:sectPr w:rsidR="0023287C" w:rsidSect="0032159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7C"/>
    <w:rsid w:val="000049A8"/>
    <w:rsid w:val="00070F93"/>
    <w:rsid w:val="000911ED"/>
    <w:rsid w:val="001223A1"/>
    <w:rsid w:val="00163191"/>
    <w:rsid w:val="001C2D1B"/>
    <w:rsid w:val="001F21B9"/>
    <w:rsid w:val="001F47B0"/>
    <w:rsid w:val="00201A77"/>
    <w:rsid w:val="00203F0A"/>
    <w:rsid w:val="00222B09"/>
    <w:rsid w:val="0023287C"/>
    <w:rsid w:val="00250F2C"/>
    <w:rsid w:val="00321595"/>
    <w:rsid w:val="00322824"/>
    <w:rsid w:val="0038028E"/>
    <w:rsid w:val="00394B03"/>
    <w:rsid w:val="003D3BDB"/>
    <w:rsid w:val="00573BB1"/>
    <w:rsid w:val="005B67AF"/>
    <w:rsid w:val="005F7D39"/>
    <w:rsid w:val="006317CB"/>
    <w:rsid w:val="00662CD5"/>
    <w:rsid w:val="0067535E"/>
    <w:rsid w:val="0069277C"/>
    <w:rsid w:val="006D25CB"/>
    <w:rsid w:val="007255AA"/>
    <w:rsid w:val="007F4650"/>
    <w:rsid w:val="00830C62"/>
    <w:rsid w:val="00892429"/>
    <w:rsid w:val="009042F5"/>
    <w:rsid w:val="009515D2"/>
    <w:rsid w:val="00A55F05"/>
    <w:rsid w:val="00B87E2F"/>
    <w:rsid w:val="00BA508F"/>
    <w:rsid w:val="00C24E4B"/>
    <w:rsid w:val="00C642F5"/>
    <w:rsid w:val="00CA1223"/>
    <w:rsid w:val="00CF1DD5"/>
    <w:rsid w:val="00D80733"/>
    <w:rsid w:val="00DE2246"/>
    <w:rsid w:val="00DE3B68"/>
    <w:rsid w:val="00F33842"/>
    <w:rsid w:val="00F76D52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2023-05-10T06:18:00Z</cp:lastPrinted>
  <dcterms:created xsi:type="dcterms:W3CDTF">2023-05-15T14:07:00Z</dcterms:created>
  <dcterms:modified xsi:type="dcterms:W3CDTF">2023-05-19T12:56:00Z</dcterms:modified>
</cp:coreProperties>
</file>