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D71FD" w14:textId="77777777" w:rsidR="00E142B5" w:rsidRPr="00E142B5" w:rsidRDefault="00E142B5" w:rsidP="009001C7">
      <w:pPr>
        <w:spacing w:after="0"/>
        <w:ind w:right="-284"/>
        <w:jc w:val="center"/>
        <w:rPr>
          <w:rFonts w:ascii="Times New Roman" w:hAnsi="Times New Roman" w:cs="Times New Roman"/>
          <w:b/>
          <w:sz w:val="28"/>
          <w:szCs w:val="28"/>
          <w:lang w:val="uk-UA"/>
        </w:rPr>
      </w:pPr>
      <w:r w:rsidRPr="00E142B5">
        <w:rPr>
          <w:rFonts w:ascii="Times New Roman" w:hAnsi="Times New Roman" w:cs="Times New Roman"/>
          <w:b/>
          <w:sz w:val="28"/>
          <w:szCs w:val="28"/>
          <w:lang w:val="uk-UA"/>
        </w:rPr>
        <w:t>Подання</w:t>
      </w:r>
    </w:p>
    <w:p w14:paraId="784AD47E" w14:textId="2A663DDD" w:rsidR="00C57969" w:rsidRPr="00133554" w:rsidRDefault="00E142B5" w:rsidP="00E142B5">
      <w:pPr>
        <w:spacing w:after="0"/>
        <w:ind w:right="-284" w:firstLine="567"/>
        <w:jc w:val="center"/>
        <w:rPr>
          <w:rFonts w:ascii="Times New Roman" w:hAnsi="Times New Roman" w:cs="Times New Roman"/>
          <w:b/>
          <w:sz w:val="28"/>
          <w:szCs w:val="28"/>
          <w:lang w:val="uk-UA"/>
        </w:rPr>
      </w:pPr>
      <w:r w:rsidRPr="00133554">
        <w:rPr>
          <w:rFonts w:ascii="Times New Roman" w:hAnsi="Times New Roman" w:cs="Times New Roman"/>
          <w:b/>
          <w:sz w:val="28"/>
          <w:szCs w:val="28"/>
          <w:lang w:val="uk-UA"/>
        </w:rPr>
        <w:t xml:space="preserve">Сквирського міського голови </w:t>
      </w:r>
      <w:r w:rsidR="00C57969" w:rsidRPr="00133554">
        <w:rPr>
          <w:rFonts w:ascii="Times New Roman" w:hAnsi="Times New Roman" w:cs="Times New Roman"/>
          <w:b/>
          <w:sz w:val="28"/>
          <w:szCs w:val="28"/>
          <w:lang w:val="uk-UA"/>
        </w:rPr>
        <w:t xml:space="preserve">про </w:t>
      </w:r>
      <w:r w:rsidR="006A0E68" w:rsidRPr="00133554">
        <w:rPr>
          <w:rFonts w:ascii="Times New Roman" w:hAnsi="Times New Roman" w:cs="Times New Roman"/>
          <w:b/>
          <w:sz w:val="28"/>
          <w:szCs w:val="28"/>
          <w:lang w:val="uk-UA"/>
        </w:rPr>
        <w:t xml:space="preserve">внесення на чергове засідання </w:t>
      </w:r>
      <w:r w:rsidR="00390D92" w:rsidRPr="00133554">
        <w:rPr>
          <w:rFonts w:ascii="Times New Roman" w:hAnsi="Times New Roman" w:cs="Times New Roman"/>
          <w:b/>
          <w:sz w:val="28"/>
          <w:szCs w:val="28"/>
          <w:lang w:val="uk-UA"/>
        </w:rPr>
        <w:t>сесії</w:t>
      </w:r>
      <w:r w:rsidR="006A0E68" w:rsidRPr="00133554">
        <w:rPr>
          <w:rFonts w:ascii="Times New Roman" w:hAnsi="Times New Roman" w:cs="Times New Roman"/>
          <w:b/>
          <w:sz w:val="28"/>
          <w:szCs w:val="28"/>
          <w:lang w:val="uk-UA"/>
        </w:rPr>
        <w:t xml:space="preserve"> Сквирської міської ради </w:t>
      </w:r>
      <w:r w:rsidR="00C57969" w:rsidRPr="00133554">
        <w:rPr>
          <w:rFonts w:ascii="Times New Roman" w:hAnsi="Times New Roman" w:cs="Times New Roman"/>
          <w:b/>
          <w:sz w:val="28"/>
          <w:szCs w:val="28"/>
          <w:lang w:val="uk-UA"/>
        </w:rPr>
        <w:t xml:space="preserve">розгляд питання </w:t>
      </w:r>
    </w:p>
    <w:p w14:paraId="641D584C" w14:textId="4D027013" w:rsidR="00390D92" w:rsidRPr="00390D92" w:rsidRDefault="00390D92" w:rsidP="00AA331C">
      <w:pPr>
        <w:spacing w:after="0"/>
        <w:ind w:right="-284" w:firstLine="567"/>
        <w:jc w:val="center"/>
        <w:rPr>
          <w:rFonts w:ascii="Times New Roman" w:hAnsi="Times New Roman" w:cs="Times New Roman"/>
          <w:b/>
          <w:bCs/>
          <w:sz w:val="28"/>
          <w:szCs w:val="28"/>
        </w:rPr>
      </w:pPr>
      <w:bookmarkStart w:id="0" w:name="_Hlk93051604"/>
      <w:r>
        <w:rPr>
          <w:rFonts w:ascii="Times New Roman" w:hAnsi="Times New Roman" w:cs="Times New Roman"/>
          <w:b/>
          <w:bCs/>
          <w:sz w:val="28"/>
          <w:szCs w:val="28"/>
          <w:lang w:val="uk-UA"/>
        </w:rPr>
        <w:t>«</w:t>
      </w:r>
      <w:bookmarkStart w:id="1" w:name="_Hlk93050002"/>
      <w:bookmarkStart w:id="2" w:name="_Hlk113523908"/>
      <w:r w:rsidR="00B90B43" w:rsidRPr="00B90B43">
        <w:rPr>
          <w:rFonts w:ascii="Times New Roman" w:hAnsi="Times New Roman" w:cs="Times New Roman"/>
          <w:b/>
          <w:bCs/>
          <w:sz w:val="28"/>
          <w:szCs w:val="28"/>
          <w:lang w:val="uk-UA"/>
        </w:rPr>
        <w:t xml:space="preserve">Про </w:t>
      </w:r>
      <w:bookmarkEnd w:id="1"/>
      <w:bookmarkEnd w:id="2"/>
      <w:r w:rsidR="00A1710A">
        <w:rPr>
          <w:rFonts w:ascii="Times New Roman" w:hAnsi="Times New Roman" w:cs="Times New Roman"/>
          <w:b/>
          <w:bCs/>
          <w:sz w:val="28"/>
          <w:szCs w:val="28"/>
          <w:lang w:val="uk-UA"/>
        </w:rPr>
        <w:t xml:space="preserve">внесення змін та доповнень до Регламенту Сквирської міської ради </w:t>
      </w:r>
      <w:r w:rsidR="00A1710A">
        <w:rPr>
          <w:rFonts w:ascii="Times New Roman" w:hAnsi="Times New Roman" w:cs="Times New Roman"/>
          <w:b/>
          <w:bCs/>
          <w:sz w:val="28"/>
          <w:szCs w:val="28"/>
          <w:lang w:val="en-US"/>
        </w:rPr>
        <w:t>VIII</w:t>
      </w:r>
      <w:r w:rsidR="00A1710A" w:rsidRPr="00A1710A">
        <w:rPr>
          <w:rFonts w:ascii="Times New Roman" w:hAnsi="Times New Roman" w:cs="Times New Roman"/>
          <w:b/>
          <w:bCs/>
          <w:sz w:val="28"/>
          <w:szCs w:val="28"/>
        </w:rPr>
        <w:t xml:space="preserve"> </w:t>
      </w:r>
      <w:r w:rsidR="00A1710A">
        <w:rPr>
          <w:rFonts w:ascii="Times New Roman" w:hAnsi="Times New Roman" w:cs="Times New Roman"/>
          <w:b/>
          <w:bCs/>
          <w:sz w:val="28"/>
          <w:szCs w:val="28"/>
          <w:lang w:val="uk-UA"/>
        </w:rPr>
        <w:t>скликання</w:t>
      </w:r>
      <w:r w:rsidR="00453D3E">
        <w:rPr>
          <w:rFonts w:ascii="Times New Roman" w:hAnsi="Times New Roman" w:cs="Times New Roman"/>
          <w:b/>
          <w:bCs/>
          <w:sz w:val="28"/>
          <w:szCs w:val="28"/>
        </w:rPr>
        <w:t>»</w:t>
      </w:r>
    </w:p>
    <w:bookmarkEnd w:id="0"/>
    <w:p w14:paraId="4EF4D64A" w14:textId="5F60A241" w:rsidR="00AA331C" w:rsidRDefault="00133554" w:rsidP="00133554">
      <w:pPr>
        <w:spacing w:after="0"/>
        <w:ind w:right="-284" w:firstLine="567"/>
        <w:jc w:val="both"/>
        <w:rPr>
          <w:rFonts w:ascii="Times New Roman" w:hAnsi="Times New Roman" w:cs="Times New Roman"/>
          <w:sz w:val="28"/>
          <w:szCs w:val="28"/>
          <w:lang w:val="uk-UA"/>
        </w:rPr>
      </w:pPr>
      <w:r w:rsidRPr="00133554">
        <w:rPr>
          <w:rFonts w:ascii="Times New Roman" w:hAnsi="Times New Roman" w:cs="Times New Roman"/>
          <w:sz w:val="28"/>
          <w:szCs w:val="28"/>
          <w:lang w:val="uk-UA"/>
        </w:rPr>
        <w:t xml:space="preserve">Регламент </w:t>
      </w:r>
      <w:r>
        <w:rPr>
          <w:rFonts w:ascii="Times New Roman" w:hAnsi="Times New Roman" w:cs="Times New Roman"/>
          <w:sz w:val="28"/>
          <w:szCs w:val="28"/>
          <w:lang w:val="uk-UA"/>
        </w:rPr>
        <w:t xml:space="preserve">Сквирської міської територіальної громади </w:t>
      </w:r>
      <w:r>
        <w:rPr>
          <w:rFonts w:ascii="Times New Roman" w:hAnsi="Times New Roman" w:cs="Times New Roman"/>
          <w:sz w:val="28"/>
          <w:szCs w:val="28"/>
          <w:lang w:val="en-US"/>
        </w:rPr>
        <w:t>VIII</w:t>
      </w:r>
      <w:r>
        <w:rPr>
          <w:rFonts w:ascii="Times New Roman" w:hAnsi="Times New Roman" w:cs="Times New Roman"/>
          <w:sz w:val="28"/>
          <w:szCs w:val="28"/>
          <w:lang w:val="uk-UA"/>
        </w:rPr>
        <w:t xml:space="preserve"> кликання</w:t>
      </w:r>
      <w:r w:rsidRPr="00133554">
        <w:rPr>
          <w:rFonts w:ascii="Times New Roman" w:hAnsi="Times New Roman" w:cs="Times New Roman"/>
          <w:sz w:val="28"/>
          <w:szCs w:val="28"/>
          <w:lang w:val="uk-UA"/>
        </w:rPr>
        <w:t xml:space="preserve"> </w:t>
      </w:r>
      <w:r w:rsidRPr="00133554">
        <w:rPr>
          <w:rFonts w:ascii="Times New Roman" w:hAnsi="Times New Roman" w:cs="Times New Roman"/>
          <w:sz w:val="28"/>
          <w:szCs w:val="28"/>
          <w:lang w:val="uk-UA"/>
        </w:rPr>
        <w:t>встановлює порядок діяльності Ради, скликання сесій Ради, підготовки і розгляду нею питань, прийняття рішень Ради та з інших процедурних питань, порядок роботи сесії Ради, порядок проведення пленарних засідань Ради, порядок затвердження структури виконавчих та інших органів Ради, порядок їх формування, обрання та затвердження посадових осіб Ради, порядок формування та організації роботи постійних комісій, тимчасових контрольних комісій та інших органів Ради, порядок участі депутатських фракцій і груп у роботі та інші процедури, які випливають з повноважень Ради, встановлених Конституцією і законами України.</w:t>
      </w:r>
    </w:p>
    <w:p w14:paraId="66D14E51" w14:textId="05577FDE" w:rsidR="00133554" w:rsidRDefault="00133554" w:rsidP="00133554">
      <w:pPr>
        <w:spacing w:after="0"/>
        <w:ind w:right="-284"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 метою приведення у відповідність до вимог чинного законодавства України Регламенту</w:t>
      </w:r>
      <w:r w:rsidRPr="00133554">
        <w:rPr>
          <w:lang w:val="uk-UA"/>
        </w:rPr>
        <w:t xml:space="preserve"> </w:t>
      </w:r>
      <w:r w:rsidRPr="00133554">
        <w:rPr>
          <w:rFonts w:ascii="Times New Roman" w:hAnsi="Times New Roman" w:cs="Times New Roman"/>
          <w:sz w:val="28"/>
          <w:szCs w:val="28"/>
          <w:lang w:val="uk-UA"/>
        </w:rPr>
        <w:t>Сквирської міської територіальної громади VIII</w:t>
      </w:r>
      <w:r w:rsidRPr="00133554">
        <w:rPr>
          <w:lang w:val="uk-UA"/>
        </w:rPr>
        <w:t xml:space="preserve"> </w:t>
      </w:r>
      <w:r>
        <w:rPr>
          <w:rFonts w:ascii="Times New Roman" w:hAnsi="Times New Roman" w:cs="Times New Roman"/>
          <w:sz w:val="28"/>
          <w:szCs w:val="28"/>
          <w:lang w:val="uk-UA"/>
        </w:rPr>
        <w:t>та</w:t>
      </w:r>
      <w:r w:rsidRPr="00133554">
        <w:rPr>
          <w:rFonts w:ascii="Times New Roman" w:hAnsi="Times New Roman" w:cs="Times New Roman"/>
          <w:sz w:val="28"/>
          <w:szCs w:val="28"/>
          <w:lang w:val="uk-UA"/>
        </w:rPr>
        <w:t xml:space="preserve"> оптимізації проведення пленарних засідань міської ради</w:t>
      </w:r>
      <w:r>
        <w:rPr>
          <w:rFonts w:ascii="Times New Roman" w:hAnsi="Times New Roman" w:cs="Times New Roman"/>
          <w:sz w:val="28"/>
          <w:szCs w:val="28"/>
          <w:lang w:val="uk-UA"/>
        </w:rPr>
        <w:t xml:space="preserve">, виникла необхідність </w:t>
      </w:r>
      <w:proofErr w:type="spellStart"/>
      <w:r>
        <w:rPr>
          <w:rFonts w:ascii="Times New Roman" w:hAnsi="Times New Roman" w:cs="Times New Roman"/>
          <w:sz w:val="28"/>
          <w:szCs w:val="28"/>
          <w:lang w:val="uk-UA"/>
        </w:rPr>
        <w:t>внести</w:t>
      </w:r>
      <w:proofErr w:type="spellEnd"/>
      <w:r>
        <w:rPr>
          <w:rFonts w:ascii="Times New Roman" w:hAnsi="Times New Roman" w:cs="Times New Roman"/>
          <w:sz w:val="28"/>
          <w:szCs w:val="28"/>
          <w:lang w:val="uk-UA"/>
        </w:rPr>
        <w:t xml:space="preserve"> зміни та доповнення до нього.</w:t>
      </w:r>
    </w:p>
    <w:p w14:paraId="41C87272" w14:textId="09C92B08" w:rsidR="00133554" w:rsidRDefault="00133554" w:rsidP="00133554">
      <w:pPr>
        <w:spacing w:after="0"/>
        <w:ind w:right="-284"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ст. 30 Регламенту </w:t>
      </w:r>
      <w:bookmarkStart w:id="3" w:name="_Hlk138316465"/>
      <w:r>
        <w:rPr>
          <w:rFonts w:ascii="Times New Roman" w:hAnsi="Times New Roman" w:cs="Times New Roman"/>
          <w:sz w:val="28"/>
          <w:szCs w:val="28"/>
          <w:lang w:val="uk-UA"/>
        </w:rPr>
        <w:t xml:space="preserve">Сквирської міської територіальної громади </w:t>
      </w:r>
      <w:r>
        <w:rPr>
          <w:rFonts w:ascii="Times New Roman" w:hAnsi="Times New Roman" w:cs="Times New Roman"/>
          <w:sz w:val="28"/>
          <w:szCs w:val="28"/>
          <w:lang w:val="en-US"/>
        </w:rPr>
        <w:t>VIII</w:t>
      </w:r>
      <w:r>
        <w:rPr>
          <w:rFonts w:ascii="Times New Roman" w:hAnsi="Times New Roman" w:cs="Times New Roman"/>
          <w:sz w:val="28"/>
          <w:szCs w:val="28"/>
          <w:lang w:val="uk-UA"/>
        </w:rPr>
        <w:t xml:space="preserve"> кликання</w:t>
      </w:r>
      <w:bookmarkEnd w:id="3"/>
      <w:r>
        <w:rPr>
          <w:rFonts w:ascii="Times New Roman" w:hAnsi="Times New Roman" w:cs="Times New Roman"/>
          <w:sz w:val="28"/>
          <w:szCs w:val="28"/>
          <w:lang w:val="uk-UA"/>
        </w:rPr>
        <w:t>, п</w:t>
      </w:r>
      <w:r w:rsidRPr="00133554">
        <w:rPr>
          <w:rFonts w:ascii="Times New Roman" w:hAnsi="Times New Roman" w:cs="Times New Roman"/>
          <w:sz w:val="28"/>
          <w:szCs w:val="28"/>
          <w:lang w:val="uk-UA"/>
        </w:rPr>
        <w:t>ропозиції щодо питань, які виносяться на розгляд сесії ради, можуть вноситися міським головою, секретарем ради, постійними комісіями, депутатськими групами (фракціями), депутатами, виконавчим комітетом ради, загальними зборами громадян, а також органами самоорганізації населення, трудовими колективами, політичними партіями і громадськими організаціями, які подаються не пізніше 15 робочих днів до пленарного засідання ради.</w:t>
      </w:r>
    </w:p>
    <w:p w14:paraId="511DB18B" w14:textId="1356F387" w:rsidR="00453D3E" w:rsidRPr="00A1710A" w:rsidRDefault="00AA331C" w:rsidP="00A1710A">
      <w:pPr>
        <w:spacing w:after="0"/>
        <w:ind w:right="-284" w:firstLine="567"/>
        <w:jc w:val="both"/>
        <w:rPr>
          <w:rFonts w:ascii="Times New Roman" w:hAnsi="Times New Roman" w:cs="Times New Roman"/>
          <w:b/>
          <w:bCs/>
          <w:sz w:val="28"/>
          <w:szCs w:val="28"/>
          <w:lang w:val="uk-UA"/>
        </w:rPr>
      </w:pPr>
      <w:r w:rsidRPr="00AA331C">
        <w:rPr>
          <w:rFonts w:ascii="Times New Roman" w:hAnsi="Times New Roman" w:cs="Times New Roman"/>
          <w:sz w:val="28"/>
          <w:szCs w:val="28"/>
          <w:lang w:val="uk-UA"/>
        </w:rPr>
        <w:t>У зв’язку</w:t>
      </w:r>
      <w:r w:rsidR="00133554">
        <w:rPr>
          <w:rFonts w:ascii="Times New Roman" w:hAnsi="Times New Roman" w:cs="Times New Roman"/>
          <w:sz w:val="28"/>
          <w:szCs w:val="28"/>
          <w:lang w:val="uk-UA"/>
        </w:rPr>
        <w:t xml:space="preserve"> із викладеним вище</w:t>
      </w:r>
      <w:r w:rsidR="00795575" w:rsidRPr="00453D3E">
        <w:rPr>
          <w:rFonts w:ascii="Times New Roman" w:hAnsi="Times New Roman" w:cs="Times New Roman"/>
          <w:b/>
          <w:bCs/>
          <w:sz w:val="28"/>
          <w:szCs w:val="28"/>
          <w:lang w:val="uk-UA"/>
        </w:rPr>
        <w:t xml:space="preserve">, прошу </w:t>
      </w:r>
      <w:proofErr w:type="spellStart"/>
      <w:r w:rsidR="00795575" w:rsidRPr="00453D3E">
        <w:rPr>
          <w:rFonts w:ascii="Times New Roman" w:hAnsi="Times New Roman" w:cs="Times New Roman"/>
          <w:b/>
          <w:bCs/>
          <w:sz w:val="28"/>
          <w:szCs w:val="28"/>
          <w:lang w:val="uk-UA"/>
        </w:rPr>
        <w:t>внести</w:t>
      </w:r>
      <w:proofErr w:type="spellEnd"/>
      <w:r w:rsidR="00795575" w:rsidRPr="00453D3E">
        <w:rPr>
          <w:rFonts w:ascii="Times New Roman" w:hAnsi="Times New Roman" w:cs="Times New Roman"/>
          <w:b/>
          <w:bCs/>
          <w:sz w:val="28"/>
          <w:szCs w:val="28"/>
          <w:lang w:val="uk-UA"/>
        </w:rPr>
        <w:t xml:space="preserve"> на чергов</w:t>
      </w:r>
      <w:r w:rsidR="00D6548D">
        <w:rPr>
          <w:rFonts w:ascii="Times New Roman" w:hAnsi="Times New Roman" w:cs="Times New Roman"/>
          <w:b/>
          <w:bCs/>
          <w:sz w:val="28"/>
          <w:szCs w:val="28"/>
          <w:lang w:val="uk-UA"/>
        </w:rPr>
        <w:t>е</w:t>
      </w:r>
      <w:r w:rsidR="00795575" w:rsidRPr="00453D3E">
        <w:rPr>
          <w:rFonts w:ascii="Times New Roman" w:hAnsi="Times New Roman" w:cs="Times New Roman"/>
          <w:b/>
          <w:bCs/>
          <w:sz w:val="28"/>
          <w:szCs w:val="28"/>
          <w:lang w:val="uk-UA"/>
        </w:rPr>
        <w:t xml:space="preserve"> засідання </w:t>
      </w:r>
      <w:r w:rsidR="00453D3E" w:rsidRPr="00453D3E">
        <w:rPr>
          <w:rFonts w:ascii="Times New Roman" w:hAnsi="Times New Roman" w:cs="Times New Roman"/>
          <w:b/>
          <w:bCs/>
          <w:sz w:val="28"/>
          <w:szCs w:val="28"/>
          <w:lang w:val="uk-UA"/>
        </w:rPr>
        <w:t>сесії</w:t>
      </w:r>
      <w:r w:rsidR="00795575" w:rsidRPr="00453D3E">
        <w:rPr>
          <w:rFonts w:ascii="Times New Roman" w:hAnsi="Times New Roman" w:cs="Times New Roman"/>
          <w:b/>
          <w:bCs/>
          <w:sz w:val="28"/>
          <w:szCs w:val="28"/>
          <w:lang w:val="uk-UA"/>
        </w:rPr>
        <w:t xml:space="preserve"> Сквирської міської ради</w:t>
      </w:r>
      <w:r w:rsidR="006A0E68" w:rsidRPr="00453D3E">
        <w:rPr>
          <w:rFonts w:ascii="Times New Roman" w:hAnsi="Times New Roman" w:cs="Times New Roman"/>
          <w:b/>
          <w:bCs/>
          <w:sz w:val="28"/>
          <w:szCs w:val="28"/>
          <w:lang w:val="uk-UA"/>
        </w:rPr>
        <w:t xml:space="preserve"> </w:t>
      </w:r>
      <w:r w:rsidR="00545479">
        <w:rPr>
          <w:rFonts w:ascii="Times New Roman" w:hAnsi="Times New Roman" w:cs="Times New Roman"/>
          <w:b/>
          <w:bCs/>
          <w:sz w:val="28"/>
          <w:szCs w:val="28"/>
          <w:lang w:val="uk-UA"/>
        </w:rPr>
        <w:t xml:space="preserve">розгляд </w:t>
      </w:r>
      <w:r w:rsidR="006A0E68" w:rsidRPr="00453D3E">
        <w:rPr>
          <w:rFonts w:ascii="Times New Roman" w:hAnsi="Times New Roman" w:cs="Times New Roman"/>
          <w:b/>
          <w:bCs/>
          <w:sz w:val="28"/>
          <w:szCs w:val="28"/>
          <w:lang w:val="uk-UA"/>
        </w:rPr>
        <w:t>питання</w:t>
      </w:r>
      <w:r w:rsidR="00795575" w:rsidRPr="00453D3E">
        <w:rPr>
          <w:rFonts w:ascii="Times New Roman" w:hAnsi="Times New Roman" w:cs="Times New Roman"/>
          <w:b/>
          <w:bCs/>
          <w:sz w:val="28"/>
          <w:szCs w:val="28"/>
          <w:lang w:val="uk-UA"/>
        </w:rPr>
        <w:t xml:space="preserve"> </w:t>
      </w:r>
      <w:r w:rsidR="00453D3E" w:rsidRPr="00D6548D">
        <w:rPr>
          <w:rFonts w:ascii="Times New Roman" w:hAnsi="Times New Roman" w:cs="Times New Roman"/>
          <w:b/>
          <w:bCs/>
          <w:sz w:val="28"/>
          <w:szCs w:val="28"/>
          <w:lang w:val="uk-UA"/>
        </w:rPr>
        <w:t>«</w:t>
      </w:r>
      <w:r w:rsidR="00A1710A">
        <w:rPr>
          <w:rFonts w:ascii="Times New Roman" w:hAnsi="Times New Roman" w:cs="Times New Roman"/>
          <w:b/>
          <w:bCs/>
          <w:sz w:val="28"/>
          <w:szCs w:val="28"/>
          <w:lang w:val="uk-UA"/>
        </w:rPr>
        <w:t xml:space="preserve">Про внесення змін та доповнень до Регламенту Сквирської міської ради </w:t>
      </w:r>
      <w:r w:rsidR="00A1710A" w:rsidRPr="00A1710A">
        <w:rPr>
          <w:rFonts w:ascii="Times New Roman" w:hAnsi="Times New Roman" w:cs="Times New Roman"/>
          <w:b/>
          <w:bCs/>
          <w:sz w:val="28"/>
          <w:szCs w:val="28"/>
          <w:lang w:val="uk-UA"/>
        </w:rPr>
        <w:t>VIII скликання</w:t>
      </w:r>
      <w:r w:rsidR="00453D3E" w:rsidRPr="00133554">
        <w:rPr>
          <w:rFonts w:ascii="Times New Roman" w:hAnsi="Times New Roman" w:cs="Times New Roman"/>
          <w:b/>
          <w:bCs/>
          <w:sz w:val="28"/>
          <w:szCs w:val="28"/>
          <w:lang w:val="uk-UA"/>
        </w:rPr>
        <w:t>»</w:t>
      </w:r>
      <w:r w:rsidR="00B90B43" w:rsidRPr="00133554">
        <w:rPr>
          <w:rFonts w:ascii="Times New Roman" w:hAnsi="Times New Roman" w:cs="Times New Roman"/>
          <w:b/>
          <w:bCs/>
          <w:i/>
          <w:iCs/>
          <w:sz w:val="28"/>
          <w:szCs w:val="28"/>
          <w:lang w:val="uk-UA"/>
        </w:rPr>
        <w:t>.</w:t>
      </w:r>
    </w:p>
    <w:p w14:paraId="0B905CAF" w14:textId="31AEC5C7" w:rsidR="00F3448E" w:rsidRPr="00133554" w:rsidRDefault="00F3448E" w:rsidP="00453D3E">
      <w:pPr>
        <w:spacing w:after="0"/>
        <w:ind w:right="-284" w:firstLine="567"/>
        <w:jc w:val="both"/>
        <w:rPr>
          <w:rFonts w:ascii="Times New Roman" w:hAnsi="Times New Roman" w:cs="Times New Roman"/>
          <w:sz w:val="28"/>
          <w:szCs w:val="28"/>
          <w:lang w:val="uk-UA"/>
        </w:rPr>
      </w:pPr>
    </w:p>
    <w:p w14:paraId="40B9B589" w14:textId="77777777" w:rsidR="0075154C" w:rsidRDefault="0075154C" w:rsidP="00E142B5">
      <w:pPr>
        <w:spacing w:after="0"/>
        <w:ind w:right="-284" w:firstLine="567"/>
        <w:jc w:val="both"/>
        <w:rPr>
          <w:rFonts w:ascii="Times New Roman" w:hAnsi="Times New Roman" w:cs="Times New Roman"/>
          <w:sz w:val="28"/>
          <w:szCs w:val="28"/>
          <w:lang w:val="uk-UA"/>
        </w:rPr>
      </w:pPr>
    </w:p>
    <w:p w14:paraId="14CCDC19" w14:textId="74B6BE25" w:rsidR="009001C7" w:rsidRPr="009C7E94" w:rsidRDefault="009001C7" w:rsidP="009C7E94">
      <w:pPr>
        <w:spacing w:after="0"/>
        <w:ind w:right="-284"/>
        <w:jc w:val="both"/>
        <w:rPr>
          <w:rFonts w:ascii="Times New Roman" w:hAnsi="Times New Roman" w:cs="Times New Roman"/>
          <w:b/>
          <w:sz w:val="28"/>
          <w:szCs w:val="28"/>
          <w:lang w:val="uk-UA"/>
        </w:rPr>
      </w:pPr>
      <w:r>
        <w:rPr>
          <w:rFonts w:ascii="Times New Roman" w:hAnsi="Times New Roman" w:cs="Times New Roman"/>
          <w:b/>
          <w:sz w:val="28"/>
          <w:szCs w:val="28"/>
          <w:lang w:val="uk-UA"/>
        </w:rPr>
        <w:t>Міськ</w:t>
      </w:r>
      <w:r w:rsidR="00AA331C">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голова                                                                  Валентина ЛЕВІЦЬКА</w:t>
      </w:r>
    </w:p>
    <w:sectPr w:rsidR="009001C7" w:rsidRPr="009C7E94" w:rsidSect="00C57969">
      <w:pgSz w:w="11906" w:h="16838"/>
      <w:pgMar w:top="1134" w:right="850"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2B5"/>
    <w:rsid w:val="00024497"/>
    <w:rsid w:val="00133554"/>
    <w:rsid w:val="002543B0"/>
    <w:rsid w:val="002D58A2"/>
    <w:rsid w:val="003861B5"/>
    <w:rsid w:val="00390D92"/>
    <w:rsid w:val="003C7053"/>
    <w:rsid w:val="00453D3E"/>
    <w:rsid w:val="00545479"/>
    <w:rsid w:val="006A0E68"/>
    <w:rsid w:val="00734D7E"/>
    <w:rsid w:val="0075154C"/>
    <w:rsid w:val="00795575"/>
    <w:rsid w:val="008F033E"/>
    <w:rsid w:val="009001C7"/>
    <w:rsid w:val="009C76B0"/>
    <w:rsid w:val="009C7E94"/>
    <w:rsid w:val="00A1710A"/>
    <w:rsid w:val="00A33C5E"/>
    <w:rsid w:val="00A924D4"/>
    <w:rsid w:val="00AA331C"/>
    <w:rsid w:val="00B90B43"/>
    <w:rsid w:val="00C57969"/>
    <w:rsid w:val="00CB3C0F"/>
    <w:rsid w:val="00D054D8"/>
    <w:rsid w:val="00D6548D"/>
    <w:rsid w:val="00E142B5"/>
    <w:rsid w:val="00EC335C"/>
    <w:rsid w:val="00F05CA5"/>
    <w:rsid w:val="00F3448E"/>
    <w:rsid w:val="00F65D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93923"/>
  <w15:docId w15:val="{114F07A2-93A3-429F-9DA8-FFF334DB1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861B5"/>
    <w:rPr>
      <w:color w:val="0000FF" w:themeColor="hyperlink"/>
      <w:u w:val="single"/>
    </w:rPr>
  </w:style>
  <w:style w:type="character" w:styleId="a4">
    <w:name w:val="Unresolved Mention"/>
    <w:basedOn w:val="a0"/>
    <w:uiPriority w:val="99"/>
    <w:semiHidden/>
    <w:unhideWhenUsed/>
    <w:rsid w:val="003861B5"/>
    <w:rPr>
      <w:color w:val="605E5C"/>
      <w:shd w:val="clear" w:color="auto" w:fill="E1DFDD"/>
    </w:rPr>
  </w:style>
  <w:style w:type="paragraph" w:styleId="a5">
    <w:name w:val="List Paragraph"/>
    <w:basedOn w:val="a"/>
    <w:uiPriority w:val="34"/>
    <w:qFormat/>
    <w:rsid w:val="003861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311520">
      <w:bodyDiv w:val="1"/>
      <w:marLeft w:val="0"/>
      <w:marRight w:val="0"/>
      <w:marTop w:val="0"/>
      <w:marBottom w:val="0"/>
      <w:divBdr>
        <w:top w:val="none" w:sz="0" w:space="0" w:color="auto"/>
        <w:left w:val="none" w:sz="0" w:space="0" w:color="auto"/>
        <w:bottom w:val="none" w:sz="0" w:space="0" w:color="auto"/>
        <w:right w:val="none" w:sz="0" w:space="0" w:color="auto"/>
      </w:divBdr>
    </w:div>
    <w:div w:id="208918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1239</Words>
  <Characters>707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SMR Онищенко</cp:lastModifiedBy>
  <cp:revision>3</cp:revision>
  <dcterms:created xsi:type="dcterms:W3CDTF">2023-06-22T05:50:00Z</dcterms:created>
  <dcterms:modified xsi:type="dcterms:W3CDTF">2023-06-22T05:59:00Z</dcterms:modified>
</cp:coreProperties>
</file>