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781A0" w14:textId="77777777" w:rsidR="00897715" w:rsidRPr="00B15660" w:rsidRDefault="00897715" w:rsidP="0089771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8843F0A" w14:textId="35038B08" w:rsidR="00897715" w:rsidRPr="00897715" w:rsidRDefault="00897715" w:rsidP="0089771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437B74C" w14:textId="45D77BD3" w:rsidR="00897715" w:rsidRPr="00897715" w:rsidRDefault="00897715" w:rsidP="00897715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897715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реорганізацію установ централізованої бібліотечної системи </w:t>
      </w:r>
    </w:p>
    <w:p w14:paraId="6B7FAFA6" w14:textId="76B61761" w:rsidR="00897715" w:rsidRPr="00897715" w:rsidRDefault="00897715" w:rsidP="00897715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97715">
        <w:rPr>
          <w:rFonts w:ascii="Times New Roman" w:hAnsi="Times New Roman"/>
          <w:b/>
          <w:bCs/>
          <w:sz w:val="28"/>
          <w:szCs w:val="28"/>
          <w:lang w:val="uk-UA"/>
        </w:rPr>
        <w:t>Сквирської міської ради (ідентифікаційний код 05531239)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4731CA0" w14:textId="77777777" w:rsidR="00897715" w:rsidRPr="00876AEC" w:rsidRDefault="00897715" w:rsidP="00897715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F1E1697" w14:textId="094CE04F" w:rsidR="00897715" w:rsidRPr="0098028D" w:rsidRDefault="00897715" w:rsidP="00897715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7715">
        <w:rPr>
          <w:rFonts w:ascii="Times New Roman" w:hAnsi="Times New Roman"/>
          <w:sz w:val="28"/>
          <w:szCs w:val="28"/>
          <w:lang w:val="uk-UA"/>
        </w:rPr>
        <w:t>листа Міністерства культури та інформаційної політики України від 16.05.2023 № 06/12/4518-23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97715">
        <w:rPr>
          <w:rFonts w:ascii="Times New Roman" w:hAnsi="Times New Roman"/>
          <w:sz w:val="28"/>
          <w:szCs w:val="28"/>
          <w:lang w:val="uk-UA"/>
        </w:rPr>
        <w:t>з метою ефективного та раціонального використання бюджетних коштів, удосконалення мережі закладів культури, враховуючи 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055916C" w14:textId="77777777" w:rsidR="00897715" w:rsidRPr="002D31BF" w:rsidRDefault="00897715" w:rsidP="00897715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2DB8ABBC" w14:textId="7791A207" w:rsidR="00897715" w:rsidRDefault="00897715" w:rsidP="00897715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 xml:space="preserve">а саме: ст. </w:t>
      </w:r>
      <w:r w:rsidRPr="00897715">
        <w:rPr>
          <w:rFonts w:ascii="Times New Roman" w:hAnsi="Times New Roman"/>
          <w:sz w:val="28"/>
          <w:szCs w:val="28"/>
          <w:lang w:val="uk-UA"/>
        </w:rPr>
        <w:t>26, 60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ст. ст. 104, 106, 107 ЦК України,</w:t>
      </w:r>
      <w:r w:rsidRPr="00897715">
        <w:rPr>
          <w:rFonts w:ascii="Times New Roman" w:hAnsi="Times New Roman"/>
          <w:sz w:val="28"/>
          <w:szCs w:val="28"/>
          <w:lang w:val="uk-UA"/>
        </w:rPr>
        <w:t xml:space="preserve"> статтею 22 Закону України «Про культуру», статтею 15 Закону України «Про бібліотеки і бібліотечну справу», Постановою Кабінету Міністрів України від 24.10.2012 № 984 «Про затвердження Порядку формування базової мережі закладів культури» (в редакції Постанови Кабінету Міністрів України від 15.09.2021 № 970),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0A11A6C" w14:textId="78D8AFE9" w:rsidR="00897715" w:rsidRPr="00E7080E" w:rsidRDefault="00897715" w:rsidP="00897715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5F7F73E1" w14:textId="77777777" w:rsidR="00897715" w:rsidRPr="002D31BF" w:rsidRDefault="00897715" w:rsidP="00897715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378D65FE" w14:textId="77777777" w:rsidR="00897715" w:rsidRPr="002D31BF" w:rsidRDefault="00897715" w:rsidP="00897715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68E804A" w14:textId="77777777" w:rsidR="00897715" w:rsidRDefault="00897715" w:rsidP="00897715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3DC6781" w14:textId="77777777" w:rsidR="00897715" w:rsidRPr="00AD6CA3" w:rsidRDefault="00897715" w:rsidP="00897715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97BAACA" w14:textId="77777777" w:rsidR="00897715" w:rsidRPr="00B15660" w:rsidRDefault="00897715" w:rsidP="00897715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3853C294" w14:textId="77777777" w:rsidR="00897715" w:rsidRPr="00B15660" w:rsidRDefault="00897715" w:rsidP="00897715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005C6E47" w14:textId="77777777" w:rsidR="00897715" w:rsidRDefault="00897715" w:rsidP="00897715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74FF4A58" w14:textId="77777777" w:rsidR="00897715" w:rsidRPr="002D31BF" w:rsidRDefault="00897715" w:rsidP="00897715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00D406CA" w14:textId="77777777" w:rsidR="00897715" w:rsidRDefault="00897715" w:rsidP="00897715">
      <w:pPr>
        <w:ind w:right="9"/>
      </w:pPr>
    </w:p>
    <w:p w14:paraId="611515C6" w14:textId="77777777" w:rsidR="00897715" w:rsidRPr="00793CB5" w:rsidRDefault="00897715" w:rsidP="00897715">
      <w:pPr>
        <w:ind w:right="9"/>
        <w:rPr>
          <w:lang w:val="uk-UA"/>
        </w:rPr>
      </w:pPr>
    </w:p>
    <w:p w14:paraId="592341BF" w14:textId="77777777" w:rsidR="00AB7E67" w:rsidRDefault="00AB7E67" w:rsidP="00897715">
      <w:pPr>
        <w:ind w:right="9"/>
      </w:pPr>
    </w:p>
    <w:sectPr w:rsidR="00AB7E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A1"/>
    <w:rsid w:val="00897715"/>
    <w:rsid w:val="009D24A1"/>
    <w:rsid w:val="00AB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258AF"/>
  <w15:chartTrackingRefBased/>
  <w15:docId w15:val="{39BB32CC-B724-4869-B7DB-29D2ECBB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771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1264</Words>
  <Characters>721</Characters>
  <Application>Microsoft Office Word</Application>
  <DocSecurity>0</DocSecurity>
  <Lines>6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2023-06-16T05:23:00Z</dcterms:created>
  <dcterms:modified xsi:type="dcterms:W3CDTF">2023-06-16T05:28:00Z</dcterms:modified>
</cp:coreProperties>
</file>