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7E0" w:rsidRDefault="007057E0" w:rsidP="007057E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проекту рішення сесії </w:t>
      </w:r>
    </w:p>
    <w:p w:rsidR="007057E0" w:rsidRPr="00052359" w:rsidRDefault="007057E0" w:rsidP="007057E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052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реорганізаці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ю</w:t>
      </w:r>
      <w:r w:rsidRPr="00052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0523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установ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централізованої бібліотечної системи Сквирської міської ради (ідентифікаційний код 05531239)»</w:t>
      </w:r>
    </w:p>
    <w:p w:rsidR="007057E0" w:rsidRPr="00EE7F3C" w:rsidRDefault="007057E0" w:rsidP="007057E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57E0" w:rsidRDefault="007057E0" w:rsidP="007057E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Проаналізувавши роботу закладів протягом 2021-2022 років, з метою удосконалення мережі централізованої бібліотечної системи, а також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ефективного та раціонального використання бюджетних коштів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сесією Сквирської міської ради прийнято рішення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-VIII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намір реорганізації установ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централізованої бібліотечної системи Сквирської міської ради»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057E0" w:rsidRPr="00834796" w:rsidRDefault="007057E0" w:rsidP="007057E0">
      <w:pPr>
        <w:pStyle w:val="a3"/>
        <w:shd w:val="clear" w:color="auto" w:fill="F8F8F8"/>
        <w:spacing w:before="0" w:beforeAutospacing="0" w:after="0" w:afterAutospacing="0"/>
        <w:ind w:firstLine="567"/>
        <w:jc w:val="both"/>
        <w:textAlignment w:val="bottom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погодження реорганізації бібліотечних закладів громади Сквирська міська рада </w:t>
      </w:r>
      <w:r w:rsidRPr="006E1235">
        <w:rPr>
          <w:sz w:val="28"/>
          <w:szCs w:val="28"/>
          <w:lang w:val="uk-UA"/>
        </w:rPr>
        <w:t>зверну</w:t>
      </w:r>
      <w:r>
        <w:rPr>
          <w:sz w:val="28"/>
          <w:szCs w:val="28"/>
          <w:lang w:val="uk-UA"/>
        </w:rPr>
        <w:t>лася</w:t>
      </w:r>
      <w:r w:rsidRPr="006E1235">
        <w:rPr>
          <w:sz w:val="28"/>
          <w:szCs w:val="28"/>
          <w:lang w:val="uk-UA"/>
        </w:rPr>
        <w:t xml:space="preserve"> до М</w:t>
      </w:r>
      <w:r>
        <w:rPr>
          <w:sz w:val="28"/>
          <w:szCs w:val="28"/>
          <w:lang w:val="uk-UA"/>
        </w:rPr>
        <w:t xml:space="preserve">іністерства культури та інформаційної політики України та </w:t>
      </w:r>
      <w:r w:rsidRPr="00834796">
        <w:rPr>
          <w:sz w:val="28"/>
          <w:szCs w:val="28"/>
          <w:lang w:val="uk-UA"/>
        </w:rPr>
        <w:t xml:space="preserve">отримала відповідне погодження листом від </w:t>
      </w:r>
      <w:r>
        <w:rPr>
          <w:sz w:val="28"/>
          <w:szCs w:val="28"/>
          <w:lang w:val="uk-UA"/>
        </w:rPr>
        <w:t>16.05.</w:t>
      </w:r>
      <w:r w:rsidRPr="00834796">
        <w:rPr>
          <w:sz w:val="28"/>
          <w:szCs w:val="28"/>
          <w:lang w:val="uk-UA"/>
        </w:rPr>
        <w:t>2023 № 06/12/</w:t>
      </w:r>
      <w:r>
        <w:rPr>
          <w:sz w:val="28"/>
          <w:szCs w:val="28"/>
          <w:lang w:val="uk-UA"/>
        </w:rPr>
        <w:t>4518</w:t>
      </w:r>
      <w:r w:rsidRPr="00834796">
        <w:rPr>
          <w:sz w:val="28"/>
          <w:szCs w:val="28"/>
          <w:lang w:val="uk-UA"/>
        </w:rPr>
        <w:t>-23.</w:t>
      </w:r>
    </w:p>
    <w:p w:rsidR="007057E0" w:rsidRDefault="007057E0" w:rsidP="00705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Зважаючи на зазначене бібліотечні заклади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реорганізуються шляхом приєднання, а саме:</w:t>
      </w:r>
    </w:p>
    <w:p w:rsidR="007057E0" w:rsidRPr="005F3701" w:rsidRDefault="007057E0" w:rsidP="007057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701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Новопустоварівської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40 до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Тарасівської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16;</w:t>
      </w:r>
    </w:p>
    <w:p w:rsidR="007057E0" w:rsidRPr="005F3701" w:rsidRDefault="007057E0" w:rsidP="007057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Рибчинецької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37 до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Самгородоцької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8; </w:t>
      </w:r>
    </w:p>
    <w:p w:rsidR="007057E0" w:rsidRPr="005F3701" w:rsidRDefault="007057E0" w:rsidP="007057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Таборівської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34 до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Чубинецької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25;</w:t>
      </w:r>
    </w:p>
    <w:p w:rsidR="007057E0" w:rsidRPr="005F3701" w:rsidRDefault="007057E0" w:rsidP="00705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Малоєрчиківської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24 до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Великоєрчиківської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12.</w:t>
      </w:r>
    </w:p>
    <w:p w:rsidR="007057E0" w:rsidRPr="005A0DFC" w:rsidRDefault="007057E0" w:rsidP="007057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Приєднання </w:t>
      </w:r>
      <w:proofErr w:type="spellStart"/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>Новопустоварівської</w:t>
      </w:r>
      <w:proofErr w:type="spellEnd"/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бібліотеки-філію № 40 до </w:t>
      </w:r>
      <w:proofErr w:type="spellStart"/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>Тарасівської</w:t>
      </w:r>
      <w:proofErr w:type="spellEnd"/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бібліотеки-філії № 16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A0DFC">
        <w:rPr>
          <w:rFonts w:ascii="Times New Roman" w:hAnsi="Times New Roman" w:cs="Times New Roman"/>
          <w:sz w:val="28"/>
          <w:szCs w:val="28"/>
          <w:lang w:val="uk-UA"/>
        </w:rPr>
        <w:t xml:space="preserve">(виключення з базової мережі </w:t>
      </w:r>
      <w:proofErr w:type="spellStart"/>
      <w:r w:rsidRPr="005A0DFC">
        <w:rPr>
          <w:rFonts w:ascii="Times New Roman" w:hAnsi="Times New Roman" w:cs="Times New Roman"/>
          <w:sz w:val="28"/>
          <w:szCs w:val="28"/>
          <w:lang w:val="uk-UA"/>
        </w:rPr>
        <w:t>Новопустоварівської</w:t>
      </w:r>
      <w:proofErr w:type="spellEnd"/>
      <w:r w:rsidRPr="005A0D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бібліотеки-філію № 40)</w:t>
      </w:r>
    </w:p>
    <w:p w:rsidR="007057E0" w:rsidRPr="000D4976" w:rsidRDefault="007057E0" w:rsidP="007057E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Бібліотекар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Новопустоварівської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–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Центило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Наталія Миколаївна, працює на 0,25 ставки по сумісництву, на основному місці в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Тарасівській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бібліотеці-філії на 0,5 ставки. Освіта – базова вища, фахова. Вік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45 років. Стаж в бібліотеці –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20 років. Книжковий фонд – 3922 примірники.</w:t>
      </w:r>
    </w:p>
    <w:p w:rsidR="007057E0" w:rsidRPr="000D4976" w:rsidRDefault="007057E0" w:rsidP="007057E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Після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об’єднання заклад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послуги жителям села Нова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Пустоварівка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надаватиме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Тарасівська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бібліотека-філія</w:t>
      </w:r>
      <w:r>
        <w:rPr>
          <w:rFonts w:ascii="Times New Roman" w:hAnsi="Times New Roman" w:cs="Times New Roman"/>
          <w:sz w:val="28"/>
          <w:szCs w:val="28"/>
          <w:lang w:val="uk-UA"/>
        </w:rPr>
        <w:t>, в тому числі за допомогою нестаціонарних форм. Б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ібліотекар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Центило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>Наталія Миколаївна</w:t>
      </w:r>
      <w:r w:rsidRPr="008F7B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залишиться працювати за основним місцем у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Новопустоварівськ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бібліоте</w:t>
      </w:r>
      <w:r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>-філії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Бібліотечні фонди будуть передані згідно чинного законодавства до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Новопустоварівськ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бібліоте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>-філії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57E0" w:rsidRPr="005A0DFC" w:rsidRDefault="007057E0" w:rsidP="007057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Приєднання </w:t>
      </w:r>
      <w:proofErr w:type="spellStart"/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>Рибчинецької</w:t>
      </w:r>
      <w:proofErr w:type="spellEnd"/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бібліотеки-філії № 37 до </w:t>
      </w:r>
      <w:proofErr w:type="spellStart"/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>Самгородоцької</w:t>
      </w:r>
      <w:proofErr w:type="spellEnd"/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бібліотеки-філії № 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A0DFC">
        <w:rPr>
          <w:rFonts w:ascii="Times New Roman" w:hAnsi="Times New Roman" w:cs="Times New Roman"/>
          <w:sz w:val="28"/>
          <w:szCs w:val="28"/>
          <w:lang w:val="uk-UA"/>
        </w:rPr>
        <w:t xml:space="preserve">(виключення з базової мережі </w:t>
      </w:r>
      <w:proofErr w:type="spellStart"/>
      <w:r w:rsidRPr="005A0DFC">
        <w:rPr>
          <w:rFonts w:ascii="Times New Roman" w:hAnsi="Times New Roman" w:cs="Times New Roman"/>
          <w:sz w:val="28"/>
          <w:szCs w:val="28"/>
          <w:lang w:val="uk-UA"/>
        </w:rPr>
        <w:t>Рибчинецької</w:t>
      </w:r>
      <w:proofErr w:type="spellEnd"/>
      <w:r w:rsidRPr="005A0D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37)</w:t>
      </w:r>
    </w:p>
    <w:p w:rsidR="007057E0" w:rsidRPr="000D4976" w:rsidRDefault="007057E0" w:rsidP="007057E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Бібліотекар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Рибчинецької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– Борисенко Олена Володимирівна, працює на 0,25 ставки. Освіта – базова вища, нефахова. Вік – 4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років. Стаж в бібліотеці – 11 років. Книжковий фонд – 4787 примірників. </w:t>
      </w:r>
    </w:p>
    <w:p w:rsidR="007057E0" w:rsidRPr="000D4976" w:rsidRDefault="007057E0" w:rsidP="007057E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Після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об’єднання заклад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послуги жителям села Рибчинці надаватиме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lastRenderedPageBreak/>
        <w:t>Самгородоцька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бібліотека-філія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B4C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тому числі за допомогою нестаціонарних форм.</w:t>
      </w:r>
      <w:r w:rsidRPr="00AB4C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Бібліотечні фонди будуть передані згідно чинного законодавства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Самгородоцької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бібліоте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>-філії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57E0" w:rsidRPr="005A0DFC" w:rsidRDefault="007057E0" w:rsidP="007057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Приєднання </w:t>
      </w:r>
      <w:proofErr w:type="spellStart"/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>Таборівської</w:t>
      </w:r>
      <w:proofErr w:type="spellEnd"/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сільської бібліотеки-філії № 34 до </w:t>
      </w:r>
      <w:proofErr w:type="spellStart"/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>Чубинецької</w:t>
      </w:r>
      <w:proofErr w:type="spellEnd"/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сільської бібліотеки-філії № 25 </w:t>
      </w:r>
      <w:r w:rsidRPr="005A0DFC">
        <w:rPr>
          <w:rFonts w:ascii="Times New Roman" w:hAnsi="Times New Roman" w:cs="Times New Roman"/>
          <w:sz w:val="28"/>
          <w:szCs w:val="28"/>
          <w:lang w:val="uk-UA"/>
        </w:rPr>
        <w:t xml:space="preserve">(виключення з базової мережі </w:t>
      </w:r>
      <w:proofErr w:type="spellStart"/>
      <w:r w:rsidRPr="005A0DFC">
        <w:rPr>
          <w:rFonts w:ascii="Times New Roman" w:hAnsi="Times New Roman" w:cs="Times New Roman"/>
          <w:sz w:val="28"/>
          <w:szCs w:val="28"/>
          <w:lang w:val="uk-UA"/>
        </w:rPr>
        <w:t>Таборівської</w:t>
      </w:r>
      <w:proofErr w:type="spellEnd"/>
      <w:r w:rsidRPr="005A0DFC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бібліотеки-філії № 34)</w:t>
      </w:r>
    </w:p>
    <w:p w:rsidR="007057E0" w:rsidRPr="000D4976" w:rsidRDefault="007057E0" w:rsidP="007057E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Бібліотекар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Таборівської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–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Скрид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Василь Іванович, працює на 0,25 ставки по сумісництву, на основному місці в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Чубинецькій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бібліотеці-філії на 0,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5 ставки. Освіта – повна вища, фахова. Вік – 65 років. Стаж в бібліотеці – 44 роки. Книжковий фонд – 3333 примірники. </w:t>
      </w:r>
    </w:p>
    <w:p w:rsidR="007057E0" w:rsidRPr="005F3701" w:rsidRDefault="007057E0" w:rsidP="007057E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Після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об’єднання закладу послуги жителям села Таборів надаватиме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Чубинецька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бібліотека-філія</w:t>
      </w:r>
      <w:r>
        <w:rPr>
          <w:rFonts w:ascii="Times New Roman" w:hAnsi="Times New Roman" w:cs="Times New Roman"/>
          <w:sz w:val="28"/>
          <w:szCs w:val="28"/>
          <w:lang w:val="uk-UA"/>
        </w:rPr>
        <w:t>, в тому числі за допомогою нестаціонарних форм. Б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ібліотекар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Скрид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Василь Іванович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залишиться працювати за основним місцем у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Чубинецькій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бібліоте</w:t>
      </w:r>
      <w:r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>-філії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Бібліотечні фонди будуть передані згідно чинного законодавства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Чубинецької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>сільськ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бібліоте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>-філії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57E0" w:rsidRPr="005A0DFC" w:rsidRDefault="007057E0" w:rsidP="007057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>Приєдна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ння</w:t>
      </w:r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>Малоєрчиківськ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proofErr w:type="spellEnd"/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бібліотек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и-філії</w:t>
      </w:r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24 до </w:t>
      </w:r>
      <w:proofErr w:type="spellStart"/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>Великоєрчиківської</w:t>
      </w:r>
      <w:proofErr w:type="spellEnd"/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сільської бібліотеки-філії № 12 </w:t>
      </w:r>
      <w:r w:rsidRPr="005A0DFC">
        <w:rPr>
          <w:rFonts w:ascii="Times New Roman" w:hAnsi="Times New Roman" w:cs="Times New Roman"/>
          <w:sz w:val="28"/>
          <w:szCs w:val="28"/>
          <w:lang w:val="uk-UA"/>
        </w:rPr>
        <w:t xml:space="preserve">(виключення з базової мережі </w:t>
      </w:r>
      <w:proofErr w:type="spellStart"/>
      <w:r w:rsidRPr="005A0DFC">
        <w:rPr>
          <w:rFonts w:ascii="Times New Roman" w:hAnsi="Times New Roman" w:cs="Times New Roman"/>
          <w:sz w:val="28"/>
          <w:szCs w:val="28"/>
          <w:lang w:val="uk-UA"/>
        </w:rPr>
        <w:t>Малоєрчиківської</w:t>
      </w:r>
      <w:proofErr w:type="spellEnd"/>
      <w:r w:rsidRPr="005A0D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24)</w:t>
      </w:r>
    </w:p>
    <w:p w:rsidR="007057E0" w:rsidRPr="005F3701" w:rsidRDefault="007057E0" w:rsidP="007057E0">
      <w:pPr>
        <w:pStyle w:val="a5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Бібліотекар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Малоєрчиківської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–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Морофіянець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Наталія Михайлівна, працює на 0,5 ставки. Освіта – середня спеціальна, нефахова. Вік – 37 років. Стаж в бібліотеці – 6 років. Книжковий фонд – 4513 примірників. </w:t>
      </w:r>
    </w:p>
    <w:p w:rsidR="007057E0" w:rsidRPr="005F3701" w:rsidRDefault="007057E0" w:rsidP="007057E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Після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об’єднання закладу послуги жителям села Малі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Єрчики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надаватиме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Великоєрчиківська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бібліотека-філія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 тому числі за допомогою нестаціонарних форм. Бібліотечні фонди будуть передані згідно чинного законодавства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Великоєрчиківської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>сільськ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бібліоте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>-філії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57E0" w:rsidRDefault="007057E0" w:rsidP="007057E0">
      <w:pPr>
        <w:spacing w:after="0" w:line="240" w:lineRule="auto"/>
        <w:rPr>
          <w:sz w:val="28"/>
          <w:szCs w:val="28"/>
          <w:lang w:val="uk-UA"/>
        </w:rPr>
      </w:pPr>
    </w:p>
    <w:p w:rsidR="007057E0" w:rsidRDefault="007057E0" w:rsidP="007057E0">
      <w:pPr>
        <w:spacing w:after="0" w:line="240" w:lineRule="auto"/>
        <w:rPr>
          <w:sz w:val="28"/>
          <w:szCs w:val="28"/>
          <w:lang w:val="uk-UA"/>
        </w:rPr>
      </w:pPr>
    </w:p>
    <w:p w:rsidR="0072491F" w:rsidRDefault="0072491F" w:rsidP="007057E0">
      <w:pPr>
        <w:spacing w:after="0" w:line="240" w:lineRule="auto"/>
        <w:rPr>
          <w:sz w:val="28"/>
          <w:szCs w:val="28"/>
          <w:lang w:val="uk-UA"/>
        </w:rPr>
      </w:pPr>
    </w:p>
    <w:p w:rsidR="007057E0" w:rsidRDefault="007057E0" w:rsidP="007057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0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відділу культури, </w:t>
      </w:r>
    </w:p>
    <w:p w:rsidR="007057E0" w:rsidRPr="00F30045" w:rsidRDefault="007057E0" w:rsidP="007057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045">
        <w:rPr>
          <w:rFonts w:ascii="Times New Roman" w:hAnsi="Times New Roman" w:cs="Times New Roman"/>
          <w:b/>
          <w:sz w:val="28"/>
          <w:szCs w:val="28"/>
          <w:lang w:val="uk-UA"/>
        </w:rPr>
        <w:t>молоді і спорту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Оксана КЛЕБАНІВСЬКА</w:t>
      </w:r>
    </w:p>
    <w:p w:rsidR="007057E0" w:rsidRDefault="007057E0" w:rsidP="007057E0">
      <w:pPr>
        <w:spacing w:after="0" w:line="240" w:lineRule="auto"/>
      </w:pPr>
    </w:p>
    <w:p w:rsidR="003B7814" w:rsidRDefault="003B7814"/>
    <w:sectPr w:rsidR="003B7814" w:rsidSect="008347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7E0"/>
    <w:rsid w:val="003B7814"/>
    <w:rsid w:val="007057E0"/>
    <w:rsid w:val="0072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5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057E0"/>
    <w:rPr>
      <w:color w:val="0000FF"/>
      <w:u w:val="single"/>
    </w:rPr>
  </w:style>
  <w:style w:type="paragraph" w:styleId="a5">
    <w:name w:val="No Spacing"/>
    <w:uiPriority w:val="1"/>
    <w:qFormat/>
    <w:rsid w:val="007057E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5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057E0"/>
    <w:rPr>
      <w:color w:val="0000FF"/>
      <w:u w:val="single"/>
    </w:rPr>
  </w:style>
  <w:style w:type="paragraph" w:styleId="a5">
    <w:name w:val="No Spacing"/>
    <w:uiPriority w:val="1"/>
    <w:qFormat/>
    <w:rsid w:val="007057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2023-06-12T10:54:00Z</dcterms:created>
  <dcterms:modified xsi:type="dcterms:W3CDTF">2023-06-12T11:08:00Z</dcterms:modified>
</cp:coreProperties>
</file>