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7570594" r:id="rId7"/>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РІШЕННЯ</w:t>
      </w:r>
    </w:p>
    <w:p w:rsidR="00957867" w:rsidRPr="00D767BE" w:rsidRDefault="00957867" w:rsidP="00957867">
      <w:pPr>
        <w:pStyle w:val="a5"/>
        <w:jc w:val="center"/>
        <w:rPr>
          <w:b/>
          <w:sz w:val="40"/>
          <w:szCs w:val="40"/>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79667D" w:rsidRPr="00186A46" w:rsidRDefault="0079667D" w:rsidP="0024479F">
      <w:pPr>
        <w:spacing w:after="0" w:line="240" w:lineRule="auto"/>
        <w:rPr>
          <w:rFonts w:ascii="Times New Roman" w:eastAsia="Times New Roman" w:hAnsi="Times New Roman" w:cs="Times New Roman"/>
          <w:b/>
          <w:bCs/>
          <w:color w:val="000000"/>
          <w:sz w:val="24"/>
          <w:szCs w:val="24"/>
        </w:rPr>
      </w:pPr>
    </w:p>
    <w:p w:rsidR="000B7849" w:rsidRDefault="00F15248" w:rsidP="00F15248">
      <w:pPr>
        <w:spacing w:after="0" w:line="240" w:lineRule="auto"/>
        <w:rPr>
          <w:rFonts w:ascii="Times New Roman" w:eastAsia="Times New Roman" w:hAnsi="Times New Roman" w:cs="Times New Roman"/>
          <w:b/>
          <w:bCs/>
          <w:color w:val="000000"/>
          <w:sz w:val="28"/>
          <w:szCs w:val="28"/>
        </w:rPr>
      </w:pPr>
      <w:r w:rsidRPr="004F4262">
        <w:rPr>
          <w:rFonts w:ascii="Times New Roman" w:eastAsia="Times New Roman" w:hAnsi="Times New Roman" w:cs="Times New Roman"/>
          <w:b/>
          <w:bCs/>
          <w:color w:val="000000"/>
          <w:sz w:val="28"/>
          <w:szCs w:val="28"/>
        </w:rPr>
        <w:t xml:space="preserve">Про відмову у </w:t>
      </w:r>
      <w:r w:rsidR="005D7B69">
        <w:rPr>
          <w:rFonts w:ascii="Times New Roman" w:eastAsia="Times New Roman" w:hAnsi="Times New Roman" w:cs="Times New Roman"/>
          <w:b/>
          <w:bCs/>
          <w:color w:val="000000"/>
          <w:sz w:val="28"/>
          <w:szCs w:val="28"/>
        </w:rPr>
        <w:t xml:space="preserve">наданні дозволу на розробку </w:t>
      </w:r>
      <w:proofErr w:type="spellStart"/>
      <w:r w:rsidR="005D7B69">
        <w:rPr>
          <w:rFonts w:ascii="Times New Roman" w:eastAsia="Times New Roman" w:hAnsi="Times New Roman" w:cs="Times New Roman"/>
          <w:b/>
          <w:bCs/>
          <w:color w:val="000000"/>
          <w:sz w:val="28"/>
          <w:szCs w:val="28"/>
        </w:rPr>
        <w:t>проєкту</w:t>
      </w:r>
      <w:proofErr w:type="spellEnd"/>
      <w:r w:rsidR="005D7B69">
        <w:rPr>
          <w:rFonts w:ascii="Times New Roman" w:eastAsia="Times New Roman" w:hAnsi="Times New Roman" w:cs="Times New Roman"/>
          <w:b/>
          <w:bCs/>
          <w:color w:val="000000"/>
          <w:sz w:val="28"/>
          <w:szCs w:val="28"/>
        </w:rPr>
        <w:t xml:space="preserve"> землеустрою щодо відведення</w:t>
      </w:r>
      <w:r w:rsidRPr="004F4262">
        <w:rPr>
          <w:rFonts w:ascii="Times New Roman" w:eastAsia="Times New Roman" w:hAnsi="Times New Roman" w:cs="Times New Roman"/>
          <w:b/>
          <w:bCs/>
          <w:color w:val="000000"/>
          <w:sz w:val="28"/>
          <w:szCs w:val="28"/>
        </w:rPr>
        <w:t xml:space="preserve"> в оренду земельної ділянки</w:t>
      </w:r>
      <w:r>
        <w:rPr>
          <w:rFonts w:ascii="Times New Roman" w:eastAsia="Times New Roman" w:hAnsi="Times New Roman" w:cs="Times New Roman"/>
          <w:b/>
          <w:bCs/>
          <w:color w:val="000000"/>
          <w:sz w:val="28"/>
          <w:szCs w:val="28"/>
        </w:rPr>
        <w:t xml:space="preserve"> </w:t>
      </w:r>
      <w:r w:rsidRPr="005919E6">
        <w:rPr>
          <w:rFonts w:ascii="Times New Roman" w:eastAsia="Times New Roman" w:hAnsi="Times New Roman" w:cs="Times New Roman"/>
          <w:b/>
          <w:bCs/>
          <w:color w:val="000000"/>
          <w:sz w:val="28"/>
          <w:szCs w:val="28"/>
        </w:rPr>
        <w:t>комунальної власності</w:t>
      </w:r>
    </w:p>
    <w:p w:rsidR="00F15248" w:rsidRPr="0018459D" w:rsidRDefault="000B7849" w:rsidP="0018459D">
      <w:pPr>
        <w:spacing w:after="0" w:line="240" w:lineRule="auto"/>
        <w:rPr>
          <w:rFonts w:ascii="Times New Roman" w:hAnsi="Times New Roman" w:cs="Times New Roman"/>
          <w:b/>
          <w:bCs/>
          <w:color w:val="000000"/>
          <w:sz w:val="28"/>
          <w:szCs w:val="28"/>
        </w:rPr>
      </w:pPr>
      <w:r>
        <w:rPr>
          <w:rFonts w:ascii="Times New Roman" w:eastAsia="Times New Roman" w:hAnsi="Times New Roman" w:cs="Times New Roman"/>
          <w:b/>
          <w:bCs/>
          <w:color w:val="000000"/>
          <w:sz w:val="28"/>
          <w:szCs w:val="28"/>
        </w:rPr>
        <w:t>орієнтовною площею 3,8304</w:t>
      </w:r>
      <w:r w:rsidR="00F15248" w:rsidRPr="005919E6">
        <w:rPr>
          <w:rFonts w:ascii="Times New Roman" w:eastAsia="Times New Roman" w:hAnsi="Times New Roman" w:cs="Times New Roman"/>
          <w:b/>
          <w:bCs/>
          <w:color w:val="000000"/>
          <w:sz w:val="28"/>
          <w:szCs w:val="28"/>
        </w:rPr>
        <w:t xml:space="preserve"> га</w:t>
      </w:r>
      <w:r w:rsidR="005535D0">
        <w:rPr>
          <w:rFonts w:ascii="Times New Roman" w:eastAsia="Times New Roman" w:hAnsi="Times New Roman" w:cs="Times New Roman"/>
          <w:b/>
          <w:bCs/>
          <w:color w:val="000000"/>
          <w:sz w:val="28"/>
          <w:szCs w:val="28"/>
        </w:rPr>
        <w:t xml:space="preserve"> у с. </w:t>
      </w:r>
      <w:proofErr w:type="spellStart"/>
      <w:r w:rsidR="005535D0">
        <w:rPr>
          <w:rFonts w:ascii="Times New Roman" w:eastAsia="Times New Roman" w:hAnsi="Times New Roman" w:cs="Times New Roman"/>
          <w:b/>
          <w:bCs/>
          <w:color w:val="000000"/>
          <w:sz w:val="28"/>
          <w:szCs w:val="28"/>
        </w:rPr>
        <w:t>Терешки</w:t>
      </w:r>
      <w:proofErr w:type="spellEnd"/>
      <w:r w:rsidR="005535D0">
        <w:rPr>
          <w:rFonts w:ascii="Times New Roman" w:eastAsia="Times New Roman" w:hAnsi="Times New Roman" w:cs="Times New Roman"/>
          <w:b/>
          <w:bCs/>
          <w:color w:val="000000"/>
          <w:sz w:val="28"/>
          <w:szCs w:val="28"/>
        </w:rPr>
        <w:t xml:space="preserve"> Білоцерківського району</w:t>
      </w:r>
      <w:r w:rsidR="0018459D">
        <w:rPr>
          <w:rFonts w:ascii="Times New Roman" w:eastAsia="Times New Roman" w:hAnsi="Times New Roman" w:cs="Times New Roman"/>
          <w:b/>
          <w:bCs/>
          <w:color w:val="000000"/>
          <w:sz w:val="28"/>
          <w:szCs w:val="28"/>
        </w:rPr>
        <w:t xml:space="preserve"> Київської області </w:t>
      </w:r>
      <w:r w:rsidR="00F15248" w:rsidRPr="0018459D">
        <w:rPr>
          <w:rFonts w:ascii="Times New Roman" w:hAnsi="Times New Roman" w:cs="Times New Roman"/>
          <w:b/>
          <w:bCs/>
          <w:color w:val="000000"/>
          <w:sz w:val="28"/>
          <w:szCs w:val="28"/>
        </w:rPr>
        <w:t>товариству з обмеженою відповідальністю «</w:t>
      </w:r>
      <w:proofErr w:type="spellStart"/>
      <w:r w:rsidR="00F15248" w:rsidRPr="0018459D">
        <w:rPr>
          <w:rFonts w:ascii="Times New Roman" w:hAnsi="Times New Roman" w:cs="Times New Roman"/>
          <w:b/>
          <w:bCs/>
          <w:color w:val="000000"/>
          <w:sz w:val="28"/>
          <w:szCs w:val="28"/>
        </w:rPr>
        <w:t>Агросолюшнс</w:t>
      </w:r>
      <w:proofErr w:type="spellEnd"/>
      <w:r w:rsidR="00F15248" w:rsidRPr="0018459D">
        <w:rPr>
          <w:rFonts w:ascii="Times New Roman" w:hAnsi="Times New Roman" w:cs="Times New Roman"/>
          <w:b/>
          <w:bCs/>
          <w:color w:val="000000"/>
          <w:sz w:val="28"/>
          <w:szCs w:val="28"/>
        </w:rPr>
        <w:t xml:space="preserve"> Сквира»</w:t>
      </w:r>
    </w:p>
    <w:p w:rsidR="00F15248" w:rsidRPr="005535D0" w:rsidRDefault="00F15248" w:rsidP="00F15248">
      <w:pPr>
        <w:pStyle w:val="a7"/>
        <w:ind w:left="0"/>
        <w:rPr>
          <w:b/>
          <w:bCs/>
          <w:color w:val="000000"/>
          <w:sz w:val="28"/>
          <w:szCs w:val="28"/>
          <w:lang w:val="uk-UA" w:eastAsia="uk-UA"/>
        </w:rPr>
      </w:pPr>
    </w:p>
    <w:p w:rsidR="00F15248" w:rsidRPr="004F4262" w:rsidRDefault="00F15248" w:rsidP="00F15248">
      <w:pPr>
        <w:spacing w:after="0" w:line="240" w:lineRule="auto"/>
        <w:ind w:firstLine="700"/>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xml:space="preserve">Розглянувши заяву </w:t>
      </w:r>
      <w:r w:rsidRPr="00DE7314">
        <w:rPr>
          <w:rFonts w:ascii="Times New Roman" w:eastAsia="Times New Roman" w:hAnsi="Times New Roman" w:cs="Times New Roman"/>
          <w:bCs/>
          <w:color w:val="000000"/>
          <w:sz w:val="28"/>
          <w:szCs w:val="28"/>
        </w:rPr>
        <w:t>товариства з обмеженою відповідальністю «</w:t>
      </w:r>
      <w:proofErr w:type="spellStart"/>
      <w:r w:rsidRPr="00DE7314">
        <w:rPr>
          <w:rFonts w:ascii="Times New Roman" w:eastAsia="Times New Roman" w:hAnsi="Times New Roman" w:cs="Times New Roman"/>
          <w:bCs/>
          <w:color w:val="000000"/>
          <w:sz w:val="28"/>
          <w:szCs w:val="28"/>
        </w:rPr>
        <w:t>Агросолюшнс</w:t>
      </w:r>
      <w:proofErr w:type="spellEnd"/>
      <w:r w:rsidRPr="00DE7314">
        <w:rPr>
          <w:rFonts w:ascii="Times New Roman" w:eastAsia="Times New Roman" w:hAnsi="Times New Roman" w:cs="Times New Roman"/>
          <w:bCs/>
          <w:color w:val="000000"/>
          <w:sz w:val="28"/>
          <w:szCs w:val="28"/>
        </w:rPr>
        <w:t xml:space="preserve"> Сквира»</w:t>
      </w:r>
      <w:r>
        <w:rPr>
          <w:rFonts w:ascii="Times New Roman" w:eastAsia="Times New Roman" w:hAnsi="Times New Roman" w:cs="Times New Roman"/>
          <w:color w:val="000000"/>
          <w:sz w:val="28"/>
          <w:szCs w:val="28"/>
        </w:rPr>
        <w:t xml:space="preserve"> вх.№10</w:t>
      </w:r>
      <w:r w:rsidRPr="004F4262">
        <w:rPr>
          <w:rFonts w:ascii="Times New Roman" w:eastAsia="Times New Roman" w:hAnsi="Times New Roman" w:cs="Times New Roman"/>
          <w:color w:val="000000"/>
          <w:sz w:val="28"/>
          <w:szCs w:val="28"/>
        </w:rPr>
        <w:t>-2023/</w:t>
      </w:r>
      <w:r w:rsidR="00F0186D">
        <w:rPr>
          <w:rFonts w:ascii="Times New Roman" w:eastAsia="Times New Roman" w:hAnsi="Times New Roman" w:cs="Times New Roman"/>
          <w:color w:val="000000"/>
          <w:sz w:val="28"/>
          <w:szCs w:val="28"/>
        </w:rPr>
        <w:t xml:space="preserve">2265 </w:t>
      </w:r>
      <w:r>
        <w:rPr>
          <w:rFonts w:ascii="Times New Roman" w:eastAsia="Times New Roman" w:hAnsi="Times New Roman" w:cs="Times New Roman"/>
          <w:color w:val="000000"/>
          <w:sz w:val="28"/>
          <w:szCs w:val="28"/>
        </w:rPr>
        <w:t>від 09</w:t>
      </w:r>
      <w:r w:rsidRPr="004F4262">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5</w:t>
      </w:r>
      <w:r w:rsidRPr="004F4262">
        <w:rPr>
          <w:rFonts w:ascii="Times New Roman" w:eastAsia="Times New Roman" w:hAnsi="Times New Roman" w:cs="Times New Roman"/>
          <w:color w:val="000000"/>
          <w:sz w:val="28"/>
          <w:szCs w:val="28"/>
        </w:rPr>
        <w:t xml:space="preserve">.2023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Pr>
          <w:rFonts w:ascii="Times New Roman" w:eastAsia="Times New Roman" w:hAnsi="Times New Roman" w:cs="Times New Roman"/>
          <w:color w:val="000000"/>
          <w:sz w:val="28"/>
          <w:szCs w:val="28"/>
        </w:rPr>
        <w:t xml:space="preserve">відповідно до </w:t>
      </w:r>
      <w:proofErr w:type="spellStart"/>
      <w:r w:rsidRPr="004F4262">
        <w:rPr>
          <w:rFonts w:ascii="Times New Roman" w:eastAsia="Times New Roman" w:hAnsi="Times New Roman" w:cs="Times New Roman"/>
          <w:color w:val="000000"/>
          <w:sz w:val="28"/>
          <w:szCs w:val="28"/>
        </w:rPr>
        <w:t>ст.ст</w:t>
      </w:r>
      <w:proofErr w:type="spellEnd"/>
      <w:r w:rsidRPr="004F4262">
        <w:rPr>
          <w:rFonts w:ascii="Times New Roman" w:eastAsia="Times New Roman" w:hAnsi="Times New Roman" w:cs="Times New Roman"/>
          <w:color w:val="000000"/>
          <w:sz w:val="28"/>
          <w:szCs w:val="28"/>
        </w:rPr>
        <w:t xml:space="preserve">. 12, 22, </w:t>
      </w:r>
      <w:r w:rsidR="000C175E">
        <w:rPr>
          <w:rFonts w:ascii="Times New Roman" w:eastAsia="Times New Roman" w:hAnsi="Times New Roman" w:cs="Times New Roman"/>
          <w:color w:val="000000"/>
          <w:sz w:val="28"/>
          <w:szCs w:val="28"/>
        </w:rPr>
        <w:t>79-1,</w:t>
      </w:r>
      <w:r>
        <w:rPr>
          <w:rFonts w:ascii="Times New Roman" w:eastAsia="Times New Roman" w:hAnsi="Times New Roman" w:cs="Times New Roman"/>
          <w:color w:val="000000"/>
          <w:sz w:val="28"/>
          <w:szCs w:val="28"/>
        </w:rPr>
        <w:t>122</w:t>
      </w:r>
      <w:r w:rsidRPr="004F426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124, </w:t>
      </w:r>
      <w:r w:rsidRPr="004F4262">
        <w:rPr>
          <w:rFonts w:ascii="Times New Roman" w:eastAsia="Times New Roman" w:hAnsi="Times New Roman" w:cs="Times New Roman"/>
          <w:color w:val="000000"/>
          <w:sz w:val="28"/>
          <w:szCs w:val="28"/>
        </w:rPr>
        <w:t>134 Земельного кодексу України, п. 34 ч. 1 ст. 26 Закону України «Про місцеве самоврядування в Україні», Сквирська міська рада VIIІ скликання</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b/>
          <w:bCs/>
          <w:color w:val="000000"/>
          <w:sz w:val="28"/>
          <w:szCs w:val="28"/>
        </w:rPr>
        <w:t>В И Р І Ш И Л А:</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F15248" w:rsidRPr="004F4262" w:rsidRDefault="00F15248" w:rsidP="00B83C76">
      <w:pPr>
        <w:spacing w:after="0" w:line="240" w:lineRule="auto"/>
        <w:ind w:firstLine="560"/>
        <w:jc w:val="both"/>
        <w:rPr>
          <w:rFonts w:ascii="Times New Roman" w:eastAsia="Times New Roman" w:hAnsi="Times New Roman" w:cs="Times New Roman"/>
          <w:bCs/>
          <w:color w:val="000000"/>
          <w:sz w:val="28"/>
          <w:szCs w:val="28"/>
        </w:rPr>
      </w:pPr>
      <w:bookmarkStart w:id="0" w:name="_GoBack"/>
      <w:bookmarkEnd w:id="0"/>
      <w:r w:rsidRPr="004F4262">
        <w:rPr>
          <w:rFonts w:ascii="Times New Roman" w:eastAsia="Times New Roman" w:hAnsi="Times New Roman" w:cs="Times New Roman"/>
          <w:color w:val="000000"/>
          <w:sz w:val="28"/>
          <w:szCs w:val="28"/>
        </w:rPr>
        <w:t xml:space="preserve">1. Відмовити </w:t>
      </w:r>
      <w:r>
        <w:rPr>
          <w:rFonts w:ascii="Times New Roman" w:eastAsia="Times New Roman" w:hAnsi="Times New Roman" w:cs="Times New Roman"/>
          <w:bCs/>
          <w:color w:val="000000"/>
          <w:sz w:val="28"/>
          <w:szCs w:val="28"/>
        </w:rPr>
        <w:t>товариству</w:t>
      </w:r>
      <w:r w:rsidRPr="00DE7314">
        <w:rPr>
          <w:rFonts w:ascii="Times New Roman" w:eastAsia="Times New Roman" w:hAnsi="Times New Roman" w:cs="Times New Roman"/>
          <w:bCs/>
          <w:color w:val="000000"/>
          <w:sz w:val="28"/>
          <w:szCs w:val="28"/>
        </w:rPr>
        <w:t xml:space="preserve"> з обмеженою відповідальністю «</w:t>
      </w:r>
      <w:proofErr w:type="spellStart"/>
      <w:r w:rsidRPr="00DE7314">
        <w:rPr>
          <w:rFonts w:ascii="Times New Roman" w:eastAsia="Times New Roman" w:hAnsi="Times New Roman" w:cs="Times New Roman"/>
          <w:bCs/>
          <w:color w:val="000000"/>
          <w:sz w:val="28"/>
          <w:szCs w:val="28"/>
        </w:rPr>
        <w:t>Агросолюшнс</w:t>
      </w:r>
      <w:proofErr w:type="spellEnd"/>
      <w:r w:rsidRPr="00DE7314">
        <w:rPr>
          <w:rFonts w:ascii="Times New Roman" w:eastAsia="Times New Roman" w:hAnsi="Times New Roman" w:cs="Times New Roman"/>
          <w:bCs/>
          <w:color w:val="000000"/>
          <w:sz w:val="28"/>
          <w:szCs w:val="28"/>
        </w:rPr>
        <w:t xml:space="preserve"> Сквира»</w:t>
      </w:r>
      <w:r>
        <w:rPr>
          <w:rFonts w:ascii="Times New Roman" w:eastAsia="Times New Roman" w:hAnsi="Times New Roman" w:cs="Times New Roman"/>
          <w:bCs/>
          <w:color w:val="000000"/>
          <w:sz w:val="28"/>
          <w:szCs w:val="28"/>
        </w:rPr>
        <w:t xml:space="preserve"> </w:t>
      </w:r>
      <w:r w:rsidRPr="004F4262">
        <w:rPr>
          <w:rFonts w:ascii="Times New Roman" w:eastAsia="Times New Roman" w:hAnsi="Times New Roman" w:cs="Times New Roman"/>
          <w:color w:val="000000"/>
          <w:sz w:val="28"/>
          <w:szCs w:val="28"/>
        </w:rPr>
        <w:t xml:space="preserve">у </w:t>
      </w:r>
      <w:r w:rsidR="00B83C76" w:rsidRPr="00B83C76">
        <w:rPr>
          <w:rFonts w:ascii="Times New Roman" w:eastAsia="Times New Roman" w:hAnsi="Times New Roman" w:cs="Times New Roman"/>
          <w:bCs/>
          <w:color w:val="000000"/>
          <w:sz w:val="28"/>
          <w:szCs w:val="28"/>
        </w:rPr>
        <w:t xml:space="preserve">наданні дозволу на розробку </w:t>
      </w:r>
      <w:proofErr w:type="spellStart"/>
      <w:r w:rsidR="00B83C76" w:rsidRPr="00B83C76">
        <w:rPr>
          <w:rFonts w:ascii="Times New Roman" w:eastAsia="Times New Roman" w:hAnsi="Times New Roman" w:cs="Times New Roman"/>
          <w:bCs/>
          <w:color w:val="000000"/>
          <w:sz w:val="28"/>
          <w:szCs w:val="28"/>
        </w:rPr>
        <w:t>проєкту</w:t>
      </w:r>
      <w:proofErr w:type="spellEnd"/>
      <w:r w:rsidR="00B83C76" w:rsidRPr="00B83C76">
        <w:rPr>
          <w:rFonts w:ascii="Times New Roman" w:eastAsia="Times New Roman" w:hAnsi="Times New Roman" w:cs="Times New Roman"/>
          <w:bCs/>
          <w:color w:val="000000"/>
          <w:sz w:val="28"/>
          <w:szCs w:val="28"/>
        </w:rPr>
        <w:t xml:space="preserve"> землеустрою щодо відведення в оренду земельної ділянки комунальної власності</w:t>
      </w:r>
      <w:r w:rsidR="00B83C76">
        <w:rPr>
          <w:rFonts w:ascii="Times New Roman" w:eastAsia="Times New Roman" w:hAnsi="Times New Roman" w:cs="Times New Roman"/>
          <w:bCs/>
          <w:color w:val="000000"/>
          <w:sz w:val="28"/>
          <w:szCs w:val="28"/>
        </w:rPr>
        <w:t xml:space="preserve"> </w:t>
      </w:r>
      <w:r w:rsidR="00B83C76" w:rsidRPr="00B83C76">
        <w:rPr>
          <w:rFonts w:ascii="Times New Roman" w:eastAsia="Times New Roman" w:hAnsi="Times New Roman" w:cs="Times New Roman"/>
          <w:bCs/>
          <w:color w:val="000000"/>
          <w:sz w:val="28"/>
          <w:szCs w:val="28"/>
        </w:rPr>
        <w:t xml:space="preserve">орієнтовною площею 3,8304 га у с. </w:t>
      </w:r>
      <w:proofErr w:type="spellStart"/>
      <w:r w:rsidR="00B83C76" w:rsidRPr="00B83C76">
        <w:rPr>
          <w:rFonts w:ascii="Times New Roman" w:eastAsia="Times New Roman" w:hAnsi="Times New Roman" w:cs="Times New Roman"/>
          <w:bCs/>
          <w:color w:val="000000"/>
          <w:sz w:val="28"/>
          <w:szCs w:val="28"/>
        </w:rPr>
        <w:t>Терешки</w:t>
      </w:r>
      <w:proofErr w:type="spellEnd"/>
      <w:r w:rsidR="00B83C76" w:rsidRPr="00B83C76">
        <w:rPr>
          <w:rFonts w:ascii="Times New Roman" w:eastAsia="Times New Roman" w:hAnsi="Times New Roman" w:cs="Times New Roman"/>
          <w:bCs/>
          <w:color w:val="000000"/>
          <w:sz w:val="28"/>
          <w:szCs w:val="28"/>
        </w:rPr>
        <w:t xml:space="preserve"> Білоцерківського району Київської області</w:t>
      </w:r>
      <w:r w:rsidRPr="004F4262">
        <w:rPr>
          <w:rFonts w:ascii="Times New Roman" w:eastAsia="Times New Roman" w:hAnsi="Times New Roman" w:cs="Times New Roman"/>
          <w:color w:val="000000"/>
          <w:sz w:val="28"/>
          <w:szCs w:val="28"/>
        </w:rPr>
        <w:t xml:space="preserve"> </w:t>
      </w:r>
      <w:r w:rsidRPr="004F4262">
        <w:rPr>
          <w:rFonts w:ascii="Times New Roman" w:eastAsia="Times New Roman" w:hAnsi="Times New Roman" w:cs="Times New Roman"/>
          <w:color w:val="000000"/>
          <w:sz w:val="28"/>
          <w:szCs w:val="28"/>
        </w:rPr>
        <w:t>відповідно</w:t>
      </w:r>
      <w:r>
        <w:rPr>
          <w:rFonts w:ascii="Times New Roman" w:eastAsia="Times New Roman" w:hAnsi="Times New Roman" w:cs="Times New Roman"/>
          <w:color w:val="000000"/>
          <w:sz w:val="28"/>
          <w:szCs w:val="28"/>
        </w:rPr>
        <w:t xml:space="preserve"> до  ст.</w:t>
      </w:r>
      <w:r w:rsidRPr="004F4262">
        <w:rPr>
          <w:rFonts w:ascii="Times New Roman" w:eastAsia="Times New Roman" w:hAnsi="Times New Roman" w:cs="Times New Roman"/>
          <w:color w:val="000000"/>
          <w:sz w:val="28"/>
          <w:szCs w:val="28"/>
        </w:rPr>
        <w:t xml:space="preserve"> 134 Земельного кодексу України.</w:t>
      </w:r>
    </w:p>
    <w:p w:rsidR="00F15248" w:rsidRPr="004F4262" w:rsidRDefault="00F15248" w:rsidP="00F15248">
      <w:pPr>
        <w:spacing w:after="0" w:line="240" w:lineRule="auto"/>
        <w:ind w:firstLine="560"/>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15248" w:rsidRPr="004F4262" w:rsidRDefault="00F15248" w:rsidP="00F15248">
      <w:pPr>
        <w:spacing w:after="240" w:line="240" w:lineRule="auto"/>
        <w:rPr>
          <w:rFonts w:ascii="Times New Roman" w:eastAsia="Times New Roman" w:hAnsi="Times New Roman" w:cs="Times New Roman"/>
          <w:sz w:val="24"/>
          <w:szCs w:val="24"/>
        </w:rPr>
      </w:pPr>
    </w:p>
    <w:p w:rsidR="00A15DEB" w:rsidRPr="00B3177F" w:rsidRDefault="007311A0" w:rsidP="00A15DEB">
      <w:pPr>
        <w:shd w:val="clear" w:color="auto" w:fill="FFFFFF"/>
        <w:spacing w:after="0" w:line="240" w:lineRule="auto"/>
        <w:rPr>
          <w:rFonts w:ascii="Times New Roman" w:eastAsia="Times New Roman" w:hAnsi="Times New Roman" w:cs="Times New Roman"/>
          <w:sz w:val="28"/>
          <w:szCs w:val="28"/>
        </w:rPr>
      </w:pPr>
      <w:r w:rsidRPr="00B3177F">
        <w:rPr>
          <w:rFonts w:ascii="Times New Roman" w:eastAsia="Times New Roman" w:hAnsi="Times New Roman" w:cs="Times New Roman"/>
          <w:b/>
          <w:bCs/>
          <w:sz w:val="28"/>
          <w:szCs w:val="28"/>
        </w:rPr>
        <w:t>Міська</w:t>
      </w:r>
      <w:r w:rsidR="00A15DEB" w:rsidRPr="00B3177F">
        <w:rPr>
          <w:rFonts w:ascii="Times New Roman" w:eastAsia="Times New Roman" w:hAnsi="Times New Roman" w:cs="Times New Roman"/>
          <w:b/>
          <w:bCs/>
          <w:sz w:val="28"/>
          <w:szCs w:val="28"/>
        </w:rPr>
        <w:t xml:space="preserve"> голова</w:t>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t xml:space="preserve"> </w:t>
      </w:r>
      <w:r w:rsidR="00F67947" w:rsidRPr="00B3177F">
        <w:rPr>
          <w:rFonts w:ascii="Times New Roman" w:eastAsia="Times New Roman" w:hAnsi="Times New Roman" w:cs="Times New Roman"/>
          <w:b/>
          <w:bCs/>
          <w:sz w:val="28"/>
          <w:szCs w:val="28"/>
        </w:rPr>
        <w:tab/>
      </w:r>
      <w:r w:rsidR="00066C19" w:rsidRPr="00B3177F">
        <w:rPr>
          <w:rFonts w:ascii="Times New Roman" w:eastAsia="Times New Roman" w:hAnsi="Times New Roman" w:cs="Times New Roman"/>
          <w:b/>
          <w:bCs/>
          <w:sz w:val="28"/>
          <w:szCs w:val="28"/>
        </w:rPr>
        <w:tab/>
        <w:t xml:space="preserve">   </w:t>
      </w:r>
      <w:r w:rsidR="00BA35D3" w:rsidRPr="00B3177F">
        <w:rPr>
          <w:rFonts w:ascii="Times New Roman" w:eastAsia="Times New Roman" w:hAnsi="Times New Roman" w:cs="Times New Roman"/>
          <w:b/>
          <w:bCs/>
          <w:sz w:val="28"/>
          <w:szCs w:val="28"/>
        </w:rPr>
        <w:t xml:space="preserve">        </w:t>
      </w:r>
      <w:r w:rsidR="00066C19" w:rsidRPr="00B3177F">
        <w:rPr>
          <w:rFonts w:ascii="Times New Roman" w:eastAsia="Times New Roman" w:hAnsi="Times New Roman" w:cs="Times New Roman"/>
          <w:b/>
          <w:bCs/>
          <w:sz w:val="28"/>
          <w:szCs w:val="28"/>
        </w:rPr>
        <w:t xml:space="preserve"> </w:t>
      </w:r>
      <w:r w:rsidR="00A15DEB" w:rsidRPr="00B3177F">
        <w:rPr>
          <w:rFonts w:ascii="Times New Roman" w:eastAsia="Times New Roman" w:hAnsi="Times New Roman" w:cs="Times New Roman"/>
          <w:b/>
          <w:bCs/>
          <w:sz w:val="28"/>
          <w:szCs w:val="28"/>
        </w:rPr>
        <w:t>Валентина ЛЕВІЦЬКА</w:t>
      </w:r>
    </w:p>
    <w:p w:rsidR="00E14F05" w:rsidRDefault="00E14F05" w:rsidP="00066C19">
      <w:pPr>
        <w:spacing w:after="0" w:line="240" w:lineRule="auto"/>
        <w:rPr>
          <w:rStyle w:val="a4"/>
          <w:rFonts w:ascii="Times New Roman" w:hAnsi="Times New Roman" w:cs="Times New Roman"/>
          <w:sz w:val="24"/>
          <w:szCs w:val="24"/>
        </w:rPr>
      </w:pPr>
    </w:p>
    <w:p w:rsidR="00323FE7" w:rsidRDefault="00323FE7" w:rsidP="00066C19">
      <w:pPr>
        <w:spacing w:after="0" w:line="240" w:lineRule="auto"/>
        <w:rPr>
          <w:rStyle w:val="a4"/>
          <w:rFonts w:ascii="Times New Roman" w:hAnsi="Times New Roman" w:cs="Times New Roman"/>
          <w:sz w:val="24"/>
          <w:szCs w:val="24"/>
        </w:rPr>
      </w:pPr>
    </w:p>
    <w:p w:rsidR="00323FE7" w:rsidRPr="00CC5772" w:rsidRDefault="00323FE7" w:rsidP="00066C19">
      <w:pPr>
        <w:spacing w:after="0" w:line="240" w:lineRule="auto"/>
        <w:rPr>
          <w:rStyle w:val="a4"/>
          <w:rFonts w:ascii="Times New Roman" w:hAnsi="Times New Roman" w:cs="Times New Roman"/>
          <w:sz w:val="24"/>
          <w:szCs w:val="24"/>
        </w:rPr>
      </w:pPr>
    </w:p>
    <w:p w:rsidR="00D344BB" w:rsidRPr="00CC5772" w:rsidRDefault="00D344BB" w:rsidP="00D344BB">
      <w:pPr>
        <w:spacing w:after="0" w:line="240" w:lineRule="auto"/>
        <w:rPr>
          <w:rStyle w:val="a4"/>
          <w:rFonts w:ascii="Times New Roman" w:hAnsi="Times New Roman" w:cs="Times New Roman"/>
          <w:sz w:val="24"/>
          <w:szCs w:val="24"/>
        </w:rPr>
      </w:pPr>
      <w:r w:rsidRPr="00CC5772">
        <w:rPr>
          <w:rStyle w:val="a4"/>
          <w:rFonts w:ascii="Times New Roman" w:hAnsi="Times New Roman" w:cs="Times New Roman"/>
          <w:sz w:val="24"/>
          <w:szCs w:val="24"/>
        </w:rPr>
        <w:t>ПОГОДЖЕНО:</w:t>
      </w:r>
    </w:p>
    <w:p w:rsidR="00D344BB" w:rsidRPr="00CC5772" w:rsidRDefault="00D344BB" w:rsidP="00D344BB">
      <w:pPr>
        <w:pStyle w:val="a3"/>
        <w:shd w:val="clear" w:color="auto" w:fill="FFFFFF"/>
        <w:spacing w:before="0" w:beforeAutospacing="0" w:after="0" w:afterAutospacing="0"/>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Заст</w:t>
      </w:r>
      <w:r w:rsidR="00154BE3">
        <w:rPr>
          <w:rFonts w:ascii="Times New Roman" w:hAnsi="Times New Roman" w:cs="Times New Roman"/>
          <w:bCs/>
          <w:sz w:val="28"/>
          <w:szCs w:val="28"/>
          <w:lang w:val="ru-RU" w:eastAsia="ru-RU"/>
        </w:rPr>
        <w:t xml:space="preserve">упник </w:t>
      </w:r>
      <w:proofErr w:type="spellStart"/>
      <w:r w:rsidR="00154BE3">
        <w:rPr>
          <w:rFonts w:ascii="Times New Roman" w:hAnsi="Times New Roman" w:cs="Times New Roman"/>
          <w:bCs/>
          <w:sz w:val="28"/>
          <w:szCs w:val="28"/>
          <w:lang w:val="ru-RU" w:eastAsia="ru-RU"/>
        </w:rPr>
        <w:t>міської</w:t>
      </w:r>
      <w:proofErr w:type="spellEnd"/>
      <w:r w:rsidR="00154BE3">
        <w:rPr>
          <w:rFonts w:ascii="Times New Roman" w:hAnsi="Times New Roman" w:cs="Times New Roman"/>
          <w:bCs/>
          <w:sz w:val="28"/>
          <w:szCs w:val="28"/>
          <w:lang w:val="ru-RU" w:eastAsia="ru-RU"/>
        </w:rPr>
        <w:t xml:space="preserve"> </w:t>
      </w:r>
      <w:proofErr w:type="spellStart"/>
      <w:r w:rsidR="00154BE3">
        <w:rPr>
          <w:rFonts w:ascii="Times New Roman" w:hAnsi="Times New Roman" w:cs="Times New Roman"/>
          <w:bCs/>
          <w:sz w:val="28"/>
          <w:szCs w:val="28"/>
          <w:lang w:val="ru-RU" w:eastAsia="ru-RU"/>
        </w:rPr>
        <w:t>голови</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976BB7" w:rsidRP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Олександр</w:t>
      </w:r>
      <w:proofErr w:type="spellEnd"/>
      <w:r w:rsidRPr="00154BE3">
        <w:rPr>
          <w:rFonts w:ascii="Times New Roman" w:hAnsi="Times New Roman" w:cs="Times New Roman"/>
          <w:bCs/>
          <w:sz w:val="28"/>
          <w:szCs w:val="28"/>
          <w:lang w:val="ru-RU" w:eastAsia="ru-RU"/>
        </w:rPr>
        <w:t xml:space="preserve"> ГНАТЮК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154BE3" w:rsidP="00D344BB">
      <w:pPr>
        <w:numPr>
          <w:ilvl w:val="0"/>
          <w:numId w:val="2"/>
        </w:numPr>
        <w:spacing w:after="0" w:line="240" w:lineRule="auto"/>
        <w:rPr>
          <w:rFonts w:ascii="Times New Roman" w:hAnsi="Times New Roman" w:cs="Times New Roman"/>
          <w:bCs/>
          <w:sz w:val="28"/>
          <w:szCs w:val="28"/>
          <w:lang w:val="ru-RU" w:eastAsia="ru-RU"/>
        </w:rPr>
      </w:pPr>
      <w:proofErr w:type="spellStart"/>
      <w:r>
        <w:rPr>
          <w:rFonts w:ascii="Times New Roman" w:hAnsi="Times New Roman" w:cs="Times New Roman"/>
          <w:bCs/>
          <w:sz w:val="28"/>
          <w:szCs w:val="28"/>
          <w:lang w:val="ru-RU" w:eastAsia="ru-RU"/>
        </w:rPr>
        <w:t>Секретар</w:t>
      </w:r>
      <w:proofErr w:type="spellEnd"/>
      <w:r>
        <w:rPr>
          <w:rFonts w:ascii="Times New Roman" w:hAnsi="Times New Roman" w:cs="Times New Roman"/>
          <w:bCs/>
          <w:sz w:val="28"/>
          <w:szCs w:val="28"/>
          <w:lang w:val="ru-RU" w:eastAsia="ru-RU"/>
        </w:rPr>
        <w:t xml:space="preserve"> </w:t>
      </w:r>
      <w:proofErr w:type="spellStart"/>
      <w:r>
        <w:rPr>
          <w:rFonts w:ascii="Times New Roman" w:hAnsi="Times New Roman" w:cs="Times New Roman"/>
          <w:bCs/>
          <w:sz w:val="28"/>
          <w:szCs w:val="28"/>
          <w:lang w:val="ru-RU" w:eastAsia="ru-RU"/>
        </w:rPr>
        <w:t>міської</w:t>
      </w:r>
      <w:proofErr w:type="spellEnd"/>
      <w:r>
        <w:rPr>
          <w:rFonts w:ascii="Times New Roman" w:hAnsi="Times New Roman" w:cs="Times New Roman"/>
          <w:bCs/>
          <w:sz w:val="28"/>
          <w:szCs w:val="28"/>
          <w:lang w:val="ru-RU" w:eastAsia="ru-RU"/>
        </w:rPr>
        <w:t xml:space="preserve"> ради</w:t>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t xml:space="preserve">                    </w:t>
      </w:r>
      <w:r w:rsidR="00976BB7" w:rsidRPr="00154BE3">
        <w:rPr>
          <w:rFonts w:ascii="Times New Roman" w:hAnsi="Times New Roman" w:cs="Times New Roman"/>
          <w:bCs/>
          <w:sz w:val="28"/>
          <w:szCs w:val="28"/>
          <w:lang w:val="ru-RU" w:eastAsia="ru-RU"/>
        </w:rPr>
        <w:t xml:space="preserve"> </w:t>
      </w:r>
      <w:r w:rsidR="00D344BB" w:rsidRPr="00154BE3">
        <w:rPr>
          <w:rFonts w:ascii="Times New Roman" w:hAnsi="Times New Roman" w:cs="Times New Roman"/>
          <w:bCs/>
          <w:sz w:val="28"/>
          <w:szCs w:val="28"/>
          <w:lang w:val="ru-RU" w:eastAsia="ru-RU"/>
        </w:rPr>
        <w:t xml:space="preserve">   </w:t>
      </w:r>
      <w:proofErr w:type="spellStart"/>
      <w:r w:rsidR="00D344BB" w:rsidRPr="00154BE3">
        <w:rPr>
          <w:rFonts w:ascii="Times New Roman" w:hAnsi="Times New Roman" w:cs="Times New Roman"/>
          <w:bCs/>
          <w:sz w:val="28"/>
          <w:szCs w:val="28"/>
          <w:lang w:val="ru-RU" w:eastAsia="ru-RU"/>
        </w:rPr>
        <w:t>Тетяна</w:t>
      </w:r>
      <w:proofErr w:type="spellEnd"/>
      <w:r w:rsidR="00D344BB" w:rsidRPr="00154BE3">
        <w:rPr>
          <w:rFonts w:ascii="Times New Roman" w:hAnsi="Times New Roman" w:cs="Times New Roman"/>
          <w:bCs/>
          <w:sz w:val="28"/>
          <w:szCs w:val="28"/>
          <w:lang w:val="ru-RU" w:eastAsia="ru-RU"/>
        </w:rPr>
        <w:t xml:space="preserve"> ВЛАСЮК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lastRenderedPageBreak/>
        <w:t xml:space="preserve">Начальник </w:t>
      </w:r>
      <w:proofErr w:type="spellStart"/>
      <w:r w:rsidRPr="00154BE3">
        <w:rPr>
          <w:rFonts w:ascii="Times New Roman" w:hAnsi="Times New Roman" w:cs="Times New Roman"/>
          <w:bCs/>
          <w:sz w:val="28"/>
          <w:szCs w:val="28"/>
          <w:lang w:val="ru-RU" w:eastAsia="ru-RU"/>
        </w:rPr>
        <w:t>організаційного</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міської</w:t>
      </w:r>
      <w:proofErr w:type="spellEnd"/>
      <w:r w:rsidRPr="00154BE3">
        <w:rPr>
          <w:rFonts w:ascii="Times New Roman" w:hAnsi="Times New Roman" w:cs="Times New Roman"/>
          <w:bCs/>
          <w:sz w:val="28"/>
          <w:szCs w:val="28"/>
          <w:lang w:val="ru-RU" w:eastAsia="ru-RU"/>
        </w:rPr>
        <w:t xml:space="preserve"> ради (</w:t>
      </w:r>
      <w:proofErr w:type="spellStart"/>
      <w:r w:rsidRPr="00154BE3">
        <w:rPr>
          <w:rFonts w:ascii="Times New Roman" w:hAnsi="Times New Roman" w:cs="Times New Roman"/>
          <w:bCs/>
          <w:sz w:val="28"/>
          <w:szCs w:val="28"/>
          <w:lang w:val="ru-RU" w:eastAsia="ru-RU"/>
        </w:rPr>
        <w:t>уповноважений</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запобігання</w:t>
      </w:r>
      <w:proofErr w:type="spellEnd"/>
      <w:r w:rsidRPr="00154BE3">
        <w:rPr>
          <w:rFonts w:ascii="Times New Roman" w:hAnsi="Times New Roman" w:cs="Times New Roman"/>
          <w:bCs/>
          <w:sz w:val="28"/>
          <w:szCs w:val="28"/>
          <w:lang w:val="ru-RU" w:eastAsia="ru-RU"/>
        </w:rPr>
        <w:t xml:space="preserve"> та </w:t>
      </w:r>
      <w:proofErr w:type="spellStart"/>
      <w:r w:rsidRPr="00154BE3">
        <w:rPr>
          <w:rFonts w:ascii="Times New Roman" w:hAnsi="Times New Roman" w:cs="Times New Roman"/>
          <w:bCs/>
          <w:sz w:val="28"/>
          <w:szCs w:val="28"/>
          <w:lang w:val="ru-RU" w:eastAsia="ru-RU"/>
        </w:rPr>
        <w:t>виявлення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корупції</w:t>
      </w:r>
      <w:proofErr w:type="spellEnd"/>
      <w:r w:rsidRPr="00154BE3">
        <w:rPr>
          <w:rFonts w:ascii="Times New Roman" w:hAnsi="Times New Roman" w:cs="Times New Roman"/>
          <w:bCs/>
          <w:sz w:val="28"/>
          <w:szCs w:val="28"/>
          <w:lang w:val="ru-RU" w:eastAsia="ru-RU"/>
        </w:rPr>
        <w:t>)</w:t>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proofErr w:type="spellStart"/>
      <w:r w:rsidRPr="00154BE3">
        <w:rPr>
          <w:rFonts w:ascii="Times New Roman" w:hAnsi="Times New Roman" w:cs="Times New Roman"/>
          <w:bCs/>
          <w:sz w:val="28"/>
          <w:szCs w:val="28"/>
          <w:lang w:val="ru-RU" w:eastAsia="ru-RU"/>
        </w:rPr>
        <w:t>Віктор</w:t>
      </w:r>
      <w:proofErr w:type="spellEnd"/>
      <w:r w:rsidRPr="00154BE3">
        <w:rPr>
          <w:rFonts w:ascii="Times New Roman" w:hAnsi="Times New Roman" w:cs="Times New Roman"/>
          <w:bCs/>
          <w:sz w:val="28"/>
          <w:szCs w:val="28"/>
          <w:lang w:val="ru-RU" w:eastAsia="ru-RU"/>
        </w:rPr>
        <w:t xml:space="preserve"> САЛТАНЮК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Начальниця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юридичного</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забезп</w:t>
      </w:r>
      <w:r w:rsidR="00154BE3">
        <w:rPr>
          <w:rFonts w:ascii="Times New Roman" w:hAnsi="Times New Roman" w:cs="Times New Roman"/>
          <w:bCs/>
          <w:sz w:val="28"/>
          <w:szCs w:val="28"/>
          <w:lang w:val="ru-RU" w:eastAsia="ru-RU"/>
        </w:rPr>
        <w:t>ечення</w:t>
      </w:r>
      <w:proofErr w:type="spellEnd"/>
      <w:r w:rsidR="00154BE3">
        <w:rPr>
          <w:rFonts w:ascii="Times New Roman" w:hAnsi="Times New Roman" w:cs="Times New Roman"/>
          <w:bCs/>
          <w:sz w:val="28"/>
          <w:szCs w:val="28"/>
          <w:lang w:val="ru-RU" w:eastAsia="ru-RU"/>
        </w:rPr>
        <w:t xml:space="preserve"> ради та </w:t>
      </w:r>
      <w:proofErr w:type="spellStart"/>
      <w:r w:rsidR="00154BE3">
        <w:rPr>
          <w:rFonts w:ascii="Times New Roman" w:hAnsi="Times New Roman" w:cs="Times New Roman"/>
          <w:bCs/>
          <w:sz w:val="28"/>
          <w:szCs w:val="28"/>
          <w:lang w:val="ru-RU" w:eastAsia="ru-RU"/>
        </w:rPr>
        <w:t>діловодства</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t xml:space="preserve">                  </w:t>
      </w:r>
      <w:r w:rsidR="00976BB7"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Ірина</w:t>
      </w:r>
      <w:proofErr w:type="spellEnd"/>
      <w:r w:rsidRPr="00154BE3">
        <w:rPr>
          <w:rFonts w:ascii="Times New Roman" w:hAnsi="Times New Roman" w:cs="Times New Roman"/>
          <w:bCs/>
          <w:sz w:val="28"/>
          <w:szCs w:val="28"/>
          <w:lang w:val="ru-RU" w:eastAsia="ru-RU"/>
        </w:rPr>
        <w:t xml:space="preserve"> КВАША</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Начальник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архітектури</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містобудування</w:t>
      </w:r>
      <w:proofErr w:type="spellEnd"/>
      <w:r w:rsidRPr="00154BE3">
        <w:rPr>
          <w:rFonts w:ascii="Times New Roman" w:hAnsi="Times New Roman" w:cs="Times New Roman"/>
          <w:bCs/>
          <w:sz w:val="28"/>
          <w:szCs w:val="28"/>
          <w:lang w:val="ru-RU" w:eastAsia="ru-RU"/>
        </w:rPr>
        <w:t xml:space="preserve"> та </w:t>
      </w:r>
      <w:proofErr w:type="spellStart"/>
      <w:r w:rsidRPr="00154BE3">
        <w:rPr>
          <w:rFonts w:ascii="Times New Roman" w:hAnsi="Times New Roman" w:cs="Times New Roman"/>
          <w:bCs/>
          <w:sz w:val="28"/>
          <w:szCs w:val="28"/>
          <w:lang w:val="ru-RU" w:eastAsia="ru-RU"/>
        </w:rPr>
        <w:t>інфраст</w:t>
      </w:r>
      <w:r w:rsidR="00976BB7" w:rsidRPr="00154BE3">
        <w:rPr>
          <w:rFonts w:ascii="Times New Roman" w:hAnsi="Times New Roman" w:cs="Times New Roman"/>
          <w:bCs/>
          <w:sz w:val="28"/>
          <w:szCs w:val="28"/>
          <w:lang w:val="ru-RU" w:eastAsia="ru-RU"/>
        </w:rPr>
        <w:t>р</w:t>
      </w:r>
      <w:r w:rsidR="00154BE3">
        <w:rPr>
          <w:rFonts w:ascii="Times New Roman" w:hAnsi="Times New Roman" w:cs="Times New Roman"/>
          <w:bCs/>
          <w:sz w:val="28"/>
          <w:szCs w:val="28"/>
          <w:lang w:val="ru-RU" w:eastAsia="ru-RU"/>
        </w:rPr>
        <w:t>уктури</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proofErr w:type="gramStart"/>
      <w:r w:rsidR="00154BE3">
        <w:rPr>
          <w:rFonts w:ascii="Times New Roman" w:hAnsi="Times New Roman" w:cs="Times New Roman"/>
          <w:bCs/>
          <w:sz w:val="28"/>
          <w:szCs w:val="28"/>
          <w:lang w:val="ru-RU" w:eastAsia="ru-RU"/>
        </w:rPr>
        <w:tab/>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Олександр</w:t>
      </w:r>
      <w:proofErr w:type="spellEnd"/>
      <w:proofErr w:type="gramEnd"/>
      <w:r w:rsidRPr="00154BE3">
        <w:rPr>
          <w:rFonts w:ascii="Times New Roman" w:hAnsi="Times New Roman" w:cs="Times New Roman"/>
          <w:bCs/>
          <w:sz w:val="28"/>
          <w:szCs w:val="28"/>
          <w:lang w:val="ru-RU" w:eastAsia="ru-RU"/>
        </w:rPr>
        <w:t xml:space="preserve"> ГОЛУБ</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proofErr w:type="spellStart"/>
      <w:r w:rsidRPr="00154BE3">
        <w:rPr>
          <w:rFonts w:ascii="Times New Roman" w:hAnsi="Times New Roman" w:cs="Times New Roman"/>
          <w:b/>
          <w:bCs/>
          <w:sz w:val="28"/>
          <w:szCs w:val="28"/>
          <w:lang w:val="ru-RU" w:eastAsia="ru-RU"/>
        </w:rPr>
        <w:t>Виконавець</w:t>
      </w:r>
      <w:proofErr w:type="spellEnd"/>
      <w:r w:rsidRPr="00154BE3">
        <w:rPr>
          <w:rFonts w:ascii="Times New Roman" w:hAnsi="Times New Roman" w:cs="Times New Roman"/>
          <w:b/>
          <w:bCs/>
          <w:sz w:val="28"/>
          <w:szCs w:val="28"/>
          <w:lang w:val="ru-RU" w:eastAsia="ru-RU"/>
        </w:rPr>
        <w:t>:</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Начальниця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земельних</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ресурсів</w:t>
      </w:r>
      <w:proofErr w:type="spellEnd"/>
      <w:r w:rsidRPr="00154BE3">
        <w:rPr>
          <w:rFonts w:ascii="Times New Roman" w:hAnsi="Times New Roman" w:cs="Times New Roman"/>
          <w:bCs/>
          <w:sz w:val="28"/>
          <w:szCs w:val="28"/>
          <w:lang w:val="ru-RU" w:eastAsia="ru-RU"/>
        </w:rPr>
        <w:t xml:space="preserve"> та кадастру</w:t>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r w:rsidRPr="00154BE3">
        <w:rPr>
          <w:rFonts w:ascii="Times New Roman" w:hAnsi="Times New Roman" w:cs="Times New Roman"/>
          <w:bCs/>
          <w:sz w:val="28"/>
          <w:szCs w:val="28"/>
          <w:lang w:eastAsia="ru-RU"/>
        </w:rPr>
        <w:t xml:space="preserve"> </w:t>
      </w:r>
      <w:r w:rsidR="00154BE3">
        <w:rPr>
          <w:rFonts w:ascii="Times New Roman" w:hAnsi="Times New Roman" w:cs="Times New Roman"/>
          <w:bCs/>
          <w:sz w:val="28"/>
          <w:szCs w:val="28"/>
          <w:lang w:val="ru-RU" w:eastAsia="ru-RU"/>
        </w:rPr>
        <w:t xml:space="preserve"> </w:t>
      </w:r>
      <w:r w:rsidR="00976BB7" w:rsidRP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Людмила ПАНІМАТЧЕНКО</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r w:rsidRPr="00154BE3">
        <w:rPr>
          <w:rFonts w:ascii="Times New Roman" w:hAnsi="Times New Roman" w:cs="Times New Roman"/>
          <w:b/>
          <w:bCs/>
          <w:sz w:val="28"/>
          <w:szCs w:val="28"/>
          <w:lang w:val="ru-RU" w:eastAsia="ru-RU"/>
        </w:rPr>
        <w:t xml:space="preserve">Рекомендовано до </w:t>
      </w:r>
      <w:proofErr w:type="spellStart"/>
      <w:r w:rsidRPr="00154BE3">
        <w:rPr>
          <w:rFonts w:ascii="Times New Roman" w:hAnsi="Times New Roman" w:cs="Times New Roman"/>
          <w:b/>
          <w:bCs/>
          <w:sz w:val="28"/>
          <w:szCs w:val="28"/>
          <w:lang w:val="ru-RU" w:eastAsia="ru-RU"/>
        </w:rPr>
        <w:t>внесення</w:t>
      </w:r>
      <w:proofErr w:type="spellEnd"/>
      <w:r w:rsidRPr="00154BE3">
        <w:rPr>
          <w:rFonts w:ascii="Times New Roman" w:hAnsi="Times New Roman" w:cs="Times New Roman"/>
          <w:b/>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r w:rsidRPr="00154BE3">
        <w:rPr>
          <w:rFonts w:ascii="Times New Roman" w:hAnsi="Times New Roman" w:cs="Times New Roman"/>
          <w:b/>
          <w:bCs/>
          <w:sz w:val="28"/>
          <w:szCs w:val="28"/>
          <w:lang w:val="ru-RU" w:eastAsia="ru-RU"/>
        </w:rPr>
        <w:t xml:space="preserve">на </w:t>
      </w:r>
      <w:proofErr w:type="spellStart"/>
      <w:r w:rsidRPr="00154BE3">
        <w:rPr>
          <w:rFonts w:ascii="Times New Roman" w:hAnsi="Times New Roman" w:cs="Times New Roman"/>
          <w:b/>
          <w:bCs/>
          <w:sz w:val="28"/>
          <w:szCs w:val="28"/>
          <w:lang w:val="ru-RU" w:eastAsia="ru-RU"/>
        </w:rPr>
        <w:t>розгляд</w:t>
      </w:r>
      <w:proofErr w:type="spellEnd"/>
      <w:r w:rsidRPr="00154BE3">
        <w:rPr>
          <w:rFonts w:ascii="Times New Roman" w:hAnsi="Times New Roman" w:cs="Times New Roman"/>
          <w:b/>
          <w:bCs/>
          <w:sz w:val="28"/>
          <w:szCs w:val="28"/>
          <w:lang w:val="ru-RU" w:eastAsia="ru-RU"/>
        </w:rPr>
        <w:t xml:space="preserve"> та </w:t>
      </w:r>
      <w:proofErr w:type="spellStart"/>
      <w:r w:rsidRPr="00154BE3">
        <w:rPr>
          <w:rFonts w:ascii="Times New Roman" w:hAnsi="Times New Roman" w:cs="Times New Roman"/>
          <w:b/>
          <w:bCs/>
          <w:sz w:val="28"/>
          <w:szCs w:val="28"/>
          <w:lang w:val="ru-RU" w:eastAsia="ru-RU"/>
        </w:rPr>
        <w:t>затвердження</w:t>
      </w:r>
      <w:proofErr w:type="spellEnd"/>
      <w:r w:rsidRPr="00154BE3">
        <w:rPr>
          <w:rFonts w:ascii="Times New Roman" w:hAnsi="Times New Roman" w:cs="Times New Roman"/>
          <w:b/>
          <w:bCs/>
          <w:sz w:val="28"/>
          <w:szCs w:val="28"/>
          <w:lang w:val="ru-RU" w:eastAsia="ru-RU"/>
        </w:rPr>
        <w:t xml:space="preserve"> </w:t>
      </w:r>
      <w:proofErr w:type="spellStart"/>
      <w:r w:rsidRPr="00154BE3">
        <w:rPr>
          <w:rFonts w:ascii="Times New Roman" w:hAnsi="Times New Roman" w:cs="Times New Roman"/>
          <w:b/>
          <w:bCs/>
          <w:sz w:val="28"/>
          <w:szCs w:val="28"/>
          <w:lang w:val="ru-RU" w:eastAsia="ru-RU"/>
        </w:rPr>
        <w:t>сесією</w:t>
      </w:r>
      <w:proofErr w:type="spell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Голова </w:t>
      </w:r>
      <w:proofErr w:type="spellStart"/>
      <w:r w:rsidRPr="00154BE3">
        <w:rPr>
          <w:rFonts w:ascii="Times New Roman" w:hAnsi="Times New Roman" w:cs="Times New Roman"/>
          <w:bCs/>
          <w:sz w:val="28"/>
          <w:szCs w:val="28"/>
          <w:lang w:val="ru-RU" w:eastAsia="ru-RU"/>
        </w:rPr>
        <w:t>постійної</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комісії</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Сквирської</w:t>
      </w:r>
      <w:proofErr w:type="spell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міської</w:t>
      </w:r>
      <w:proofErr w:type="spellEnd"/>
      <w:r w:rsidRPr="00154BE3">
        <w:rPr>
          <w:rFonts w:ascii="Times New Roman" w:hAnsi="Times New Roman" w:cs="Times New Roman"/>
          <w:bCs/>
          <w:sz w:val="28"/>
          <w:szCs w:val="28"/>
          <w:lang w:val="ru-RU" w:eastAsia="ru-RU"/>
        </w:rPr>
        <w:t xml:space="preserve"> ради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підприємництва</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промисловості</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сільського</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господарства</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землевпорядкування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будівництва</w:t>
      </w:r>
      <w:proofErr w:type="spellEnd"/>
      <w:r w:rsidRPr="00154BE3">
        <w:rPr>
          <w:rFonts w:ascii="Times New Roman" w:hAnsi="Times New Roman" w:cs="Times New Roman"/>
          <w:bCs/>
          <w:sz w:val="28"/>
          <w:szCs w:val="28"/>
          <w:lang w:val="ru-RU" w:eastAsia="ru-RU"/>
        </w:rPr>
        <w:t xml:space="preserve"> </w:t>
      </w:r>
    </w:p>
    <w:p w:rsidR="000D5EF7" w:rsidRPr="00154BE3" w:rsidRDefault="00D344BB" w:rsidP="00B64BE6">
      <w:pPr>
        <w:numPr>
          <w:ilvl w:val="0"/>
          <w:numId w:val="2"/>
        </w:numPr>
        <w:shd w:val="clear" w:color="auto" w:fill="FFFFFF"/>
        <w:spacing w:after="0" w:line="240" w:lineRule="auto"/>
        <w:jc w:val="both"/>
        <w:rPr>
          <w:sz w:val="28"/>
          <w:szCs w:val="28"/>
        </w:rPr>
      </w:pPr>
      <w:r w:rsidRPr="00154BE3">
        <w:rPr>
          <w:rFonts w:ascii="Times New Roman" w:hAnsi="Times New Roman" w:cs="Times New Roman"/>
          <w:bCs/>
          <w:sz w:val="28"/>
          <w:szCs w:val="28"/>
          <w:lang w:val="ru-RU" w:eastAsia="ru-RU"/>
        </w:rPr>
        <w:t xml:space="preserve">та </w:t>
      </w:r>
      <w:proofErr w:type="spellStart"/>
      <w:r w:rsidRPr="00154BE3">
        <w:rPr>
          <w:rFonts w:ascii="Times New Roman" w:hAnsi="Times New Roman" w:cs="Times New Roman"/>
          <w:bCs/>
          <w:sz w:val="28"/>
          <w:szCs w:val="28"/>
          <w:lang w:val="ru-RU" w:eastAsia="ru-RU"/>
        </w:rPr>
        <w:t>архітектури</w:t>
      </w:r>
      <w:proofErr w:type="spellEnd"/>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r w:rsid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Віктор</w:t>
      </w:r>
      <w:proofErr w:type="spellEnd"/>
      <w:r w:rsidRPr="00154BE3">
        <w:rPr>
          <w:rFonts w:ascii="Times New Roman" w:hAnsi="Times New Roman" w:cs="Times New Roman"/>
          <w:bCs/>
          <w:sz w:val="28"/>
          <w:szCs w:val="28"/>
          <w:lang w:val="ru-RU" w:eastAsia="ru-RU"/>
        </w:rPr>
        <w:t xml:space="preserve"> ДОРОШЕНКО</w:t>
      </w:r>
    </w:p>
    <w:sectPr w:rsidR="000D5EF7" w:rsidRPr="00154BE3"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66C19"/>
    <w:rsid w:val="000B4D83"/>
    <w:rsid w:val="000B7849"/>
    <w:rsid w:val="000C175E"/>
    <w:rsid w:val="000C1AA2"/>
    <w:rsid w:val="000D0FD3"/>
    <w:rsid w:val="000D2EB2"/>
    <w:rsid w:val="000D5EF7"/>
    <w:rsid w:val="000E171D"/>
    <w:rsid w:val="000E4324"/>
    <w:rsid w:val="000F45F5"/>
    <w:rsid w:val="001200CC"/>
    <w:rsid w:val="0012215D"/>
    <w:rsid w:val="00135CFE"/>
    <w:rsid w:val="00140467"/>
    <w:rsid w:val="00154BE3"/>
    <w:rsid w:val="001707B1"/>
    <w:rsid w:val="0018459D"/>
    <w:rsid w:val="00186A46"/>
    <w:rsid w:val="0019432E"/>
    <w:rsid w:val="001963F8"/>
    <w:rsid w:val="001A344A"/>
    <w:rsid w:val="001A40E9"/>
    <w:rsid w:val="001B154E"/>
    <w:rsid w:val="001D5BA0"/>
    <w:rsid w:val="001D6C8E"/>
    <w:rsid w:val="00205E4D"/>
    <w:rsid w:val="002066C5"/>
    <w:rsid w:val="00211710"/>
    <w:rsid w:val="00224E90"/>
    <w:rsid w:val="00240A54"/>
    <w:rsid w:val="0024374A"/>
    <w:rsid w:val="0024479F"/>
    <w:rsid w:val="00253F03"/>
    <w:rsid w:val="00262556"/>
    <w:rsid w:val="0026255F"/>
    <w:rsid w:val="002925D1"/>
    <w:rsid w:val="00293A33"/>
    <w:rsid w:val="002959B2"/>
    <w:rsid w:val="002A4FD2"/>
    <w:rsid w:val="002C1573"/>
    <w:rsid w:val="002C2995"/>
    <w:rsid w:val="002D7AD1"/>
    <w:rsid w:val="002E5FFB"/>
    <w:rsid w:val="002E7773"/>
    <w:rsid w:val="002F1497"/>
    <w:rsid w:val="0030420E"/>
    <w:rsid w:val="00320535"/>
    <w:rsid w:val="00321131"/>
    <w:rsid w:val="00323FE7"/>
    <w:rsid w:val="003270D1"/>
    <w:rsid w:val="0034762A"/>
    <w:rsid w:val="003646A6"/>
    <w:rsid w:val="0038200B"/>
    <w:rsid w:val="003843DD"/>
    <w:rsid w:val="00392063"/>
    <w:rsid w:val="003A2266"/>
    <w:rsid w:val="003C3F2D"/>
    <w:rsid w:val="003C46CA"/>
    <w:rsid w:val="003D7CA7"/>
    <w:rsid w:val="003E1062"/>
    <w:rsid w:val="00415A5E"/>
    <w:rsid w:val="00415DDF"/>
    <w:rsid w:val="00416667"/>
    <w:rsid w:val="00422C79"/>
    <w:rsid w:val="00442141"/>
    <w:rsid w:val="0047022A"/>
    <w:rsid w:val="004954A2"/>
    <w:rsid w:val="00495D38"/>
    <w:rsid w:val="004B0148"/>
    <w:rsid w:val="004B06F0"/>
    <w:rsid w:val="004B44FD"/>
    <w:rsid w:val="004C1AEB"/>
    <w:rsid w:val="004C4FD7"/>
    <w:rsid w:val="004D7AFC"/>
    <w:rsid w:val="004F1CE0"/>
    <w:rsid w:val="004F23AF"/>
    <w:rsid w:val="00504E9E"/>
    <w:rsid w:val="005113E9"/>
    <w:rsid w:val="00516177"/>
    <w:rsid w:val="00526BA4"/>
    <w:rsid w:val="00534CFD"/>
    <w:rsid w:val="00536647"/>
    <w:rsid w:val="005535D0"/>
    <w:rsid w:val="0057460C"/>
    <w:rsid w:val="00582272"/>
    <w:rsid w:val="00590F26"/>
    <w:rsid w:val="00591A5C"/>
    <w:rsid w:val="00593E42"/>
    <w:rsid w:val="00595FC4"/>
    <w:rsid w:val="005A1D64"/>
    <w:rsid w:val="005A57B3"/>
    <w:rsid w:val="005A777F"/>
    <w:rsid w:val="005D7B69"/>
    <w:rsid w:val="00600CB0"/>
    <w:rsid w:val="00603AD3"/>
    <w:rsid w:val="00611895"/>
    <w:rsid w:val="00620916"/>
    <w:rsid w:val="00633FA3"/>
    <w:rsid w:val="00635001"/>
    <w:rsid w:val="006420AB"/>
    <w:rsid w:val="00650B2D"/>
    <w:rsid w:val="00652E0B"/>
    <w:rsid w:val="00663961"/>
    <w:rsid w:val="00667BFD"/>
    <w:rsid w:val="00680527"/>
    <w:rsid w:val="006A39D5"/>
    <w:rsid w:val="006B7CDE"/>
    <w:rsid w:val="006E6DA4"/>
    <w:rsid w:val="006E7E6F"/>
    <w:rsid w:val="00702759"/>
    <w:rsid w:val="0071541E"/>
    <w:rsid w:val="00722814"/>
    <w:rsid w:val="007311A0"/>
    <w:rsid w:val="007377A6"/>
    <w:rsid w:val="00751CC3"/>
    <w:rsid w:val="00753147"/>
    <w:rsid w:val="00775E11"/>
    <w:rsid w:val="00784F8E"/>
    <w:rsid w:val="0079667D"/>
    <w:rsid w:val="007A7F33"/>
    <w:rsid w:val="007E146B"/>
    <w:rsid w:val="007E7276"/>
    <w:rsid w:val="007E73C8"/>
    <w:rsid w:val="007F688E"/>
    <w:rsid w:val="00805388"/>
    <w:rsid w:val="0080747F"/>
    <w:rsid w:val="00810EC2"/>
    <w:rsid w:val="00820BB7"/>
    <w:rsid w:val="0083219E"/>
    <w:rsid w:val="0086108B"/>
    <w:rsid w:val="00876F4D"/>
    <w:rsid w:val="00883812"/>
    <w:rsid w:val="008C0E21"/>
    <w:rsid w:val="008C48B0"/>
    <w:rsid w:val="008D407F"/>
    <w:rsid w:val="008D6A00"/>
    <w:rsid w:val="008E4DD6"/>
    <w:rsid w:val="009023A4"/>
    <w:rsid w:val="00957867"/>
    <w:rsid w:val="00966C43"/>
    <w:rsid w:val="00972753"/>
    <w:rsid w:val="00976BB7"/>
    <w:rsid w:val="00986828"/>
    <w:rsid w:val="009B60D5"/>
    <w:rsid w:val="009C6708"/>
    <w:rsid w:val="009D46AB"/>
    <w:rsid w:val="009F143D"/>
    <w:rsid w:val="00A12927"/>
    <w:rsid w:val="00A15DEB"/>
    <w:rsid w:val="00A25BF1"/>
    <w:rsid w:val="00A32968"/>
    <w:rsid w:val="00A41769"/>
    <w:rsid w:val="00A70CFE"/>
    <w:rsid w:val="00A83EC9"/>
    <w:rsid w:val="00A920E6"/>
    <w:rsid w:val="00A94740"/>
    <w:rsid w:val="00AA5EEF"/>
    <w:rsid w:val="00AA6138"/>
    <w:rsid w:val="00AD2BD0"/>
    <w:rsid w:val="00AD2EB3"/>
    <w:rsid w:val="00AD3D6E"/>
    <w:rsid w:val="00AF351B"/>
    <w:rsid w:val="00AF3C29"/>
    <w:rsid w:val="00B26CFE"/>
    <w:rsid w:val="00B3177F"/>
    <w:rsid w:val="00B50522"/>
    <w:rsid w:val="00B53D59"/>
    <w:rsid w:val="00B61906"/>
    <w:rsid w:val="00B6249C"/>
    <w:rsid w:val="00B72154"/>
    <w:rsid w:val="00B83C76"/>
    <w:rsid w:val="00B90D09"/>
    <w:rsid w:val="00BA0A87"/>
    <w:rsid w:val="00BA35D3"/>
    <w:rsid w:val="00BC0812"/>
    <w:rsid w:val="00BD3A06"/>
    <w:rsid w:val="00BD5232"/>
    <w:rsid w:val="00BE0959"/>
    <w:rsid w:val="00BE7DD0"/>
    <w:rsid w:val="00C018AE"/>
    <w:rsid w:val="00C07A05"/>
    <w:rsid w:val="00C21384"/>
    <w:rsid w:val="00C21A4E"/>
    <w:rsid w:val="00C43140"/>
    <w:rsid w:val="00C51554"/>
    <w:rsid w:val="00C63665"/>
    <w:rsid w:val="00C71CB1"/>
    <w:rsid w:val="00C743FF"/>
    <w:rsid w:val="00CB41D7"/>
    <w:rsid w:val="00CB688B"/>
    <w:rsid w:val="00CC50DC"/>
    <w:rsid w:val="00CC5772"/>
    <w:rsid w:val="00CD311F"/>
    <w:rsid w:val="00CD33A2"/>
    <w:rsid w:val="00CE1A25"/>
    <w:rsid w:val="00CE66B5"/>
    <w:rsid w:val="00CE78A6"/>
    <w:rsid w:val="00D00064"/>
    <w:rsid w:val="00D12C26"/>
    <w:rsid w:val="00D15A39"/>
    <w:rsid w:val="00D344BB"/>
    <w:rsid w:val="00D74222"/>
    <w:rsid w:val="00DA70A6"/>
    <w:rsid w:val="00DB009B"/>
    <w:rsid w:val="00DB341A"/>
    <w:rsid w:val="00DD0398"/>
    <w:rsid w:val="00DE6B4E"/>
    <w:rsid w:val="00E02461"/>
    <w:rsid w:val="00E14F05"/>
    <w:rsid w:val="00E75A5D"/>
    <w:rsid w:val="00E84E57"/>
    <w:rsid w:val="00EA528E"/>
    <w:rsid w:val="00EC2984"/>
    <w:rsid w:val="00EE0A5C"/>
    <w:rsid w:val="00EE4BE1"/>
    <w:rsid w:val="00F0186D"/>
    <w:rsid w:val="00F05E78"/>
    <w:rsid w:val="00F11442"/>
    <w:rsid w:val="00F15248"/>
    <w:rsid w:val="00F25A4C"/>
    <w:rsid w:val="00F45BB5"/>
    <w:rsid w:val="00F5180A"/>
    <w:rsid w:val="00F55424"/>
    <w:rsid w:val="00F558BC"/>
    <w:rsid w:val="00F55CEB"/>
    <w:rsid w:val="00F620B2"/>
    <w:rsid w:val="00F67947"/>
    <w:rsid w:val="00F70F1C"/>
    <w:rsid w:val="00F82DCA"/>
    <w:rsid w:val="00F83EDC"/>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1DB39"/>
  <w15:docId w15:val="{0E5B1BF6-F038-4FBB-881D-1F4A4C90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7429E5-196C-47A1-8DED-EFCAAB183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1497</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2022-07-12T10:19:00Z</cp:lastPrinted>
  <dcterms:created xsi:type="dcterms:W3CDTF">2023-06-06T12:30:00Z</dcterms:created>
  <dcterms:modified xsi:type="dcterms:W3CDTF">2023-06-06T12:30:00Z</dcterms:modified>
</cp:coreProperties>
</file>