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Start w:id="1" w:name="_GoBack"/>
      <w:bookmarkEnd w:id="0"/>
      <w:bookmarkEnd w:id="1"/>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573699"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947BC0"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072D69">
        <w:rPr>
          <w:rFonts w:ascii="Times New Roman" w:eastAsia="Times New Roman" w:hAnsi="Times New Roman" w:cs="Times New Roman"/>
          <w:b/>
          <w:sz w:val="28"/>
          <w:szCs w:val="28"/>
          <w:lang w:val="uk-UA"/>
        </w:rPr>
        <w:t>0108</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072D69">
        <w:rPr>
          <w:rFonts w:ascii="Times New Roman" w:eastAsia="Times New Roman" w:hAnsi="Times New Roman" w:cs="Times New Roman"/>
          <w:b/>
          <w:sz w:val="28"/>
          <w:szCs w:val="28"/>
          <w:lang w:val="uk-UA"/>
        </w:rPr>
        <w:t>Тараса Шевченка</w:t>
      </w:r>
      <w:r>
        <w:rPr>
          <w:rFonts w:ascii="Times New Roman" w:eastAsia="Times New Roman" w:hAnsi="Times New Roman" w:cs="Times New Roman"/>
          <w:b/>
          <w:sz w:val="28"/>
          <w:szCs w:val="28"/>
        </w:rPr>
        <w:t xml:space="preserve">, </w:t>
      </w:r>
      <w:r w:rsidR="00072D69">
        <w:rPr>
          <w:rFonts w:ascii="Times New Roman" w:eastAsia="Times New Roman" w:hAnsi="Times New Roman" w:cs="Times New Roman"/>
          <w:b/>
          <w:sz w:val="28"/>
          <w:szCs w:val="28"/>
          <w:lang w:val="uk-UA"/>
        </w:rPr>
        <w:t>1, кв.2</w:t>
      </w:r>
      <w:r>
        <w:rPr>
          <w:rFonts w:ascii="Times New Roman" w:eastAsia="Times New Roman" w:hAnsi="Times New Roman" w:cs="Times New Roman"/>
          <w:b/>
          <w:sz w:val="28"/>
          <w:szCs w:val="28"/>
        </w:rPr>
        <w:t xml:space="preserve"> </w:t>
      </w:r>
    </w:p>
    <w:p w:rsidR="0034179C" w:rsidRDefault="00B34B91" w:rsidP="00947BC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w:t>
      </w:r>
      <w:r w:rsidR="00947BC0">
        <w:rPr>
          <w:rFonts w:ascii="Times New Roman" w:eastAsia="Times New Roman" w:hAnsi="Times New Roman" w:cs="Times New Roman"/>
          <w:b/>
          <w:sz w:val="28"/>
          <w:szCs w:val="28"/>
          <w:lang w:val="uk-UA"/>
        </w:rPr>
        <w:t xml:space="preserve">с. </w:t>
      </w:r>
      <w:proofErr w:type="spellStart"/>
      <w:r w:rsidR="00947BC0">
        <w:rPr>
          <w:rFonts w:ascii="Times New Roman" w:eastAsia="Times New Roman" w:hAnsi="Times New Roman" w:cs="Times New Roman"/>
          <w:b/>
          <w:sz w:val="28"/>
          <w:szCs w:val="28"/>
          <w:lang w:val="uk-UA"/>
        </w:rPr>
        <w:t>Тхорівка</w:t>
      </w:r>
      <w:proofErr w:type="spellEnd"/>
      <w:r w:rsidR="00947BC0">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r>
        <w:rPr>
          <w:rFonts w:ascii="Times New Roman" w:eastAsia="Times New Roman" w:hAnsi="Times New Roman" w:cs="Times New Roman"/>
          <w:b/>
          <w:sz w:val="28"/>
          <w:szCs w:val="28"/>
          <w:lang w:val="uk-UA"/>
        </w:rPr>
        <w:t>ину</w:t>
      </w:r>
      <w:proofErr w:type="spellEnd"/>
      <w:r>
        <w:rPr>
          <w:rFonts w:ascii="Times New Roman" w:eastAsia="Times New Roman" w:hAnsi="Times New Roman" w:cs="Times New Roman"/>
          <w:b/>
          <w:sz w:val="28"/>
          <w:szCs w:val="28"/>
          <w:lang w:val="uk-UA"/>
        </w:rPr>
        <w:t xml:space="preserve"> </w:t>
      </w:r>
      <w:proofErr w:type="spellStart"/>
      <w:r w:rsidR="00072D69">
        <w:rPr>
          <w:rFonts w:ascii="Times New Roman" w:eastAsia="Times New Roman" w:hAnsi="Times New Roman" w:cs="Times New Roman"/>
          <w:b/>
          <w:sz w:val="28"/>
          <w:szCs w:val="28"/>
          <w:lang w:val="uk-UA"/>
        </w:rPr>
        <w:t>Татаренку</w:t>
      </w:r>
      <w:proofErr w:type="spellEnd"/>
      <w:r w:rsidR="00072D69">
        <w:rPr>
          <w:rFonts w:ascii="Times New Roman" w:eastAsia="Times New Roman" w:hAnsi="Times New Roman" w:cs="Times New Roman"/>
          <w:b/>
          <w:sz w:val="28"/>
          <w:szCs w:val="28"/>
          <w:lang w:val="uk-UA"/>
        </w:rPr>
        <w:t xml:space="preserve"> Михайлу Олексійовичу</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Pr="00F944F8" w:rsidRDefault="00B34B91">
      <w:pPr>
        <w:spacing w:after="0" w:line="240" w:lineRule="auto"/>
        <w:ind w:firstLine="708"/>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и</w:t>
      </w:r>
      <w:r w:rsidR="00D41BD5">
        <w:rPr>
          <w:rFonts w:ascii="Times New Roman" w:eastAsia="Times New Roman" w:hAnsi="Times New Roman" w:cs="Times New Roman"/>
          <w:sz w:val="28"/>
          <w:szCs w:val="28"/>
          <w:lang w:val="uk-UA"/>
        </w:rPr>
        <w:t>на</w:t>
      </w:r>
      <w:proofErr w:type="spellEnd"/>
      <w:r>
        <w:rPr>
          <w:rFonts w:ascii="Times New Roman" w:eastAsia="Times New Roman" w:hAnsi="Times New Roman" w:cs="Times New Roman"/>
          <w:sz w:val="28"/>
          <w:szCs w:val="28"/>
        </w:rPr>
        <w:t xml:space="preserve"> </w:t>
      </w:r>
      <w:proofErr w:type="spellStart"/>
      <w:r w:rsidR="00072D69">
        <w:rPr>
          <w:rFonts w:ascii="Times New Roman" w:eastAsia="Times New Roman" w:hAnsi="Times New Roman" w:cs="Times New Roman"/>
          <w:sz w:val="28"/>
          <w:szCs w:val="28"/>
          <w:lang w:val="uk-UA"/>
        </w:rPr>
        <w:t>Татаренка</w:t>
      </w:r>
      <w:proofErr w:type="spellEnd"/>
      <w:r w:rsidR="00072D69">
        <w:rPr>
          <w:rFonts w:ascii="Times New Roman" w:eastAsia="Times New Roman" w:hAnsi="Times New Roman" w:cs="Times New Roman"/>
          <w:sz w:val="28"/>
          <w:szCs w:val="28"/>
          <w:lang w:val="uk-UA"/>
        </w:rPr>
        <w:t xml:space="preserve"> Михайла Олексійовича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D41BD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072D69">
        <w:rPr>
          <w:rFonts w:ascii="Times New Roman" w:eastAsia="Times New Roman" w:hAnsi="Times New Roman" w:cs="Times New Roman"/>
          <w:sz w:val="28"/>
          <w:szCs w:val="28"/>
          <w:lang w:val="uk-UA"/>
        </w:rPr>
        <w:t>4251</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072D69">
        <w:rPr>
          <w:rFonts w:ascii="Times New Roman" w:eastAsia="Times New Roman" w:hAnsi="Times New Roman" w:cs="Times New Roman"/>
          <w:sz w:val="28"/>
          <w:szCs w:val="28"/>
          <w:lang w:val="uk-UA"/>
        </w:rPr>
        <w:t>20.04</w:t>
      </w:r>
      <w:r w:rsidR="00323B8B">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w:t>
      </w:r>
      <w:r w:rsidR="00072D69">
        <w:rPr>
          <w:rFonts w:ascii="Times New Roman" w:eastAsia="Times New Roman" w:hAnsi="Times New Roman" w:cs="Times New Roman"/>
          <w:color w:val="000000"/>
          <w:sz w:val="28"/>
          <w:szCs w:val="28"/>
          <w:lang w:val="uk-UA"/>
        </w:rPr>
        <w:t xml:space="preserve">89, </w:t>
      </w:r>
      <w:r>
        <w:rPr>
          <w:rFonts w:ascii="Times New Roman" w:eastAsia="Times New Roman" w:hAnsi="Times New Roman" w:cs="Times New Roman"/>
          <w:color w:val="000000"/>
          <w:sz w:val="28"/>
          <w:szCs w:val="28"/>
        </w:rPr>
        <w:t>116, 118, 122, 125, 126, 186</w:t>
      </w:r>
      <w:r w:rsidR="00F944F8">
        <w:rPr>
          <w:rFonts w:ascii="Times New Roman" w:eastAsia="Times New Roman" w:hAnsi="Times New Roman" w:cs="Times New Roman"/>
          <w:color w:val="000000"/>
          <w:sz w:val="28"/>
          <w:szCs w:val="28"/>
          <w:lang w:val="uk-UA"/>
        </w:rPr>
        <w:t>, п.п.5 п. 27 розділу Х «Перехідні положення»</w:t>
      </w:r>
      <w:r>
        <w:rPr>
          <w:rFonts w:ascii="Times New Roman" w:eastAsia="Times New Roman" w:hAnsi="Times New Roman" w:cs="Times New Roman"/>
          <w:color w:val="000000"/>
          <w:sz w:val="28"/>
          <w:szCs w:val="28"/>
        </w:rPr>
        <w:t xml:space="preserve">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sidR="00F944F8">
        <w:rPr>
          <w:rFonts w:ascii="Times New Roman" w:eastAsia="Times New Roman" w:hAnsi="Times New Roman" w:cs="Times New Roman"/>
          <w:color w:val="000000"/>
          <w:sz w:val="28"/>
          <w:szCs w:val="28"/>
          <w:lang w:val="uk-UA"/>
        </w:rPr>
        <w:t>ст.</w:t>
      </w:r>
      <w:proofErr w:type="spellEnd"/>
      <w:r w:rsidR="00F944F8">
        <w:rPr>
          <w:rFonts w:ascii="Times New Roman" w:eastAsia="Times New Roman" w:hAnsi="Times New Roman" w:cs="Times New Roman"/>
          <w:color w:val="000000"/>
          <w:sz w:val="28"/>
          <w:szCs w:val="28"/>
          <w:lang w:val="uk-UA"/>
        </w:rPr>
        <w:t xml:space="preserve"> 368 Цивільного кодексу України, </w:t>
      </w:r>
      <w:r w:rsidRPr="00F944F8">
        <w:rPr>
          <w:rFonts w:ascii="Times New Roman" w:eastAsia="Times New Roman" w:hAnsi="Times New Roman" w:cs="Times New Roman"/>
          <w:color w:val="000000"/>
          <w:sz w:val="28"/>
          <w:szCs w:val="28"/>
          <w:lang w:val="uk-UA"/>
        </w:rPr>
        <w:t xml:space="preserve">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F944F8">
        <w:rPr>
          <w:rFonts w:ascii="Times New Roman" w:eastAsia="Times New Roman" w:hAnsi="Times New Roman" w:cs="Times New Roman"/>
          <w:sz w:val="28"/>
          <w:szCs w:val="28"/>
          <w:lang w:val="uk-UA"/>
        </w:rPr>
        <w:t xml:space="preserve">І скликання </w:t>
      </w:r>
    </w:p>
    <w:p w:rsidR="0034179C" w:rsidRPr="00F944F8" w:rsidRDefault="0034179C">
      <w:pPr>
        <w:spacing w:after="0" w:line="240" w:lineRule="auto"/>
        <w:rPr>
          <w:rFonts w:ascii="Times New Roman" w:eastAsia="Times New Roman" w:hAnsi="Times New Roman" w:cs="Times New Roman"/>
          <w:b/>
          <w:sz w:val="28"/>
          <w:szCs w:val="28"/>
          <w:lang w:val="uk-UA"/>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E236A8">
        <w:rPr>
          <w:rFonts w:ascii="Times New Roman" w:eastAsia="Times New Roman" w:hAnsi="Times New Roman" w:cs="Times New Roman"/>
          <w:sz w:val="28"/>
          <w:szCs w:val="28"/>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технічн</w:t>
      </w:r>
      <w:r w:rsidR="00F0310C" w:rsidRPr="00E236A8">
        <w:rPr>
          <w:rFonts w:ascii="Times New Roman" w:eastAsia="Times New Roman" w:hAnsi="Times New Roman" w:cs="Times New Roman"/>
          <w:sz w:val="28"/>
          <w:szCs w:val="28"/>
          <w:lang w:val="uk-UA"/>
        </w:rPr>
        <w:t>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документаці</w:t>
      </w:r>
      <w:proofErr w:type="spellEnd"/>
      <w:r w:rsidR="00F0310C" w:rsidRPr="00E236A8">
        <w:rPr>
          <w:rFonts w:ascii="Times New Roman" w:eastAsia="Times New Roman" w:hAnsi="Times New Roman" w:cs="Times New Roman"/>
          <w:sz w:val="28"/>
          <w:szCs w:val="28"/>
          <w:lang w:val="uk-UA"/>
        </w:rPr>
        <w:t>ї</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із</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землеустрою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щодо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встановлення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відновлення</w:t>
      </w:r>
      <w:proofErr w:type="spellEnd"/>
      <w:r w:rsidRPr="00E236A8">
        <w:rPr>
          <w:rFonts w:ascii="Times New Roman" w:eastAsia="Times New Roman" w:hAnsi="Times New Roman" w:cs="Times New Roman"/>
          <w:sz w:val="28"/>
          <w:szCs w:val="28"/>
        </w:rPr>
        <w:t xml:space="preserve">) меж </w:t>
      </w:r>
      <w:proofErr w:type="spellStart"/>
      <w:r w:rsidRPr="00E236A8">
        <w:rPr>
          <w:rFonts w:ascii="Times New Roman" w:eastAsia="Times New Roman" w:hAnsi="Times New Roman" w:cs="Times New Roman"/>
          <w:sz w:val="28"/>
          <w:szCs w:val="28"/>
        </w:rPr>
        <w:t>земельної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ділянки</w:t>
      </w:r>
      <w:proofErr w:type="spellEnd"/>
      <w:r w:rsidRPr="00E236A8">
        <w:rPr>
          <w:rFonts w:ascii="Times New Roman" w:eastAsia="Times New Roman" w:hAnsi="Times New Roman" w:cs="Times New Roman"/>
          <w:sz w:val="28"/>
          <w:szCs w:val="28"/>
        </w:rPr>
        <w:t xml:space="preserve"> в </w:t>
      </w:r>
      <w:proofErr w:type="spellStart"/>
      <w:r w:rsidRPr="00E236A8">
        <w:rPr>
          <w:rFonts w:ascii="Times New Roman" w:eastAsia="Times New Roman" w:hAnsi="Times New Roman" w:cs="Times New Roman"/>
          <w:sz w:val="28"/>
          <w:szCs w:val="28"/>
        </w:rPr>
        <w:t>натурі</w:t>
      </w:r>
      <w:proofErr w:type="spellEnd"/>
      <w:r w:rsidRPr="00E236A8">
        <w:rPr>
          <w:rFonts w:ascii="Times New Roman" w:eastAsia="Times New Roman" w:hAnsi="Times New Roman" w:cs="Times New Roman"/>
          <w:sz w:val="28"/>
          <w:szCs w:val="28"/>
        </w:rPr>
        <w:t xml:space="preserve"> (на </w:t>
      </w:r>
      <w:proofErr w:type="spellStart"/>
      <w:r w:rsidRPr="00E236A8">
        <w:rPr>
          <w:rFonts w:ascii="Times New Roman" w:eastAsia="Times New Roman" w:hAnsi="Times New Roman" w:cs="Times New Roman"/>
          <w:sz w:val="28"/>
          <w:szCs w:val="28"/>
        </w:rPr>
        <w:t>місцевості</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цільовим</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призначенням</w:t>
      </w:r>
      <w:proofErr w:type="spellEnd"/>
      <w:r w:rsidRPr="00E236A8">
        <w:rPr>
          <w:rFonts w:ascii="Times New Roman" w:eastAsia="Times New Roman" w:hAnsi="Times New Roman" w:cs="Times New Roman"/>
          <w:sz w:val="28"/>
          <w:szCs w:val="28"/>
        </w:rPr>
        <w:t xml:space="preserve">: 02.01 Для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обслуговування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житлового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будинку</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господарських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будівель</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споруд</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загальною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площею</w:t>
      </w:r>
      <w:proofErr w:type="spellEnd"/>
      <w:r w:rsidRPr="00E236A8">
        <w:rPr>
          <w:rFonts w:ascii="Times New Roman" w:eastAsia="Times New Roman" w:hAnsi="Times New Roman" w:cs="Times New Roman"/>
          <w:sz w:val="28"/>
          <w:szCs w:val="28"/>
        </w:rPr>
        <w:t xml:space="preserve"> 0,</w:t>
      </w:r>
      <w:r w:rsidR="00323B8B" w:rsidRPr="00E236A8">
        <w:rPr>
          <w:rFonts w:ascii="Times New Roman" w:eastAsia="Times New Roman" w:hAnsi="Times New Roman" w:cs="Times New Roman"/>
          <w:sz w:val="28"/>
          <w:szCs w:val="28"/>
          <w:lang w:val="uk-UA"/>
        </w:rPr>
        <w:t>0</w:t>
      </w:r>
      <w:r w:rsidR="00072D69">
        <w:rPr>
          <w:rFonts w:ascii="Times New Roman" w:eastAsia="Times New Roman" w:hAnsi="Times New Roman" w:cs="Times New Roman"/>
          <w:sz w:val="28"/>
          <w:szCs w:val="28"/>
          <w:lang w:val="uk-UA"/>
        </w:rPr>
        <w:t>108</w:t>
      </w:r>
      <w:r w:rsidRPr="00E236A8">
        <w:rPr>
          <w:rFonts w:ascii="Times New Roman" w:eastAsia="Times New Roman" w:hAnsi="Times New Roman" w:cs="Times New Roman"/>
          <w:sz w:val="28"/>
          <w:szCs w:val="28"/>
        </w:rPr>
        <w:t xml:space="preserve"> га</w:t>
      </w:r>
      <w:r w:rsidR="00137E22">
        <w:rPr>
          <w:rFonts w:ascii="Times New Roman" w:eastAsia="Times New Roman" w:hAnsi="Times New Roman" w:cs="Times New Roman"/>
          <w:sz w:val="28"/>
          <w:szCs w:val="28"/>
          <w:lang w:val="uk-UA"/>
        </w:rPr>
        <w:t>, кадастровий номер</w:t>
      </w:r>
      <w:r w:rsidR="00833982">
        <w:rPr>
          <w:rFonts w:ascii="Times New Roman" w:eastAsia="Times New Roman" w:hAnsi="Times New Roman" w:cs="Times New Roman"/>
          <w:sz w:val="28"/>
          <w:szCs w:val="28"/>
          <w:lang w:val="uk-UA"/>
        </w:rPr>
        <w:t xml:space="preserve"> </w:t>
      </w:r>
      <w:r w:rsidR="00137E22">
        <w:rPr>
          <w:rFonts w:ascii="Times New Roman" w:eastAsia="Times New Roman" w:hAnsi="Times New Roman" w:cs="Times New Roman"/>
          <w:sz w:val="28"/>
          <w:szCs w:val="28"/>
          <w:lang w:val="uk-UA"/>
        </w:rPr>
        <w:t>32240</w:t>
      </w:r>
      <w:r w:rsidR="00072D69">
        <w:rPr>
          <w:rFonts w:ascii="Times New Roman" w:eastAsia="Times New Roman" w:hAnsi="Times New Roman" w:cs="Times New Roman"/>
          <w:sz w:val="28"/>
          <w:szCs w:val="28"/>
          <w:lang w:val="uk-UA"/>
        </w:rPr>
        <w:t>87501:01:028:0015</w:t>
      </w:r>
      <w:r w:rsidR="00137E22">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rPr>
        <w:t xml:space="preserve">за </w:t>
      </w:r>
      <w:proofErr w:type="spellStart"/>
      <w:r w:rsidR="00D41BD5" w:rsidRPr="00E236A8">
        <w:rPr>
          <w:rFonts w:ascii="Times New Roman" w:eastAsia="Times New Roman" w:hAnsi="Times New Roman" w:cs="Times New Roman"/>
          <w:sz w:val="28"/>
          <w:szCs w:val="28"/>
        </w:rPr>
        <w:t>адресою</w:t>
      </w:r>
      <w:proofErr w:type="spellEnd"/>
      <w:r w:rsidR="00D41BD5" w:rsidRPr="00E236A8">
        <w:rPr>
          <w:rFonts w:ascii="Times New Roman" w:eastAsia="Times New Roman" w:hAnsi="Times New Roman" w:cs="Times New Roman"/>
          <w:sz w:val="28"/>
          <w:szCs w:val="28"/>
        </w:rPr>
        <w:t xml:space="preserve">: </w:t>
      </w:r>
      <w:proofErr w:type="spellStart"/>
      <w:r w:rsidR="00D41BD5" w:rsidRPr="00E236A8">
        <w:rPr>
          <w:rFonts w:ascii="Times New Roman" w:eastAsia="Times New Roman" w:hAnsi="Times New Roman" w:cs="Times New Roman"/>
          <w:sz w:val="28"/>
          <w:szCs w:val="28"/>
        </w:rPr>
        <w:t>вул</w:t>
      </w:r>
      <w:proofErr w:type="spellEnd"/>
      <w:r w:rsidR="00D41BD5" w:rsidRPr="00E236A8">
        <w:rPr>
          <w:rFonts w:ascii="Times New Roman" w:eastAsia="Times New Roman" w:hAnsi="Times New Roman" w:cs="Times New Roman"/>
          <w:sz w:val="28"/>
          <w:szCs w:val="28"/>
        </w:rPr>
        <w:t>.</w:t>
      </w:r>
      <w:r w:rsidR="00D41BD5" w:rsidRPr="00E236A8">
        <w:rPr>
          <w:rFonts w:ascii="Times New Roman" w:eastAsia="Times New Roman" w:hAnsi="Times New Roman" w:cs="Times New Roman"/>
          <w:sz w:val="28"/>
          <w:szCs w:val="28"/>
          <w:lang w:val="uk-UA"/>
        </w:rPr>
        <w:t> </w:t>
      </w:r>
      <w:r w:rsidR="00072D69">
        <w:rPr>
          <w:rFonts w:ascii="Times New Roman" w:eastAsia="Times New Roman" w:hAnsi="Times New Roman" w:cs="Times New Roman"/>
          <w:sz w:val="28"/>
          <w:szCs w:val="28"/>
          <w:lang w:val="uk-UA"/>
        </w:rPr>
        <w:t>Тараса Шевченка</w:t>
      </w:r>
      <w:r w:rsidRPr="00E236A8">
        <w:rPr>
          <w:rFonts w:ascii="Times New Roman" w:eastAsia="Times New Roman" w:hAnsi="Times New Roman" w:cs="Times New Roman"/>
          <w:sz w:val="28"/>
          <w:szCs w:val="28"/>
          <w:lang w:val="uk-UA"/>
        </w:rPr>
        <w:t>,</w:t>
      </w:r>
      <w:r w:rsidR="00072D69">
        <w:rPr>
          <w:rFonts w:ascii="Times New Roman" w:eastAsia="Times New Roman" w:hAnsi="Times New Roman" w:cs="Times New Roman"/>
          <w:sz w:val="28"/>
          <w:szCs w:val="28"/>
          <w:lang w:val="uk-UA"/>
        </w:rPr>
        <w:t xml:space="preserve"> 1, кв.2 с. </w:t>
      </w:r>
      <w:proofErr w:type="spellStart"/>
      <w:r w:rsidR="00072D69">
        <w:rPr>
          <w:rFonts w:ascii="Times New Roman" w:eastAsia="Times New Roman" w:hAnsi="Times New Roman" w:cs="Times New Roman"/>
          <w:sz w:val="28"/>
          <w:szCs w:val="28"/>
          <w:lang w:val="uk-UA"/>
        </w:rPr>
        <w:t>Тхорівка</w:t>
      </w:r>
      <w:proofErr w:type="spellEnd"/>
      <w:r w:rsidRPr="00E236A8">
        <w:rPr>
          <w:rFonts w:ascii="Times New Roman" w:eastAsia="Times New Roman" w:hAnsi="Times New Roman" w:cs="Times New Roman"/>
          <w:sz w:val="28"/>
          <w:szCs w:val="28"/>
          <w:lang w:val="uk-UA"/>
        </w:rPr>
        <w:t>,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громадянину </w:t>
      </w:r>
      <w:proofErr w:type="spellStart"/>
      <w:r w:rsidR="00072D69">
        <w:rPr>
          <w:rFonts w:ascii="Times New Roman" w:eastAsia="Times New Roman" w:hAnsi="Times New Roman" w:cs="Times New Roman"/>
          <w:sz w:val="28"/>
          <w:szCs w:val="28"/>
          <w:lang w:val="uk-UA"/>
        </w:rPr>
        <w:t>Татаренку</w:t>
      </w:r>
      <w:proofErr w:type="spellEnd"/>
      <w:r w:rsidR="00072D69">
        <w:rPr>
          <w:rFonts w:ascii="Times New Roman" w:eastAsia="Times New Roman" w:hAnsi="Times New Roman" w:cs="Times New Roman"/>
          <w:sz w:val="28"/>
          <w:szCs w:val="28"/>
          <w:lang w:val="uk-UA"/>
        </w:rPr>
        <w:t xml:space="preserve"> Михайлу Олексійовичу</w:t>
      </w:r>
      <w:r w:rsidRPr="00E236A8">
        <w:rPr>
          <w:rFonts w:ascii="Times New Roman" w:eastAsia="Times New Roman" w:hAnsi="Times New Roman" w:cs="Times New Roman"/>
          <w:sz w:val="28"/>
          <w:szCs w:val="28"/>
          <w:lang w:val="uk-UA"/>
        </w:rPr>
        <w:t xml:space="preserve"> </w:t>
      </w:r>
      <w:r w:rsidR="00E236A8" w:rsidRPr="00E236A8">
        <w:rPr>
          <w:rFonts w:ascii="Times New Roman" w:hAnsi="Times New Roman" w:cs="Times New Roman"/>
          <w:sz w:val="28"/>
          <w:szCs w:val="28"/>
          <w:shd w:val="clear" w:color="auto" w:fill="FFFFFF"/>
          <w:lang w:val="uk-UA"/>
        </w:rPr>
        <w:t>у зв’язку з тим, що він</w:t>
      </w:r>
      <w:r w:rsidR="00E236A8" w:rsidRPr="00E236A8">
        <w:rPr>
          <w:rFonts w:ascii="Times New Roman" w:eastAsia="Times New Roman" w:hAnsi="Times New Roman" w:cs="Times New Roman"/>
          <w:sz w:val="28"/>
          <w:szCs w:val="28"/>
          <w:lang w:val="uk-UA"/>
        </w:rPr>
        <w:t xml:space="preserve"> є власником </w:t>
      </w:r>
      <w:r w:rsidR="00072D69">
        <w:rPr>
          <w:rFonts w:ascii="Times New Roman" w:eastAsia="Times New Roman" w:hAnsi="Times New Roman" w:cs="Times New Roman"/>
          <w:sz w:val="28"/>
          <w:szCs w:val="28"/>
          <w:lang w:val="uk-UA"/>
        </w:rPr>
        <w:t>квартири №2 в</w:t>
      </w:r>
      <w:r w:rsidR="00E236A8" w:rsidRPr="00E236A8">
        <w:rPr>
          <w:rFonts w:ascii="Times New Roman" w:eastAsia="Times New Roman" w:hAnsi="Times New Roman" w:cs="Times New Roman"/>
          <w:sz w:val="28"/>
          <w:szCs w:val="28"/>
          <w:lang w:val="uk-UA"/>
        </w:rPr>
        <w:t xml:space="preserve"> житлового будинку</w:t>
      </w:r>
      <w:r w:rsidR="00072D69">
        <w:rPr>
          <w:rFonts w:ascii="Times New Roman" w:eastAsia="Times New Roman" w:hAnsi="Times New Roman" w:cs="Times New Roman"/>
          <w:sz w:val="28"/>
          <w:szCs w:val="28"/>
          <w:lang w:val="uk-UA"/>
        </w:rPr>
        <w:t xml:space="preserve"> №1</w:t>
      </w:r>
      <w:r w:rsidR="00E236A8"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 xml:space="preserve">відповідно до вимог </w:t>
      </w:r>
      <w:proofErr w:type="spellStart"/>
      <w:r w:rsidR="00F944F8">
        <w:rPr>
          <w:rFonts w:ascii="Times New Roman" w:eastAsia="Times New Roman" w:hAnsi="Times New Roman" w:cs="Times New Roman"/>
          <w:sz w:val="28"/>
          <w:szCs w:val="28"/>
          <w:lang w:val="uk-UA"/>
        </w:rPr>
        <w:t>ст</w:t>
      </w:r>
      <w:proofErr w:type="spellEnd"/>
      <w:r w:rsidR="00F944F8">
        <w:rPr>
          <w:rFonts w:ascii="Times New Roman" w:eastAsia="Times New Roman" w:hAnsi="Times New Roman" w:cs="Times New Roman"/>
          <w:sz w:val="28"/>
          <w:szCs w:val="28"/>
          <w:lang w:val="uk-UA"/>
        </w:rPr>
        <w:t>.</w:t>
      </w:r>
      <w:r w:rsidR="00E516B2">
        <w:rPr>
          <w:rFonts w:ascii="Times New Roman" w:hAnsi="Times New Roman" w:cs="Times New Roman"/>
          <w:sz w:val="28"/>
          <w:szCs w:val="28"/>
          <w:shd w:val="clear" w:color="auto" w:fill="FFFFFF"/>
          <w:lang w:val="uk-UA"/>
        </w:rPr>
        <w:t>ст.</w:t>
      </w:r>
      <w:r w:rsidR="00F944F8">
        <w:rPr>
          <w:rFonts w:ascii="Times New Roman" w:hAnsi="Times New Roman" w:cs="Times New Roman"/>
          <w:sz w:val="28"/>
          <w:szCs w:val="28"/>
          <w:shd w:val="clear" w:color="auto" w:fill="FFFFFF"/>
          <w:lang w:val="uk-UA"/>
        </w:rPr>
        <w:t> </w:t>
      </w:r>
      <w:r w:rsidR="00E516B2">
        <w:rPr>
          <w:rFonts w:ascii="Times New Roman" w:hAnsi="Times New Roman" w:cs="Times New Roman"/>
          <w:sz w:val="28"/>
          <w:szCs w:val="28"/>
          <w:shd w:val="clear" w:color="auto" w:fill="FFFFFF"/>
          <w:lang w:val="uk-UA"/>
        </w:rPr>
        <w:t>8</w:t>
      </w:r>
      <w:r w:rsidR="00072D69">
        <w:rPr>
          <w:rFonts w:ascii="Times New Roman" w:hAnsi="Times New Roman" w:cs="Times New Roman"/>
          <w:sz w:val="28"/>
          <w:szCs w:val="28"/>
          <w:shd w:val="clear" w:color="auto" w:fill="FFFFFF"/>
          <w:lang w:val="uk-UA"/>
        </w:rPr>
        <w:t>9</w:t>
      </w:r>
      <w:r w:rsidR="00E516B2">
        <w:rPr>
          <w:rFonts w:ascii="Times New Roman" w:hAnsi="Times New Roman" w:cs="Times New Roman"/>
          <w:sz w:val="28"/>
          <w:szCs w:val="28"/>
          <w:shd w:val="clear" w:color="auto" w:fill="FFFFFF"/>
          <w:lang w:val="uk-UA"/>
        </w:rPr>
        <w:t>, 120 Земельного кодексу України, ст.36</w:t>
      </w:r>
      <w:r w:rsidR="00F944F8">
        <w:rPr>
          <w:rFonts w:ascii="Times New Roman" w:hAnsi="Times New Roman" w:cs="Times New Roman"/>
          <w:sz w:val="28"/>
          <w:szCs w:val="28"/>
          <w:shd w:val="clear" w:color="auto" w:fill="FFFFFF"/>
          <w:lang w:val="uk-UA"/>
        </w:rPr>
        <w:t>8</w:t>
      </w:r>
      <w:r w:rsidR="00E516B2">
        <w:rPr>
          <w:rFonts w:ascii="Times New Roman" w:hAnsi="Times New Roman" w:cs="Times New Roman"/>
          <w:sz w:val="28"/>
          <w:szCs w:val="28"/>
          <w:shd w:val="clear" w:color="auto" w:fill="FFFFFF"/>
          <w:lang w:val="uk-UA"/>
        </w:rPr>
        <w:t xml:space="preserve">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F944F8">
      <w:pgSz w:w="11906" w:h="16838"/>
      <w:pgMar w:top="709"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072D69"/>
    <w:rsid w:val="00137E22"/>
    <w:rsid w:val="00323B8B"/>
    <w:rsid w:val="0034179C"/>
    <w:rsid w:val="0035764D"/>
    <w:rsid w:val="00400EF6"/>
    <w:rsid w:val="00833982"/>
    <w:rsid w:val="00907FA0"/>
    <w:rsid w:val="00947BC0"/>
    <w:rsid w:val="00994AC3"/>
    <w:rsid w:val="00A7234C"/>
    <w:rsid w:val="00B34B91"/>
    <w:rsid w:val="00B911A7"/>
    <w:rsid w:val="00C86D4A"/>
    <w:rsid w:val="00D41BD5"/>
    <w:rsid w:val="00E1428B"/>
    <w:rsid w:val="00E236A8"/>
    <w:rsid w:val="00E516B2"/>
    <w:rsid w:val="00E82DE0"/>
    <w:rsid w:val="00F0310C"/>
    <w:rsid w:val="00F94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2023-06-06T13:16:00Z</cp:lastPrinted>
  <dcterms:created xsi:type="dcterms:W3CDTF">2023-06-06T13:22:00Z</dcterms:created>
  <dcterms:modified xsi:type="dcterms:W3CDTF">2023-06-06T13:22:00Z</dcterms:modified>
</cp:coreProperties>
</file>