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51" w:rsidRDefault="00324451" w:rsidP="00324451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052488C0" wp14:editId="659EE1E6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451" w:rsidRDefault="00324451" w:rsidP="00324451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324451" w:rsidRDefault="00324451" w:rsidP="00324451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324451" w:rsidRDefault="00324451" w:rsidP="00324451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324451" w:rsidRDefault="00324451" w:rsidP="00324451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324451" w:rsidRDefault="00324451" w:rsidP="00324451"/>
    <w:p w:rsidR="00324451" w:rsidRPr="006D7FE8" w:rsidRDefault="00324451" w:rsidP="00324451">
      <w:pPr>
        <w:rPr>
          <w:sz w:val="24"/>
          <w:szCs w:val="24"/>
        </w:rPr>
      </w:pPr>
      <w:r>
        <w:rPr>
          <w:sz w:val="24"/>
          <w:szCs w:val="24"/>
        </w:rPr>
        <w:t>___</w:t>
      </w:r>
      <w:r w:rsidR="008F558B">
        <w:rPr>
          <w:color w:val="000000" w:themeColor="text1"/>
          <w:sz w:val="24"/>
          <w:szCs w:val="24"/>
        </w:rPr>
        <w:t>.08</w:t>
      </w:r>
      <w:bookmarkStart w:id="0" w:name="_GoBack"/>
      <w:bookmarkEnd w:id="0"/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324451" w:rsidRDefault="00324451" w:rsidP="00324451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324451" w:rsidRPr="00BE2126" w:rsidTr="0026281F">
        <w:tc>
          <w:tcPr>
            <w:tcW w:w="2745" w:type="pct"/>
          </w:tcPr>
          <w:p w:rsidR="00324451" w:rsidRPr="00BE2126" w:rsidRDefault="00324451" w:rsidP="0026281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324451" w:rsidRPr="00FE07E8" w:rsidRDefault="00324451" w:rsidP="0026281F">
            <w:pPr>
              <w:rPr>
                <w:b/>
                <w:sz w:val="28"/>
                <w:szCs w:val="28"/>
              </w:rPr>
            </w:pPr>
          </w:p>
          <w:p w:rsidR="00324451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324451" w:rsidRPr="00FE07E8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324451" w:rsidRPr="00875415" w:rsidRDefault="00324451" w:rsidP="00324451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 xml:space="preserve">Про внесення змін до рішення сесії </w:t>
      </w: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>Сквирської міської ради від 23 травня 2023 року</w:t>
      </w: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>№07-33-VIII «Про погодження штатних розписів</w:t>
      </w: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>установ та закладів освіти Сквирської міської ради»</w:t>
      </w:r>
    </w:p>
    <w:p w:rsidR="00324451" w:rsidRPr="00620557" w:rsidRDefault="00324451" w:rsidP="00324451">
      <w:pPr>
        <w:rPr>
          <w:b/>
          <w:bCs/>
          <w:i/>
          <w:sz w:val="24"/>
          <w:szCs w:val="24"/>
          <w:lang w:eastAsia="uk-UA"/>
        </w:rPr>
      </w:pPr>
    </w:p>
    <w:p w:rsidR="00324451" w:rsidRPr="004712E4" w:rsidRDefault="00B573AC" w:rsidP="00324451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 w:rsidRPr="003015B8">
        <w:rPr>
          <w:sz w:val="28"/>
          <w:szCs w:val="28"/>
        </w:rPr>
        <w:t xml:space="preserve"> метою</w:t>
      </w:r>
      <w:r>
        <w:rPr>
          <w:sz w:val="28"/>
          <w:szCs w:val="28"/>
        </w:rPr>
        <w:t xml:space="preserve"> приведення у відпові</w:t>
      </w:r>
      <w:r w:rsidR="0066704A">
        <w:rPr>
          <w:sz w:val="28"/>
          <w:szCs w:val="28"/>
        </w:rPr>
        <w:t>дність штатних розписів закладів</w:t>
      </w:r>
      <w:r>
        <w:rPr>
          <w:sz w:val="28"/>
          <w:szCs w:val="28"/>
        </w:rPr>
        <w:t xml:space="preserve"> освіти </w:t>
      </w:r>
      <w:r w:rsidR="0066704A">
        <w:rPr>
          <w:sz w:val="28"/>
          <w:szCs w:val="28"/>
        </w:rPr>
        <w:t xml:space="preserve"> та </w:t>
      </w:r>
      <w:r w:rsidR="00324451">
        <w:rPr>
          <w:color w:val="000000"/>
          <w:sz w:val="28"/>
          <w:szCs w:val="28"/>
        </w:rPr>
        <w:t xml:space="preserve">освітньої мережі Сквирської міської територіальної громади до вимог чинного законодавства, </w:t>
      </w:r>
      <w:r w:rsidR="00324451">
        <w:rPr>
          <w:sz w:val="28"/>
          <w:szCs w:val="28"/>
          <w:lang w:eastAsia="uk-UA"/>
        </w:rPr>
        <w:t>в</w:t>
      </w:r>
      <w:r w:rsidR="00324451" w:rsidRPr="004752BE">
        <w:rPr>
          <w:sz w:val="28"/>
          <w:szCs w:val="28"/>
          <w:lang w:eastAsia="uk-UA"/>
        </w:rPr>
        <w:t>ідділ освіти Сквирської міської ради</w:t>
      </w:r>
      <w:r w:rsidR="00324451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324451" w:rsidRPr="004752BE">
        <w:rPr>
          <w:sz w:val="28"/>
          <w:szCs w:val="28"/>
        </w:rPr>
        <w:t>проєкт</w:t>
      </w:r>
      <w:proofErr w:type="spellEnd"/>
      <w:r w:rsidR="00324451" w:rsidRPr="004752BE">
        <w:rPr>
          <w:sz w:val="28"/>
          <w:szCs w:val="28"/>
        </w:rPr>
        <w:t xml:space="preserve"> рішення </w:t>
      </w:r>
      <w:r w:rsidR="00324451" w:rsidRPr="003123A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Про внесення змін до рішення сесії Сквирської міської ради від 23 травня 2023 року №07-33-</w:t>
      </w:r>
      <w:r w:rsidRPr="00B573AC">
        <w:rPr>
          <w:bCs/>
          <w:sz w:val="28"/>
          <w:szCs w:val="28"/>
          <w:lang w:eastAsia="uk-UA"/>
        </w:rPr>
        <w:t>VIII</w:t>
      </w:r>
      <w:r w:rsidRPr="00DA39E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«</w:t>
      </w:r>
      <w:r w:rsidR="00324451" w:rsidRPr="00DA39EE">
        <w:rPr>
          <w:sz w:val="28"/>
          <w:szCs w:val="28"/>
          <w:lang w:eastAsia="uk-UA"/>
        </w:rPr>
        <w:t xml:space="preserve">Про </w:t>
      </w:r>
      <w:r w:rsidR="00324451">
        <w:rPr>
          <w:sz w:val="28"/>
          <w:szCs w:val="28"/>
          <w:lang w:eastAsia="uk-UA"/>
        </w:rPr>
        <w:t>погодження штатних розписів установ та закладів освіти</w:t>
      </w:r>
      <w:r w:rsidR="00324451" w:rsidRPr="00DA39EE">
        <w:rPr>
          <w:sz w:val="28"/>
          <w:szCs w:val="28"/>
          <w:lang w:eastAsia="uk-UA"/>
        </w:rPr>
        <w:t xml:space="preserve"> Сквирської міської ради</w:t>
      </w:r>
      <w:r w:rsidR="00324451" w:rsidRPr="003123A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»</w:t>
      </w:r>
      <w:r w:rsidR="00324451"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="00324451" w:rsidRPr="004752BE">
        <w:rPr>
          <w:sz w:val="28"/>
          <w:szCs w:val="28"/>
        </w:rPr>
        <w:t>Проєкт</w:t>
      </w:r>
      <w:proofErr w:type="spellEnd"/>
      <w:r w:rsidR="00324451">
        <w:rPr>
          <w:sz w:val="28"/>
          <w:szCs w:val="28"/>
        </w:rPr>
        <w:t xml:space="preserve"> рішення додається.</w:t>
      </w:r>
    </w:p>
    <w:p w:rsidR="00324451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24451" w:rsidRPr="006C42E7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24451" w:rsidRPr="00BE2126" w:rsidRDefault="00324451" w:rsidP="00324451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703AA3" w:rsidRDefault="00703AA3"/>
    <w:sectPr w:rsidR="00703AA3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7A"/>
    <w:rsid w:val="00324451"/>
    <w:rsid w:val="0066704A"/>
    <w:rsid w:val="00703AA3"/>
    <w:rsid w:val="008F558B"/>
    <w:rsid w:val="00996AB8"/>
    <w:rsid w:val="00B573AC"/>
    <w:rsid w:val="00F8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A367"/>
  <w15:chartTrackingRefBased/>
  <w15:docId w15:val="{FD4A41CB-AFBA-4C8A-A5E3-F169A6E2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4451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AB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96AB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cp:lastPrinted>2023-05-03T09:44:00Z</cp:lastPrinted>
  <dcterms:created xsi:type="dcterms:W3CDTF">2023-05-03T09:40:00Z</dcterms:created>
  <dcterms:modified xsi:type="dcterms:W3CDTF">2023-08-07T09:30:00Z</dcterms:modified>
</cp:coreProperties>
</file>