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B64BC" w14:textId="77777777" w:rsidR="005473D0" w:rsidRDefault="000C7B93">
      <w:pPr>
        <w:jc w:val="center"/>
        <w:rPr>
          <w:b/>
          <w:sz w:val="28"/>
          <w:szCs w:val="28"/>
        </w:rPr>
      </w:pPr>
      <w:bookmarkStart w:id="0" w:name="_heading=h.gjdgxs" w:colFirst="0" w:colLast="0"/>
      <w:bookmarkEnd w:id="0"/>
      <w:r>
        <w:rPr>
          <w:b/>
          <w:sz w:val="28"/>
          <w:szCs w:val="28"/>
        </w:rPr>
        <w:t>Лист розсилки</w:t>
      </w:r>
    </w:p>
    <w:p w14:paraId="09D2580B" w14:textId="19567695" w:rsidR="00841B1C" w:rsidRPr="00841B1C" w:rsidRDefault="000C7B93" w:rsidP="00841B1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954"/>
        </w:tabs>
        <w:ind w:left="1" w:right="13" w:hanging="3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рішення Сквирської міської ради</w:t>
      </w:r>
      <w:r w:rsidR="00841B1C">
        <w:rPr>
          <w:sz w:val="28"/>
          <w:szCs w:val="28"/>
        </w:rPr>
        <w:t xml:space="preserve"> про</w:t>
      </w:r>
      <w:r>
        <w:rPr>
          <w:sz w:val="28"/>
          <w:szCs w:val="28"/>
        </w:rPr>
        <w:t xml:space="preserve"> </w:t>
      </w:r>
      <w:r w:rsidR="00841B1C" w:rsidRPr="00841B1C">
        <w:rPr>
          <w:bCs/>
          <w:color w:val="000000"/>
          <w:sz w:val="28"/>
          <w:szCs w:val="28"/>
        </w:rPr>
        <w:t>надання дозволу комунальному підприємству</w:t>
      </w:r>
      <w:r w:rsidR="00841B1C">
        <w:rPr>
          <w:bCs/>
          <w:color w:val="000000"/>
          <w:sz w:val="28"/>
          <w:szCs w:val="28"/>
        </w:rPr>
        <w:t xml:space="preserve"> </w:t>
      </w:r>
      <w:bookmarkStart w:id="1" w:name="_GoBack"/>
      <w:bookmarkEnd w:id="1"/>
      <w:r w:rsidR="00841B1C" w:rsidRPr="00841B1C">
        <w:rPr>
          <w:bCs/>
          <w:color w:val="000000"/>
          <w:sz w:val="28"/>
          <w:szCs w:val="28"/>
        </w:rPr>
        <w:t>«Сквир-водоканал» на внесення змін</w:t>
      </w:r>
      <w:r w:rsidR="00841B1C" w:rsidRPr="00841B1C">
        <w:rPr>
          <w:bCs/>
          <w:color w:val="000000"/>
          <w:sz w:val="28"/>
          <w:szCs w:val="28"/>
        </w:rPr>
        <w:t xml:space="preserve"> </w:t>
      </w:r>
      <w:r w:rsidR="00841B1C" w:rsidRPr="00841B1C">
        <w:rPr>
          <w:bCs/>
          <w:color w:val="000000"/>
          <w:sz w:val="28"/>
          <w:szCs w:val="28"/>
        </w:rPr>
        <w:t>до переліку видів економічної діяльності</w:t>
      </w:r>
    </w:p>
    <w:p w14:paraId="68B56F7E" w14:textId="41C9CAC7" w:rsidR="005473D0" w:rsidRDefault="005473D0" w:rsidP="00841B1C">
      <w:pPr>
        <w:rPr>
          <w:sz w:val="28"/>
          <w:szCs w:val="28"/>
        </w:rPr>
      </w:pPr>
    </w:p>
    <w:p w14:paraId="13832B63" w14:textId="77777777" w:rsidR="005473D0" w:rsidRDefault="005473D0">
      <w:pPr>
        <w:rPr>
          <w:sz w:val="28"/>
          <w:szCs w:val="28"/>
        </w:rPr>
      </w:pPr>
    </w:p>
    <w:tbl>
      <w:tblPr>
        <w:tblStyle w:val="a6"/>
        <w:tblW w:w="967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105"/>
        <w:gridCol w:w="2716"/>
        <w:gridCol w:w="2600"/>
        <w:gridCol w:w="1697"/>
      </w:tblGrid>
      <w:tr w:rsidR="005473D0" w14:paraId="623320C2" w14:textId="77777777">
        <w:tc>
          <w:tcPr>
            <w:tcW w:w="561" w:type="dxa"/>
          </w:tcPr>
          <w:p w14:paraId="2A243D0C" w14:textId="77777777" w:rsidR="005473D0" w:rsidRDefault="000C7B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2105" w:type="dxa"/>
          </w:tcPr>
          <w:p w14:paraId="4B46C528" w14:textId="77777777" w:rsidR="005473D0" w:rsidRDefault="000C7B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установи</w:t>
            </w:r>
          </w:p>
        </w:tc>
        <w:tc>
          <w:tcPr>
            <w:tcW w:w="2716" w:type="dxa"/>
          </w:tcPr>
          <w:p w14:paraId="75067A87" w14:textId="77777777" w:rsidR="005473D0" w:rsidRDefault="000C7B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ПІБ керівника</w:t>
            </w:r>
          </w:p>
        </w:tc>
        <w:tc>
          <w:tcPr>
            <w:tcW w:w="2600" w:type="dxa"/>
          </w:tcPr>
          <w:p w14:paraId="14977592" w14:textId="77777777" w:rsidR="005473D0" w:rsidRDefault="000C7B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Електронна адреса</w:t>
            </w:r>
          </w:p>
        </w:tc>
        <w:tc>
          <w:tcPr>
            <w:tcW w:w="1697" w:type="dxa"/>
          </w:tcPr>
          <w:p w14:paraId="11862481" w14:textId="77777777" w:rsidR="005473D0" w:rsidRDefault="000C7B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Кількість примірників</w:t>
            </w:r>
          </w:p>
        </w:tc>
      </w:tr>
      <w:tr w:rsidR="005473D0" w14:paraId="23192FBF" w14:textId="77777777">
        <w:tc>
          <w:tcPr>
            <w:tcW w:w="561" w:type="dxa"/>
          </w:tcPr>
          <w:p w14:paraId="5E7C9FA5" w14:textId="77777777" w:rsidR="005473D0" w:rsidRDefault="000C7B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105" w:type="dxa"/>
          </w:tcPr>
          <w:p w14:paraId="6E056FBB" w14:textId="2E06ADA0" w:rsidR="005473D0" w:rsidRDefault="000C7B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КП «Сквир-водоканал»</w:t>
            </w:r>
          </w:p>
        </w:tc>
        <w:tc>
          <w:tcPr>
            <w:tcW w:w="2716" w:type="dxa"/>
          </w:tcPr>
          <w:p w14:paraId="619C3D43" w14:textId="4F950A4A" w:rsidR="005473D0" w:rsidRDefault="000C7B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Телятник Олександр Миколайович</w:t>
            </w:r>
          </w:p>
        </w:tc>
        <w:tc>
          <w:tcPr>
            <w:tcW w:w="2600" w:type="dxa"/>
          </w:tcPr>
          <w:p w14:paraId="41E71592" w14:textId="02026621" w:rsidR="005473D0" w:rsidRPr="000C7B93" w:rsidRDefault="000C7B93">
            <w:pPr>
              <w:rPr>
                <w:sz w:val="28"/>
                <w:szCs w:val="28"/>
              </w:rPr>
            </w:pPr>
            <w:r w:rsidRPr="000C7B93">
              <w:rPr>
                <w:color w:val="343840"/>
                <w:sz w:val="28"/>
                <w:szCs w:val="28"/>
                <w:shd w:val="clear" w:color="auto" w:fill="FFFFFF"/>
              </w:rPr>
              <w:t>kpsv2019@ukr.net</w:t>
            </w:r>
          </w:p>
        </w:tc>
        <w:tc>
          <w:tcPr>
            <w:tcW w:w="1697" w:type="dxa"/>
          </w:tcPr>
          <w:p w14:paraId="593360E6" w14:textId="43EA6A0A" w:rsidR="005473D0" w:rsidRDefault="000C7B93">
            <w:pPr>
              <w:rPr>
                <w:sz w:val="28"/>
                <w:szCs w:val="28"/>
              </w:rPr>
            </w:pPr>
            <w:bookmarkStart w:id="2" w:name="_heading=h.30j0zll" w:colFirst="0" w:colLast="0"/>
            <w:bookmarkEnd w:id="2"/>
            <w:r>
              <w:rPr>
                <w:sz w:val="28"/>
                <w:szCs w:val="28"/>
              </w:rPr>
              <w:t>1 (оригінал)</w:t>
            </w:r>
          </w:p>
        </w:tc>
      </w:tr>
      <w:tr w:rsidR="005473D0" w14:paraId="231B67B6" w14:textId="77777777">
        <w:tc>
          <w:tcPr>
            <w:tcW w:w="561" w:type="dxa"/>
          </w:tcPr>
          <w:p w14:paraId="18498436" w14:textId="77777777" w:rsidR="005473D0" w:rsidRDefault="000C7B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105" w:type="dxa"/>
          </w:tcPr>
          <w:p w14:paraId="5761CC94" w14:textId="77777777" w:rsidR="005473D0" w:rsidRDefault="000C7B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Фінансове управління Сквирської міської ради</w:t>
            </w:r>
          </w:p>
        </w:tc>
        <w:tc>
          <w:tcPr>
            <w:tcW w:w="2716" w:type="dxa"/>
          </w:tcPr>
          <w:p w14:paraId="5DF2361C" w14:textId="77777777" w:rsidR="005473D0" w:rsidRDefault="000C7B9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Круківська</w:t>
            </w:r>
            <w:proofErr w:type="spellEnd"/>
            <w:r>
              <w:rPr>
                <w:sz w:val="28"/>
                <w:szCs w:val="28"/>
              </w:rPr>
              <w:t xml:space="preserve"> Ірина Валентинівна</w:t>
            </w:r>
          </w:p>
        </w:tc>
        <w:tc>
          <w:tcPr>
            <w:tcW w:w="2600" w:type="dxa"/>
          </w:tcPr>
          <w:p w14:paraId="3012C30A" w14:textId="77777777" w:rsidR="005473D0" w:rsidRDefault="000C7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finskvira@ukr.net</w:t>
            </w:r>
          </w:p>
        </w:tc>
        <w:tc>
          <w:tcPr>
            <w:tcW w:w="1697" w:type="dxa"/>
          </w:tcPr>
          <w:p w14:paraId="5AD11B91" w14:textId="0C3EC716" w:rsidR="005473D0" w:rsidRDefault="000C7B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(оригінал)</w:t>
            </w:r>
          </w:p>
        </w:tc>
      </w:tr>
    </w:tbl>
    <w:p w14:paraId="6D668961" w14:textId="77777777" w:rsidR="005473D0" w:rsidRDefault="005473D0">
      <w:pPr>
        <w:rPr>
          <w:sz w:val="28"/>
          <w:szCs w:val="28"/>
        </w:rPr>
      </w:pPr>
    </w:p>
    <w:p w14:paraId="11B14D65" w14:textId="77777777" w:rsidR="005473D0" w:rsidRDefault="005473D0">
      <w:pPr>
        <w:jc w:val="both"/>
        <w:rPr>
          <w:sz w:val="28"/>
          <w:szCs w:val="28"/>
        </w:rPr>
      </w:pPr>
    </w:p>
    <w:p w14:paraId="59F2D89B" w14:textId="77777777" w:rsidR="005473D0" w:rsidRDefault="005473D0">
      <w:pPr>
        <w:jc w:val="both"/>
        <w:rPr>
          <w:sz w:val="28"/>
          <w:szCs w:val="28"/>
        </w:rPr>
      </w:pPr>
    </w:p>
    <w:p w14:paraId="546CA5FF" w14:textId="2C51111E" w:rsidR="005473D0" w:rsidRDefault="000C7B9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В.о.директора КП «Сквир-водоканал»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Олександр ТЕЛЯТНИК</w:t>
      </w:r>
    </w:p>
    <w:p w14:paraId="672912DB" w14:textId="77777777" w:rsidR="005473D0" w:rsidRDefault="005473D0"/>
    <w:p w14:paraId="2DC558FD" w14:textId="77777777" w:rsidR="005473D0" w:rsidRDefault="005473D0"/>
    <w:p w14:paraId="06F3BE4D" w14:textId="77777777" w:rsidR="005473D0" w:rsidRDefault="005473D0"/>
    <w:sectPr w:rsidR="005473D0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3D0"/>
    <w:rsid w:val="000C7B93"/>
    <w:rsid w:val="005473D0"/>
    <w:rsid w:val="0084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9C6E8"/>
  <w15:docId w15:val="{EA351128-EE0F-46E5-8CBB-C32932870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1ED1"/>
    <w:rPr>
      <w:lang w:eastAsia="ru-RU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101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in-buttonuser">
    <w:name w:val="login-button__user"/>
    <w:basedOn w:val="a"/>
    <w:rsid w:val="00101ED1"/>
    <w:pPr>
      <w:spacing w:before="100" w:beforeAutospacing="1" w:after="100" w:afterAutospacing="1"/>
    </w:pPr>
  </w:style>
  <w:style w:type="paragraph" w:styleId="a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qfYL4olDU1pLVIM+bRmPGGNUAQ==">CgMxLjAyCGguZ2pkZ3hzMgloLjMwajB6bGw4AHIhMWZhVHp3MDF3TWhrZ2RKRlh3ZUdIcko3ZWE3a0h6TG1p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328</Words>
  <Characters>188</Characters>
  <Application>Microsoft Office Word</Application>
  <DocSecurity>0</DocSecurity>
  <Lines>1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Asus</cp:lastModifiedBy>
  <cp:revision>3</cp:revision>
  <dcterms:created xsi:type="dcterms:W3CDTF">2023-05-03T10:39:00Z</dcterms:created>
  <dcterms:modified xsi:type="dcterms:W3CDTF">2023-08-17T12:58:00Z</dcterms:modified>
</cp:coreProperties>
</file>