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451" w:rsidRDefault="00324451" w:rsidP="00324451">
      <w:pPr>
        <w:jc w:val="center"/>
        <w:rPr>
          <w:b/>
          <w:sz w:val="28"/>
          <w:szCs w:val="28"/>
          <w:lang w:val="ru-RU"/>
        </w:rPr>
      </w:pPr>
      <w:r>
        <w:rPr>
          <w:b/>
          <w:noProof/>
          <w:sz w:val="16"/>
          <w:szCs w:val="16"/>
          <w:lang w:val="ru-RU"/>
        </w:rPr>
        <w:drawing>
          <wp:inline distT="0" distB="0" distL="0" distR="0" wp14:anchorId="052488C0" wp14:editId="659EE1E6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451" w:rsidRDefault="00324451" w:rsidP="00324451">
      <w:pPr>
        <w:spacing w:line="20" w:lineRule="atLeas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СКВИРСЬКА  МІСЬКА РАДА</w:t>
      </w:r>
    </w:p>
    <w:p w:rsidR="00324451" w:rsidRDefault="00324451" w:rsidP="00324451">
      <w:pPr>
        <w:spacing w:line="20" w:lineRule="atLeast"/>
        <w:jc w:val="center"/>
        <w:rPr>
          <w:b/>
          <w:bCs/>
          <w:i/>
          <w:sz w:val="28"/>
          <w:szCs w:val="28"/>
        </w:rPr>
      </w:pPr>
      <w:r>
        <w:rPr>
          <w:b/>
          <w:iCs/>
          <w:sz w:val="28"/>
          <w:szCs w:val="28"/>
        </w:rPr>
        <w:t>ВІДДІЛ</w:t>
      </w:r>
      <w:r>
        <w:rPr>
          <w:b/>
          <w:sz w:val="28"/>
          <w:szCs w:val="28"/>
        </w:rPr>
        <w:t xml:space="preserve"> ОСВІТИ</w:t>
      </w:r>
    </w:p>
    <w:p w:rsidR="00324451" w:rsidRDefault="00324451" w:rsidP="00324451">
      <w:pPr>
        <w:spacing w:line="20" w:lineRule="atLeast"/>
        <w:jc w:val="center"/>
      </w:pPr>
      <w:r>
        <w:t xml:space="preserve">вул. </w:t>
      </w:r>
      <w:proofErr w:type="spellStart"/>
      <w:r>
        <w:t>Болсуновського</w:t>
      </w:r>
      <w:proofErr w:type="spellEnd"/>
      <w:r>
        <w:t xml:space="preserve"> Карла, 55, м. Сквира, Київська область, 09001, </w:t>
      </w:r>
      <w:proofErr w:type="spellStart"/>
      <w:r>
        <w:t>тел</w:t>
      </w:r>
      <w:proofErr w:type="spellEnd"/>
      <w:r>
        <w:t>.(04568)5-25-75;</w:t>
      </w:r>
    </w:p>
    <w:p w:rsidR="00324451" w:rsidRDefault="00324451" w:rsidP="00324451">
      <w:pPr>
        <w:pBdr>
          <w:bottom w:val="single" w:sz="12" w:space="1" w:color="auto"/>
        </w:pBdr>
        <w:spacing w:line="20" w:lineRule="atLeast"/>
        <w:jc w:val="center"/>
      </w:pPr>
      <w:r>
        <w:t>e-</w:t>
      </w:r>
      <w:proofErr w:type="spellStart"/>
      <w:r>
        <w:t>mail</w:t>
      </w:r>
      <w:proofErr w:type="spellEnd"/>
      <w:r>
        <w:t xml:space="preserve">: </w:t>
      </w:r>
      <w:proofErr w:type="spellStart"/>
      <w:r>
        <w:t>skviravo</w:t>
      </w:r>
      <w:proofErr w:type="spellEnd"/>
      <w:r>
        <w:t>@</w:t>
      </w:r>
      <w:r>
        <w:rPr>
          <w:lang w:val="en-US"/>
        </w:rPr>
        <w:t>skviravo.gov.ua</w:t>
      </w:r>
      <w:r>
        <w:t>; код ЄДРПОУ 43934956</w:t>
      </w:r>
    </w:p>
    <w:p w:rsidR="00324451" w:rsidRDefault="00324451" w:rsidP="00324451"/>
    <w:p w:rsidR="00324451" w:rsidRPr="006D7FE8" w:rsidRDefault="00324451" w:rsidP="00324451">
      <w:pPr>
        <w:rPr>
          <w:sz w:val="24"/>
          <w:szCs w:val="24"/>
        </w:rPr>
      </w:pPr>
      <w:r>
        <w:rPr>
          <w:sz w:val="24"/>
          <w:szCs w:val="24"/>
        </w:rPr>
        <w:t>___</w:t>
      </w:r>
      <w:r w:rsidR="003410D3">
        <w:rPr>
          <w:color w:val="000000" w:themeColor="text1"/>
          <w:sz w:val="24"/>
          <w:szCs w:val="24"/>
        </w:rPr>
        <w:t>.09</w:t>
      </w:r>
      <w:r>
        <w:rPr>
          <w:color w:val="000000" w:themeColor="text1"/>
          <w:sz w:val="24"/>
          <w:szCs w:val="24"/>
        </w:rPr>
        <w:t>.2023</w:t>
      </w:r>
      <w:r w:rsidRPr="006D7FE8">
        <w:rPr>
          <w:color w:val="000000" w:themeColor="text1"/>
          <w:sz w:val="24"/>
          <w:szCs w:val="24"/>
        </w:rPr>
        <w:t xml:space="preserve"> </w:t>
      </w:r>
      <w:r w:rsidRPr="006D7FE8"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___ </w:t>
      </w:r>
      <w:r w:rsidRPr="006D7FE8">
        <w:rPr>
          <w:sz w:val="24"/>
          <w:szCs w:val="24"/>
        </w:rPr>
        <w:t xml:space="preserve">          </w:t>
      </w:r>
      <w:r w:rsidRPr="006D7FE8">
        <w:rPr>
          <w:color w:val="FF0000"/>
          <w:sz w:val="24"/>
          <w:szCs w:val="24"/>
        </w:rPr>
        <w:t xml:space="preserve">                                      </w:t>
      </w:r>
      <w:r>
        <w:rPr>
          <w:color w:val="FF0000"/>
          <w:sz w:val="24"/>
          <w:szCs w:val="24"/>
        </w:rPr>
        <w:t xml:space="preserve">       </w:t>
      </w:r>
      <w:r w:rsidRPr="006D7FE8">
        <w:rPr>
          <w:sz w:val="24"/>
          <w:szCs w:val="24"/>
        </w:rPr>
        <w:t>на №_______від__________________</w:t>
      </w:r>
    </w:p>
    <w:p w:rsidR="00324451" w:rsidRDefault="00324451" w:rsidP="00324451">
      <w:r>
        <w:rPr>
          <w:b/>
          <w:sz w:val="28"/>
          <w:szCs w:val="28"/>
        </w:rPr>
        <w:t xml:space="preserve"> 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14"/>
        <w:gridCol w:w="4284"/>
      </w:tblGrid>
      <w:tr w:rsidR="00324451" w:rsidRPr="00BE2126" w:rsidTr="0026281F">
        <w:tc>
          <w:tcPr>
            <w:tcW w:w="2745" w:type="pct"/>
          </w:tcPr>
          <w:p w:rsidR="00324451" w:rsidRPr="00BE2126" w:rsidRDefault="00324451" w:rsidP="0026281F">
            <w:pPr>
              <w:rPr>
                <w:b/>
                <w:color w:val="FF0000"/>
                <w:sz w:val="24"/>
                <w:szCs w:val="24"/>
              </w:rPr>
            </w:pPr>
          </w:p>
        </w:tc>
        <w:tc>
          <w:tcPr>
            <w:tcW w:w="2255" w:type="pct"/>
          </w:tcPr>
          <w:p w:rsidR="00324451" w:rsidRPr="00FE07E8" w:rsidRDefault="00324451" w:rsidP="0026281F">
            <w:pPr>
              <w:rPr>
                <w:b/>
                <w:sz w:val="28"/>
                <w:szCs w:val="28"/>
              </w:rPr>
            </w:pPr>
          </w:p>
          <w:p w:rsidR="00324451" w:rsidRDefault="00324451" w:rsidP="0026281F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Міській г</w:t>
            </w:r>
            <w:r w:rsidRPr="00FE07E8">
              <w:rPr>
                <w:b/>
                <w:sz w:val="28"/>
                <w:szCs w:val="28"/>
              </w:rPr>
              <w:t xml:space="preserve">олові </w:t>
            </w:r>
          </w:p>
          <w:p w:rsidR="00324451" w:rsidRPr="00FE07E8" w:rsidRDefault="00324451" w:rsidP="0026281F">
            <w:pPr>
              <w:spacing w:line="360" w:lineRule="auto"/>
              <w:rPr>
                <w:b/>
                <w:sz w:val="28"/>
                <w:szCs w:val="28"/>
              </w:rPr>
            </w:pPr>
            <w:r w:rsidRPr="00FE07E8">
              <w:rPr>
                <w:b/>
                <w:sz w:val="28"/>
                <w:szCs w:val="28"/>
              </w:rPr>
              <w:t>Валентині  ЛЕВІЦЬКІЙ</w:t>
            </w:r>
          </w:p>
        </w:tc>
      </w:tr>
    </w:tbl>
    <w:p w:rsidR="00324451" w:rsidRPr="00BE2126" w:rsidRDefault="00324451" w:rsidP="00324451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3F17E6" w:rsidRPr="00394204" w:rsidRDefault="003F17E6" w:rsidP="003F17E6">
      <w:pPr>
        <w:rPr>
          <w:b/>
          <w:bCs/>
          <w:iCs/>
          <w:sz w:val="24"/>
          <w:szCs w:val="24"/>
          <w:lang w:eastAsia="uk-UA"/>
        </w:rPr>
      </w:pPr>
      <w:r w:rsidRPr="00394204">
        <w:rPr>
          <w:b/>
          <w:bCs/>
          <w:iCs/>
          <w:sz w:val="24"/>
          <w:szCs w:val="24"/>
          <w:lang w:eastAsia="uk-UA"/>
        </w:rPr>
        <w:t xml:space="preserve">Про затвердження мережі закладів освіти </w:t>
      </w:r>
    </w:p>
    <w:p w:rsidR="003F17E6" w:rsidRPr="00394204" w:rsidRDefault="00394204" w:rsidP="003F17E6">
      <w:pPr>
        <w:rPr>
          <w:b/>
          <w:bCs/>
          <w:iCs/>
          <w:sz w:val="24"/>
          <w:szCs w:val="24"/>
          <w:lang w:eastAsia="uk-UA"/>
        </w:rPr>
      </w:pPr>
      <w:r w:rsidRPr="00394204">
        <w:rPr>
          <w:b/>
          <w:bCs/>
          <w:iCs/>
          <w:sz w:val="24"/>
          <w:szCs w:val="24"/>
          <w:lang w:eastAsia="uk-UA"/>
        </w:rPr>
        <w:t>Сквирської міської ради на 202</w:t>
      </w:r>
      <w:r w:rsidRPr="00394204">
        <w:rPr>
          <w:b/>
          <w:bCs/>
          <w:iCs/>
          <w:sz w:val="24"/>
          <w:szCs w:val="24"/>
          <w:lang w:val="ru-RU" w:eastAsia="uk-UA"/>
        </w:rPr>
        <w:t>3</w:t>
      </w:r>
      <w:r w:rsidRPr="00394204">
        <w:rPr>
          <w:b/>
          <w:bCs/>
          <w:iCs/>
          <w:sz w:val="24"/>
          <w:szCs w:val="24"/>
          <w:lang w:eastAsia="uk-UA"/>
        </w:rPr>
        <w:t>/2024</w:t>
      </w:r>
      <w:r w:rsidR="003F17E6" w:rsidRPr="00394204">
        <w:rPr>
          <w:b/>
          <w:bCs/>
          <w:iCs/>
          <w:sz w:val="24"/>
          <w:szCs w:val="24"/>
          <w:lang w:eastAsia="uk-UA"/>
        </w:rPr>
        <w:t xml:space="preserve"> навчальний рік</w:t>
      </w:r>
    </w:p>
    <w:p w:rsidR="003F17E6" w:rsidRPr="00620557" w:rsidRDefault="003F17E6" w:rsidP="003F17E6">
      <w:pPr>
        <w:rPr>
          <w:b/>
          <w:bCs/>
          <w:i/>
          <w:sz w:val="24"/>
          <w:szCs w:val="24"/>
          <w:lang w:eastAsia="uk-UA"/>
        </w:rPr>
      </w:pPr>
    </w:p>
    <w:p w:rsidR="003F17E6" w:rsidRPr="00C30ED7" w:rsidRDefault="003F17E6" w:rsidP="003F17E6">
      <w:pPr>
        <w:ind w:firstLine="567"/>
        <w:jc w:val="both"/>
        <w:rPr>
          <w:sz w:val="28"/>
          <w:szCs w:val="28"/>
          <w:lang w:eastAsia="uk-UA"/>
        </w:rPr>
      </w:pPr>
      <w:r>
        <w:rPr>
          <w:sz w:val="28"/>
          <w:szCs w:val="28"/>
        </w:rPr>
        <w:t>З</w:t>
      </w:r>
      <w:r w:rsidRPr="003015B8">
        <w:rPr>
          <w:sz w:val="28"/>
          <w:szCs w:val="28"/>
        </w:rPr>
        <w:t xml:space="preserve"> метою</w:t>
      </w:r>
      <w:r>
        <w:rPr>
          <w:sz w:val="28"/>
          <w:szCs w:val="28"/>
        </w:rPr>
        <w:t xml:space="preserve"> </w:t>
      </w:r>
      <w:r w:rsidRPr="00E601E8">
        <w:rPr>
          <w:rStyle w:val="apple-converted-space"/>
          <w:sz w:val="28"/>
          <w:szCs w:val="28"/>
        </w:rPr>
        <w:t xml:space="preserve">створення умов для здобуття громадянами </w:t>
      </w:r>
      <w:r w:rsidR="00BC6B9B" w:rsidRPr="00E601E8">
        <w:rPr>
          <w:rStyle w:val="apple-converted-space"/>
          <w:sz w:val="28"/>
          <w:szCs w:val="28"/>
        </w:rPr>
        <w:t>дошкільної</w:t>
      </w:r>
      <w:r w:rsidR="00BC6B9B">
        <w:rPr>
          <w:rStyle w:val="apple-converted-space"/>
          <w:sz w:val="28"/>
          <w:szCs w:val="28"/>
        </w:rPr>
        <w:t>,</w:t>
      </w:r>
      <w:r w:rsidR="00BC6B9B" w:rsidRPr="00E601E8">
        <w:rPr>
          <w:rStyle w:val="apple-converted-space"/>
          <w:sz w:val="28"/>
          <w:szCs w:val="28"/>
        </w:rPr>
        <w:t xml:space="preserve"> </w:t>
      </w:r>
      <w:r w:rsidRPr="00E601E8">
        <w:rPr>
          <w:rStyle w:val="apple-converted-space"/>
          <w:sz w:val="28"/>
          <w:szCs w:val="28"/>
        </w:rPr>
        <w:t>п</w:t>
      </w:r>
      <w:r>
        <w:rPr>
          <w:rStyle w:val="apple-converted-space"/>
          <w:sz w:val="28"/>
          <w:szCs w:val="28"/>
        </w:rPr>
        <w:t>овної загальної середньої</w:t>
      </w:r>
      <w:bookmarkStart w:id="0" w:name="_GoBack"/>
      <w:bookmarkEnd w:id="0"/>
      <w:r w:rsidRPr="00E601E8">
        <w:rPr>
          <w:rStyle w:val="apple-converted-space"/>
          <w:sz w:val="28"/>
          <w:szCs w:val="28"/>
        </w:rPr>
        <w:t xml:space="preserve"> та позашкільної освіти</w:t>
      </w:r>
      <w:r>
        <w:rPr>
          <w:rStyle w:val="apple-converted-space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uk-UA"/>
        </w:rPr>
        <w:t>в</w:t>
      </w:r>
      <w:r w:rsidRPr="004752BE">
        <w:rPr>
          <w:sz w:val="28"/>
          <w:szCs w:val="28"/>
          <w:lang w:eastAsia="uk-UA"/>
        </w:rPr>
        <w:t>ідділ освіти Сквирської міської ради</w:t>
      </w:r>
      <w:r>
        <w:rPr>
          <w:sz w:val="28"/>
          <w:szCs w:val="28"/>
        </w:rPr>
        <w:t xml:space="preserve"> просить розглянути на черговій сесії </w:t>
      </w:r>
      <w:r w:rsidRPr="004752BE">
        <w:rPr>
          <w:sz w:val="28"/>
          <w:szCs w:val="28"/>
        </w:rPr>
        <w:t xml:space="preserve">Сквирської міської ради </w:t>
      </w:r>
      <w:proofErr w:type="spellStart"/>
      <w:r w:rsidRPr="00C30ED7">
        <w:rPr>
          <w:sz w:val="28"/>
          <w:szCs w:val="28"/>
        </w:rPr>
        <w:t>проєкт</w:t>
      </w:r>
      <w:proofErr w:type="spellEnd"/>
      <w:r w:rsidRPr="00C30ED7">
        <w:rPr>
          <w:sz w:val="28"/>
          <w:szCs w:val="28"/>
        </w:rPr>
        <w:t xml:space="preserve"> рішення </w:t>
      </w:r>
      <w:r w:rsidRPr="004A78BF">
        <w:rPr>
          <w:sz w:val="28"/>
          <w:szCs w:val="28"/>
        </w:rPr>
        <w:t>«</w:t>
      </w:r>
      <w:r w:rsidRPr="004A78BF">
        <w:rPr>
          <w:sz w:val="28"/>
          <w:szCs w:val="28"/>
          <w:lang w:eastAsia="uk-UA"/>
        </w:rPr>
        <w:t xml:space="preserve">Про </w:t>
      </w:r>
      <w:r w:rsidRPr="00C30ED7">
        <w:rPr>
          <w:sz w:val="28"/>
          <w:szCs w:val="28"/>
          <w:lang w:eastAsia="uk-UA"/>
        </w:rPr>
        <w:t>затвердження мережі закладів освіти</w:t>
      </w:r>
      <w:r>
        <w:rPr>
          <w:sz w:val="28"/>
          <w:szCs w:val="28"/>
          <w:lang w:eastAsia="uk-UA"/>
        </w:rPr>
        <w:t xml:space="preserve"> Сквирської міської ради на 2023/2024</w:t>
      </w:r>
      <w:r w:rsidRPr="00C30ED7">
        <w:rPr>
          <w:sz w:val="28"/>
          <w:szCs w:val="28"/>
          <w:lang w:eastAsia="uk-UA"/>
        </w:rPr>
        <w:t xml:space="preserve"> навчальний рік» </w:t>
      </w:r>
      <w:proofErr w:type="spellStart"/>
      <w:r w:rsidRPr="00C30ED7">
        <w:rPr>
          <w:sz w:val="28"/>
          <w:szCs w:val="28"/>
        </w:rPr>
        <w:t>Проєкт</w:t>
      </w:r>
      <w:proofErr w:type="spellEnd"/>
      <w:r w:rsidRPr="00C30ED7">
        <w:rPr>
          <w:sz w:val="28"/>
          <w:szCs w:val="28"/>
        </w:rPr>
        <w:t xml:space="preserve"> рішення додається.</w:t>
      </w:r>
    </w:p>
    <w:p w:rsidR="003F17E6" w:rsidRPr="00C30ED7" w:rsidRDefault="003F17E6" w:rsidP="003F17E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F17E6" w:rsidRPr="006C42E7" w:rsidRDefault="003F17E6" w:rsidP="003F17E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Додаток: на </w:t>
      </w:r>
      <w:r>
        <w:rPr>
          <w:color w:val="FF0000"/>
          <w:sz w:val="28"/>
          <w:szCs w:val="28"/>
        </w:rPr>
        <w:t>___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арк</w:t>
      </w:r>
      <w:proofErr w:type="spellEnd"/>
      <w:r>
        <w:rPr>
          <w:sz w:val="28"/>
          <w:szCs w:val="28"/>
        </w:rPr>
        <w:t>.</w:t>
      </w:r>
    </w:p>
    <w:p w:rsidR="003F17E6" w:rsidRPr="00BE2126" w:rsidRDefault="003F17E6" w:rsidP="003F17E6">
      <w:pPr>
        <w:widowControl w:val="0"/>
        <w:autoSpaceDE w:val="0"/>
        <w:autoSpaceDN w:val="0"/>
        <w:adjustRightInd w:val="0"/>
        <w:rPr>
          <w:b/>
          <w:color w:val="FF0000"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Начальниця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Світлана РИЧЕНКО</w:t>
      </w:r>
    </w:p>
    <w:p w:rsidR="00324451" w:rsidRDefault="00324451" w:rsidP="0032445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324451" w:rsidRDefault="00324451" w:rsidP="00324451"/>
    <w:p w:rsidR="00324451" w:rsidRDefault="00324451" w:rsidP="00324451"/>
    <w:p w:rsidR="00703AA3" w:rsidRDefault="00703AA3"/>
    <w:sectPr w:rsidR="00703AA3" w:rsidSect="00FE07E8">
      <w:pgSz w:w="11906" w:h="16838"/>
      <w:pgMar w:top="1135" w:right="707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F7A"/>
    <w:rsid w:val="00324451"/>
    <w:rsid w:val="003410D3"/>
    <w:rsid w:val="00394204"/>
    <w:rsid w:val="003F17E6"/>
    <w:rsid w:val="0066704A"/>
    <w:rsid w:val="00703AA3"/>
    <w:rsid w:val="00996AB8"/>
    <w:rsid w:val="00B573AC"/>
    <w:rsid w:val="00BC6B9B"/>
    <w:rsid w:val="00F81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78925"/>
  <w15:chartTrackingRefBased/>
  <w15:docId w15:val="{FD4A41CB-AFBA-4C8A-A5E3-F169A6E2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4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24451"/>
    <w:pPr>
      <w:widowControl w:val="0"/>
      <w:snapToGrid w:val="0"/>
      <w:spacing w:after="0"/>
      <w:ind w:left="760" w:hanging="160"/>
    </w:pPr>
    <w:rPr>
      <w:rFonts w:ascii="Times New Roman" w:eastAsia="Times New Roman" w:hAnsi="Times New Roman" w:cs="Times New Roman"/>
      <w:i/>
      <w:sz w:val="1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96AB8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96AB8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apple-converted-space">
    <w:name w:val="apple-converted-space"/>
    <w:basedOn w:val="a0"/>
    <w:rsid w:val="003F17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9</cp:revision>
  <cp:lastPrinted>2023-05-03T09:44:00Z</cp:lastPrinted>
  <dcterms:created xsi:type="dcterms:W3CDTF">2023-05-03T09:40:00Z</dcterms:created>
  <dcterms:modified xsi:type="dcterms:W3CDTF">2023-09-08T06:35:00Z</dcterms:modified>
</cp:coreProperties>
</file>