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867" w:rsidRPr="004F345A" w:rsidRDefault="00957867" w:rsidP="00957867">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957867" w:rsidRPr="00F83EDC" w:rsidRDefault="00957867" w:rsidP="0095786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56789243" r:id="rId7"/>
        </w:object>
      </w:r>
    </w:p>
    <w:p w:rsidR="00957867" w:rsidRPr="001A67D7" w:rsidRDefault="00957867" w:rsidP="00957867">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957867" w:rsidRPr="00593057" w:rsidRDefault="00957867" w:rsidP="00957867">
      <w:pPr>
        <w:pStyle w:val="a5"/>
        <w:jc w:val="center"/>
        <w:rPr>
          <w:b/>
          <w:sz w:val="36"/>
          <w:szCs w:val="36"/>
        </w:rPr>
      </w:pPr>
      <w:r w:rsidRPr="00593057">
        <w:rPr>
          <w:b/>
          <w:sz w:val="36"/>
          <w:szCs w:val="36"/>
        </w:rPr>
        <w:t>РІШЕННЯ</w:t>
      </w:r>
    </w:p>
    <w:p w:rsidR="00957867" w:rsidRPr="00D767BE" w:rsidRDefault="00957867" w:rsidP="00957867">
      <w:pPr>
        <w:pStyle w:val="a5"/>
        <w:jc w:val="center"/>
        <w:rPr>
          <w:b/>
          <w:sz w:val="40"/>
          <w:szCs w:val="40"/>
        </w:rPr>
      </w:pPr>
    </w:p>
    <w:p w:rsidR="00957867" w:rsidRDefault="00957867" w:rsidP="00957867">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Pr>
          <w:rFonts w:ascii="Times New Roman" w:eastAsia="Times New Roman" w:hAnsi="Times New Roman"/>
          <w:b/>
          <w:sz w:val="28"/>
          <w:szCs w:val="28"/>
        </w:rPr>
        <w:t>3</w:t>
      </w:r>
      <w:r w:rsidRPr="00AC2511">
        <w:rPr>
          <w:rFonts w:ascii="Times New Roman" w:eastAsia="Times New Roman" w:hAnsi="Times New Roman"/>
          <w:b/>
          <w:sz w:val="28"/>
          <w:szCs w:val="28"/>
        </w:rPr>
        <w:t xml:space="preserve"> року                    м. Сквира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 xml:space="preserve">  -</w:t>
      </w:r>
      <w:r>
        <w:rPr>
          <w:rFonts w:ascii="Times New Roman" w:eastAsia="Times New Roman" w:hAnsi="Times New Roman"/>
          <w:b/>
          <w:sz w:val="28"/>
          <w:szCs w:val="28"/>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79667D" w:rsidRPr="00186A46" w:rsidRDefault="0079667D" w:rsidP="0024479F">
      <w:pPr>
        <w:spacing w:after="0" w:line="240" w:lineRule="auto"/>
        <w:rPr>
          <w:rFonts w:ascii="Times New Roman" w:eastAsia="Times New Roman" w:hAnsi="Times New Roman" w:cs="Times New Roman"/>
          <w:b/>
          <w:bCs/>
          <w:color w:val="000000"/>
          <w:sz w:val="24"/>
          <w:szCs w:val="24"/>
        </w:rPr>
      </w:pPr>
    </w:p>
    <w:p w:rsidR="00D47EC4" w:rsidRDefault="00D47EC4" w:rsidP="00D47EC4">
      <w:pPr>
        <w:pStyle w:val="aa"/>
        <w:rPr>
          <w:rFonts w:ascii="Times New Roman" w:hAnsi="Times New Roman"/>
          <w:b/>
          <w:sz w:val="28"/>
          <w:szCs w:val="28"/>
          <w:lang w:val="uk-UA"/>
        </w:rPr>
      </w:pPr>
      <w:r>
        <w:rPr>
          <w:rFonts w:ascii="Times New Roman" w:hAnsi="Times New Roman"/>
          <w:b/>
          <w:sz w:val="28"/>
          <w:szCs w:val="28"/>
          <w:lang w:val="uk-UA"/>
        </w:rPr>
        <w:t xml:space="preserve">Про внесення змін до рішення сесії Сквирської міської ради </w:t>
      </w:r>
    </w:p>
    <w:p w:rsidR="00D47EC4" w:rsidRDefault="00D47EC4" w:rsidP="00D47EC4">
      <w:pPr>
        <w:pStyle w:val="aa"/>
        <w:rPr>
          <w:rFonts w:ascii="Times New Roman" w:hAnsi="Times New Roman"/>
          <w:b/>
          <w:sz w:val="28"/>
          <w:szCs w:val="28"/>
          <w:lang w:val="uk-UA"/>
        </w:rPr>
      </w:pPr>
      <w:r w:rsidRPr="00D85E43">
        <w:rPr>
          <w:rFonts w:ascii="Times New Roman" w:hAnsi="Times New Roman"/>
          <w:b/>
          <w:sz w:val="28"/>
          <w:szCs w:val="28"/>
          <w:lang w:val="uk-UA"/>
        </w:rPr>
        <w:t>від 23.05.2023</w:t>
      </w:r>
      <w:r>
        <w:rPr>
          <w:rFonts w:ascii="Times New Roman" w:hAnsi="Times New Roman"/>
          <w:b/>
          <w:sz w:val="28"/>
          <w:szCs w:val="28"/>
          <w:lang w:val="uk-UA"/>
        </w:rPr>
        <w:t xml:space="preserve"> </w:t>
      </w:r>
      <w:r w:rsidRPr="00D85E43">
        <w:rPr>
          <w:rFonts w:ascii="Times New Roman" w:hAnsi="Times New Roman"/>
          <w:b/>
          <w:sz w:val="28"/>
          <w:szCs w:val="28"/>
          <w:lang w:val="uk-UA"/>
        </w:rPr>
        <w:t>№</w:t>
      </w:r>
      <w:r>
        <w:rPr>
          <w:rFonts w:ascii="Times New Roman" w:hAnsi="Times New Roman"/>
          <w:b/>
          <w:sz w:val="28"/>
          <w:szCs w:val="28"/>
          <w:lang w:val="uk-UA"/>
        </w:rPr>
        <w:t xml:space="preserve"> </w:t>
      </w:r>
      <w:r w:rsidRPr="00D85E43">
        <w:rPr>
          <w:rFonts w:ascii="Times New Roman" w:hAnsi="Times New Roman"/>
          <w:b/>
          <w:sz w:val="28"/>
          <w:szCs w:val="28"/>
          <w:lang w:val="uk-UA"/>
        </w:rPr>
        <w:t>25.31-33-</w:t>
      </w:r>
      <w:r w:rsidRPr="00E83286">
        <w:rPr>
          <w:rFonts w:ascii="Times New Roman" w:hAnsi="Times New Roman"/>
          <w:b/>
          <w:sz w:val="28"/>
          <w:szCs w:val="28"/>
        </w:rPr>
        <w:t>VIII</w:t>
      </w:r>
      <w:r w:rsidRPr="00D85E43">
        <w:rPr>
          <w:rFonts w:ascii="Times New Roman" w:hAnsi="Times New Roman"/>
          <w:b/>
          <w:sz w:val="28"/>
          <w:szCs w:val="28"/>
          <w:lang w:val="uk-UA"/>
        </w:rPr>
        <w:t xml:space="preserve"> </w:t>
      </w:r>
      <w:r>
        <w:rPr>
          <w:rFonts w:ascii="Times New Roman" w:hAnsi="Times New Roman"/>
          <w:b/>
          <w:sz w:val="28"/>
          <w:szCs w:val="28"/>
          <w:lang w:val="uk-UA"/>
        </w:rPr>
        <w:t>«</w:t>
      </w:r>
      <w:r w:rsidRPr="006D7847">
        <w:rPr>
          <w:rFonts w:ascii="Times New Roman" w:hAnsi="Times New Roman"/>
          <w:b/>
          <w:sz w:val="28"/>
          <w:szCs w:val="28"/>
          <w:lang w:val="uk-UA"/>
        </w:rPr>
        <w:t xml:space="preserve">Про розробку технічної документації </w:t>
      </w:r>
    </w:p>
    <w:p w:rsidR="00D47EC4" w:rsidRDefault="00D47EC4" w:rsidP="00D47EC4">
      <w:pPr>
        <w:pStyle w:val="aa"/>
        <w:rPr>
          <w:rFonts w:ascii="Times New Roman" w:hAnsi="Times New Roman"/>
          <w:b/>
          <w:sz w:val="28"/>
          <w:szCs w:val="28"/>
          <w:lang w:val="uk-UA"/>
        </w:rPr>
      </w:pPr>
      <w:r w:rsidRPr="006D7847">
        <w:rPr>
          <w:rFonts w:ascii="Times New Roman" w:hAnsi="Times New Roman"/>
          <w:b/>
          <w:sz w:val="28"/>
          <w:szCs w:val="28"/>
          <w:lang w:val="uk-UA"/>
        </w:rPr>
        <w:t>із землеустрою</w:t>
      </w:r>
      <w:r>
        <w:rPr>
          <w:rFonts w:ascii="Times New Roman" w:hAnsi="Times New Roman"/>
          <w:b/>
          <w:sz w:val="28"/>
          <w:szCs w:val="28"/>
          <w:lang w:val="uk-UA"/>
        </w:rPr>
        <w:t xml:space="preserve"> щодо інвентаризації земельних </w:t>
      </w:r>
      <w:r w:rsidRPr="006D7847">
        <w:rPr>
          <w:rFonts w:ascii="Times New Roman" w:hAnsi="Times New Roman"/>
          <w:b/>
          <w:sz w:val="28"/>
          <w:szCs w:val="28"/>
          <w:lang w:val="uk-UA"/>
        </w:rPr>
        <w:t>ділян</w:t>
      </w:r>
      <w:r>
        <w:rPr>
          <w:rFonts w:ascii="Times New Roman" w:hAnsi="Times New Roman"/>
          <w:b/>
          <w:sz w:val="28"/>
          <w:szCs w:val="28"/>
          <w:lang w:val="uk-UA"/>
        </w:rPr>
        <w:t>о</w:t>
      </w:r>
      <w:r w:rsidRPr="006D7847">
        <w:rPr>
          <w:rFonts w:ascii="Times New Roman" w:hAnsi="Times New Roman"/>
          <w:b/>
          <w:sz w:val="28"/>
          <w:szCs w:val="28"/>
          <w:lang w:val="uk-UA"/>
        </w:rPr>
        <w:t>к</w:t>
      </w:r>
      <w:r>
        <w:rPr>
          <w:rFonts w:ascii="Times New Roman" w:hAnsi="Times New Roman"/>
          <w:b/>
          <w:sz w:val="28"/>
          <w:szCs w:val="28"/>
          <w:lang w:val="uk-UA"/>
        </w:rPr>
        <w:t xml:space="preserve"> </w:t>
      </w:r>
      <w:r w:rsidRPr="006D7847">
        <w:rPr>
          <w:rFonts w:ascii="Times New Roman" w:hAnsi="Times New Roman"/>
          <w:b/>
          <w:sz w:val="28"/>
          <w:szCs w:val="28"/>
          <w:lang w:val="uk-UA"/>
        </w:rPr>
        <w:t>комунальної власності</w:t>
      </w:r>
      <w:r>
        <w:rPr>
          <w:rFonts w:ascii="Times New Roman" w:hAnsi="Times New Roman"/>
          <w:b/>
          <w:sz w:val="28"/>
          <w:szCs w:val="28"/>
          <w:lang w:val="uk-UA"/>
        </w:rPr>
        <w:t xml:space="preserve"> з цільовим призначенням: 07.09 Земельні ділянки </w:t>
      </w:r>
    </w:p>
    <w:p w:rsidR="00D47EC4" w:rsidRPr="006D7847" w:rsidRDefault="00D47EC4" w:rsidP="00D47EC4">
      <w:pPr>
        <w:pStyle w:val="aa"/>
        <w:rPr>
          <w:rFonts w:ascii="Times New Roman" w:hAnsi="Times New Roman"/>
          <w:b/>
          <w:sz w:val="28"/>
          <w:szCs w:val="28"/>
          <w:lang w:val="uk-UA"/>
        </w:rPr>
      </w:pPr>
      <w:r>
        <w:rPr>
          <w:rFonts w:ascii="Times New Roman" w:hAnsi="Times New Roman"/>
          <w:b/>
          <w:sz w:val="28"/>
          <w:szCs w:val="28"/>
          <w:lang w:val="uk-UA"/>
        </w:rPr>
        <w:t>загального користування відведені під місця поховання</w:t>
      </w:r>
    </w:p>
    <w:p w:rsidR="00D47EC4" w:rsidRPr="006D7847" w:rsidRDefault="00D47EC4" w:rsidP="00D47EC4">
      <w:pPr>
        <w:pStyle w:val="aa"/>
        <w:rPr>
          <w:rFonts w:ascii="Times New Roman" w:hAnsi="Times New Roman"/>
          <w:b/>
          <w:sz w:val="28"/>
          <w:szCs w:val="28"/>
          <w:lang w:val="uk-UA"/>
        </w:rPr>
      </w:pPr>
      <w:r w:rsidRPr="006D7847">
        <w:rPr>
          <w:rFonts w:ascii="Times New Roman" w:hAnsi="Times New Roman"/>
          <w:b/>
          <w:sz w:val="28"/>
          <w:szCs w:val="28"/>
          <w:lang w:val="uk-UA"/>
        </w:rPr>
        <w:t>на території Сквирської міської територіальної громади</w:t>
      </w:r>
    </w:p>
    <w:p w:rsidR="00D47EC4" w:rsidRDefault="00D47EC4" w:rsidP="00D47EC4">
      <w:pPr>
        <w:pStyle w:val="aa"/>
        <w:rPr>
          <w:rFonts w:ascii="Times New Roman" w:hAnsi="Times New Roman"/>
          <w:b/>
          <w:sz w:val="28"/>
          <w:szCs w:val="28"/>
          <w:lang w:val="uk-UA"/>
        </w:rPr>
      </w:pPr>
      <w:r w:rsidRPr="006D7847">
        <w:rPr>
          <w:rFonts w:ascii="Times New Roman" w:hAnsi="Times New Roman"/>
          <w:b/>
          <w:sz w:val="28"/>
          <w:szCs w:val="28"/>
          <w:lang w:val="uk-UA"/>
        </w:rPr>
        <w:t>Білоцерківського району Київської області</w:t>
      </w:r>
      <w:r>
        <w:rPr>
          <w:rFonts w:ascii="Times New Roman" w:hAnsi="Times New Roman"/>
          <w:b/>
          <w:sz w:val="28"/>
          <w:szCs w:val="28"/>
          <w:lang w:val="uk-UA"/>
        </w:rPr>
        <w:t>»</w:t>
      </w:r>
    </w:p>
    <w:p w:rsidR="00D47EC4" w:rsidRPr="00595291" w:rsidRDefault="00D47EC4" w:rsidP="00D47EC4">
      <w:pPr>
        <w:pStyle w:val="aa"/>
        <w:rPr>
          <w:rFonts w:ascii="Times New Roman" w:hAnsi="Times New Roman"/>
          <w:sz w:val="28"/>
          <w:szCs w:val="28"/>
          <w:lang w:val="uk-UA"/>
        </w:rPr>
      </w:pPr>
    </w:p>
    <w:p w:rsidR="00D47EC4" w:rsidRPr="00E72D3D" w:rsidRDefault="00D47EC4" w:rsidP="00D47EC4">
      <w:pPr>
        <w:shd w:val="clear" w:color="auto" w:fill="FFFFFF"/>
        <w:spacing w:after="0" w:line="240" w:lineRule="auto"/>
        <w:ind w:firstLine="567"/>
        <w:jc w:val="both"/>
        <w:rPr>
          <w:rFonts w:ascii="Times New Roman" w:hAnsi="Times New Roman"/>
          <w:b/>
          <w:bCs/>
          <w:sz w:val="28"/>
          <w:szCs w:val="28"/>
        </w:rPr>
      </w:pPr>
      <w:r>
        <w:rPr>
          <w:rFonts w:ascii="Times New Roman" w:hAnsi="Times New Roman"/>
          <w:sz w:val="28"/>
          <w:szCs w:val="28"/>
        </w:rPr>
        <w:t xml:space="preserve">Розглянувши подання Сквирської міської голови Валентини </w:t>
      </w:r>
      <w:proofErr w:type="spellStart"/>
      <w:r>
        <w:rPr>
          <w:rFonts w:ascii="Times New Roman" w:hAnsi="Times New Roman"/>
          <w:sz w:val="28"/>
          <w:szCs w:val="28"/>
        </w:rPr>
        <w:t>Левіцької</w:t>
      </w:r>
      <w:proofErr w:type="spellEnd"/>
      <w:r>
        <w:rPr>
          <w:rFonts w:ascii="Times New Roman" w:hAnsi="Times New Roman"/>
          <w:sz w:val="28"/>
          <w:szCs w:val="28"/>
        </w:rPr>
        <w:t>, керуючись Земельним кодексом України, Законом України «Про землеустрій», Законом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w:t>
      </w:r>
      <w:r>
        <w:rPr>
          <w:rFonts w:ascii="Times New Roman" w:hAnsi="Times New Roman"/>
          <w:sz w:val="28"/>
          <w:szCs w:val="28"/>
        </w:rPr>
        <w:t xml:space="preserve">, </w:t>
      </w:r>
      <w:r w:rsidRPr="008C7949">
        <w:rPr>
          <w:rFonts w:ascii="Times New Roman" w:hAnsi="Times New Roman"/>
          <w:color w:val="000000"/>
          <w:sz w:val="28"/>
          <w:szCs w:val="28"/>
        </w:rPr>
        <w:t xml:space="preserve">враховуючи </w:t>
      </w:r>
      <w:r w:rsidRPr="000C7D0E">
        <w:rPr>
          <w:rFonts w:ascii="Times New Roman" w:hAnsi="Times New Roman"/>
          <w:color w:val="000000"/>
          <w:sz w:val="28"/>
          <w:szCs w:val="28"/>
        </w:rPr>
        <w:t xml:space="preserve">пропозиції постійної комісії Сквирської </w:t>
      </w:r>
      <w:r w:rsidRPr="000C7D0E">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0C7D0E">
        <w:rPr>
          <w:rFonts w:ascii="Times New Roman" w:hAnsi="Times New Roman"/>
          <w:color w:val="000000"/>
          <w:sz w:val="28"/>
          <w:szCs w:val="28"/>
        </w:rPr>
        <w:t xml:space="preserve">, </w:t>
      </w:r>
      <w:r w:rsidRPr="00E72D3D">
        <w:rPr>
          <w:rFonts w:ascii="Times New Roman" w:hAnsi="Times New Roman"/>
          <w:sz w:val="28"/>
          <w:szCs w:val="28"/>
        </w:rPr>
        <w:t>Сквирська міська рада VIIІ скликання</w:t>
      </w:r>
    </w:p>
    <w:p w:rsidR="00D47EC4" w:rsidRPr="00E72D3D" w:rsidRDefault="00D47EC4" w:rsidP="00D47EC4">
      <w:pPr>
        <w:shd w:val="clear" w:color="auto" w:fill="FFFFFF"/>
        <w:spacing w:after="0" w:line="240" w:lineRule="auto"/>
        <w:rPr>
          <w:rFonts w:ascii="Times New Roman" w:hAnsi="Times New Roman"/>
          <w:b/>
          <w:bCs/>
          <w:sz w:val="28"/>
          <w:szCs w:val="28"/>
        </w:rPr>
      </w:pPr>
    </w:p>
    <w:p w:rsidR="00D47EC4" w:rsidRDefault="00D47EC4" w:rsidP="00D47EC4">
      <w:pPr>
        <w:pStyle w:val="aa"/>
        <w:rPr>
          <w:rFonts w:ascii="Times New Roman" w:hAnsi="Times New Roman"/>
          <w:b/>
          <w:sz w:val="28"/>
          <w:szCs w:val="28"/>
          <w:lang w:val="uk-UA"/>
        </w:rPr>
      </w:pPr>
      <w:r w:rsidRPr="008C7949">
        <w:rPr>
          <w:rFonts w:ascii="Times New Roman" w:hAnsi="Times New Roman"/>
          <w:b/>
          <w:sz w:val="28"/>
          <w:szCs w:val="28"/>
          <w:lang w:val="uk-UA"/>
        </w:rPr>
        <w:t>В</w:t>
      </w:r>
      <w:r>
        <w:rPr>
          <w:rFonts w:ascii="Times New Roman" w:hAnsi="Times New Roman"/>
          <w:b/>
          <w:sz w:val="28"/>
          <w:szCs w:val="28"/>
          <w:lang w:val="uk-UA"/>
        </w:rPr>
        <w:t xml:space="preserve"> </w:t>
      </w:r>
      <w:r w:rsidRPr="008C7949">
        <w:rPr>
          <w:rFonts w:ascii="Times New Roman" w:hAnsi="Times New Roman"/>
          <w:b/>
          <w:sz w:val="28"/>
          <w:szCs w:val="28"/>
          <w:lang w:val="uk-UA"/>
        </w:rPr>
        <w:t>И</w:t>
      </w:r>
      <w:r>
        <w:rPr>
          <w:rFonts w:ascii="Times New Roman" w:hAnsi="Times New Roman"/>
          <w:b/>
          <w:sz w:val="28"/>
          <w:szCs w:val="28"/>
          <w:lang w:val="uk-UA"/>
        </w:rPr>
        <w:t xml:space="preserve"> </w:t>
      </w:r>
      <w:r w:rsidRPr="008C7949">
        <w:rPr>
          <w:rFonts w:ascii="Times New Roman" w:hAnsi="Times New Roman"/>
          <w:b/>
          <w:sz w:val="28"/>
          <w:szCs w:val="28"/>
          <w:lang w:val="uk-UA"/>
        </w:rPr>
        <w:t>Р</w:t>
      </w:r>
      <w:r>
        <w:rPr>
          <w:rFonts w:ascii="Times New Roman" w:hAnsi="Times New Roman"/>
          <w:b/>
          <w:sz w:val="28"/>
          <w:szCs w:val="28"/>
          <w:lang w:val="uk-UA"/>
        </w:rPr>
        <w:t xml:space="preserve"> </w:t>
      </w:r>
      <w:r w:rsidRPr="008C7949">
        <w:rPr>
          <w:rFonts w:ascii="Times New Roman" w:hAnsi="Times New Roman"/>
          <w:b/>
          <w:sz w:val="28"/>
          <w:szCs w:val="28"/>
          <w:lang w:val="uk-UA"/>
        </w:rPr>
        <w:t>І</w:t>
      </w:r>
      <w:r>
        <w:rPr>
          <w:rFonts w:ascii="Times New Roman" w:hAnsi="Times New Roman"/>
          <w:b/>
          <w:sz w:val="28"/>
          <w:szCs w:val="28"/>
          <w:lang w:val="uk-UA"/>
        </w:rPr>
        <w:t xml:space="preserve"> </w:t>
      </w:r>
      <w:r w:rsidRPr="008C7949">
        <w:rPr>
          <w:rFonts w:ascii="Times New Roman" w:hAnsi="Times New Roman"/>
          <w:b/>
          <w:sz w:val="28"/>
          <w:szCs w:val="28"/>
          <w:lang w:val="uk-UA"/>
        </w:rPr>
        <w:t>Ш</w:t>
      </w:r>
      <w:r>
        <w:rPr>
          <w:rFonts w:ascii="Times New Roman" w:hAnsi="Times New Roman"/>
          <w:b/>
          <w:sz w:val="28"/>
          <w:szCs w:val="28"/>
          <w:lang w:val="uk-UA"/>
        </w:rPr>
        <w:t xml:space="preserve"> </w:t>
      </w:r>
      <w:r w:rsidRPr="008C7949">
        <w:rPr>
          <w:rFonts w:ascii="Times New Roman" w:hAnsi="Times New Roman"/>
          <w:b/>
          <w:sz w:val="28"/>
          <w:szCs w:val="28"/>
          <w:lang w:val="uk-UA"/>
        </w:rPr>
        <w:t>И</w:t>
      </w:r>
      <w:r>
        <w:rPr>
          <w:rFonts w:ascii="Times New Roman" w:hAnsi="Times New Roman"/>
          <w:b/>
          <w:sz w:val="28"/>
          <w:szCs w:val="28"/>
          <w:lang w:val="uk-UA"/>
        </w:rPr>
        <w:t xml:space="preserve"> </w:t>
      </w:r>
      <w:r w:rsidRPr="008C7949">
        <w:rPr>
          <w:rFonts w:ascii="Times New Roman" w:hAnsi="Times New Roman"/>
          <w:b/>
          <w:sz w:val="28"/>
          <w:szCs w:val="28"/>
          <w:lang w:val="uk-UA"/>
        </w:rPr>
        <w:t>Л</w:t>
      </w:r>
      <w:r>
        <w:rPr>
          <w:rFonts w:ascii="Times New Roman" w:hAnsi="Times New Roman"/>
          <w:b/>
          <w:sz w:val="28"/>
          <w:szCs w:val="28"/>
          <w:lang w:val="uk-UA"/>
        </w:rPr>
        <w:t xml:space="preserve"> </w:t>
      </w:r>
      <w:r w:rsidRPr="008C7949">
        <w:rPr>
          <w:rFonts w:ascii="Times New Roman" w:hAnsi="Times New Roman"/>
          <w:b/>
          <w:sz w:val="28"/>
          <w:szCs w:val="28"/>
          <w:lang w:val="uk-UA"/>
        </w:rPr>
        <w:t>А:</w:t>
      </w:r>
    </w:p>
    <w:p w:rsidR="00D47EC4" w:rsidRPr="008C7949" w:rsidRDefault="00D47EC4" w:rsidP="00D47EC4">
      <w:pPr>
        <w:pStyle w:val="aa"/>
        <w:jc w:val="both"/>
        <w:rPr>
          <w:rFonts w:ascii="Times New Roman" w:hAnsi="Times New Roman"/>
          <w:b/>
          <w:sz w:val="28"/>
          <w:szCs w:val="28"/>
          <w:lang w:val="uk-UA"/>
        </w:rPr>
      </w:pPr>
    </w:p>
    <w:p w:rsidR="00D47EC4" w:rsidRDefault="00D47EC4" w:rsidP="00D47EC4">
      <w:pPr>
        <w:pStyle w:val="aa"/>
        <w:ind w:firstLine="435"/>
        <w:jc w:val="both"/>
        <w:rPr>
          <w:rFonts w:ascii="Times New Roman" w:hAnsi="Times New Roman"/>
          <w:sz w:val="28"/>
          <w:szCs w:val="28"/>
          <w:lang w:val="uk-UA"/>
        </w:rPr>
      </w:pPr>
      <w:r w:rsidRPr="002D0C78">
        <w:rPr>
          <w:rFonts w:ascii="Times New Roman" w:hAnsi="Times New Roman"/>
          <w:sz w:val="28"/>
          <w:szCs w:val="28"/>
          <w:lang w:val="uk-UA"/>
        </w:rPr>
        <w:t>1</w:t>
      </w:r>
      <w:r w:rsidRPr="00101434">
        <w:rPr>
          <w:rFonts w:ascii="Times New Roman" w:hAnsi="Times New Roman"/>
          <w:color w:val="000000"/>
          <w:sz w:val="28"/>
          <w:szCs w:val="28"/>
          <w:lang w:val="uk-UA"/>
        </w:rPr>
        <w:t>.</w:t>
      </w:r>
      <w:r>
        <w:rPr>
          <w:rFonts w:ascii="Times New Roman" w:hAnsi="Times New Roman"/>
          <w:color w:val="000000"/>
          <w:sz w:val="28"/>
          <w:szCs w:val="28"/>
          <w:lang w:val="uk-UA"/>
        </w:rPr>
        <w:t xml:space="preserve"> </w:t>
      </w:r>
      <w:proofErr w:type="spellStart"/>
      <w:r>
        <w:rPr>
          <w:rFonts w:ascii="Times New Roman" w:hAnsi="Times New Roman"/>
          <w:color w:val="000000"/>
          <w:sz w:val="28"/>
          <w:szCs w:val="28"/>
          <w:lang w:val="uk-UA"/>
        </w:rPr>
        <w:t>Внести</w:t>
      </w:r>
      <w:proofErr w:type="spellEnd"/>
      <w:r>
        <w:rPr>
          <w:rFonts w:ascii="Times New Roman" w:hAnsi="Times New Roman"/>
          <w:color w:val="000000"/>
          <w:sz w:val="28"/>
          <w:szCs w:val="28"/>
          <w:lang w:val="uk-UA"/>
        </w:rPr>
        <w:t xml:space="preserve"> зміни до рішення сесії</w:t>
      </w:r>
      <w:r>
        <w:rPr>
          <w:rFonts w:ascii="Times New Roman" w:hAnsi="Times New Roman"/>
          <w:sz w:val="28"/>
          <w:szCs w:val="28"/>
          <w:lang w:val="uk-UA"/>
        </w:rPr>
        <w:t xml:space="preserve"> Сквирської міської ради </w:t>
      </w:r>
      <w:r w:rsidRPr="0026685D">
        <w:rPr>
          <w:rFonts w:ascii="Times New Roman" w:hAnsi="Times New Roman"/>
          <w:sz w:val="28"/>
          <w:szCs w:val="28"/>
          <w:lang w:val="uk-UA"/>
        </w:rPr>
        <w:t>від 23.05.2023</w:t>
      </w:r>
      <w:r>
        <w:rPr>
          <w:rFonts w:ascii="Times New Roman" w:hAnsi="Times New Roman"/>
          <w:sz w:val="28"/>
          <w:szCs w:val="28"/>
          <w:lang w:val="uk-UA"/>
        </w:rPr>
        <w:t xml:space="preserve"> №25.31-33-</w:t>
      </w:r>
      <w:r w:rsidRPr="0026685D">
        <w:rPr>
          <w:rFonts w:ascii="Times New Roman" w:hAnsi="Times New Roman"/>
          <w:sz w:val="28"/>
          <w:szCs w:val="28"/>
        </w:rPr>
        <w:t>VIII</w:t>
      </w:r>
      <w:r>
        <w:rPr>
          <w:rFonts w:ascii="Times New Roman" w:hAnsi="Times New Roman"/>
          <w:sz w:val="28"/>
          <w:szCs w:val="28"/>
          <w:lang w:val="uk-UA"/>
        </w:rPr>
        <w:t>, а саме</w:t>
      </w:r>
      <w:r w:rsidRPr="00B30F80">
        <w:rPr>
          <w:rFonts w:ascii="Times New Roman" w:hAnsi="Times New Roman"/>
          <w:sz w:val="28"/>
          <w:szCs w:val="28"/>
          <w:lang w:val="uk-UA"/>
        </w:rPr>
        <w:t xml:space="preserve">: </w:t>
      </w:r>
    </w:p>
    <w:p w:rsidR="00D47EC4" w:rsidRPr="00B30F80" w:rsidRDefault="00D47EC4" w:rsidP="00D47EC4">
      <w:pPr>
        <w:pStyle w:val="aa"/>
        <w:ind w:firstLine="435"/>
        <w:jc w:val="both"/>
        <w:rPr>
          <w:rFonts w:ascii="Times New Roman" w:hAnsi="Times New Roman"/>
          <w:sz w:val="28"/>
          <w:szCs w:val="28"/>
          <w:lang w:val="uk-UA"/>
        </w:rPr>
      </w:pPr>
      <w:r>
        <w:rPr>
          <w:rFonts w:ascii="Times New Roman" w:hAnsi="Times New Roman"/>
          <w:sz w:val="28"/>
          <w:szCs w:val="28"/>
          <w:lang w:val="uk-UA"/>
        </w:rPr>
        <w:t xml:space="preserve">- </w:t>
      </w:r>
      <w:r w:rsidRPr="00B30F80">
        <w:rPr>
          <w:rFonts w:ascii="Times New Roman" w:hAnsi="Times New Roman"/>
          <w:color w:val="000000"/>
          <w:sz w:val="28"/>
          <w:szCs w:val="28"/>
          <w:lang w:val="uk-UA"/>
        </w:rPr>
        <w:t xml:space="preserve">Додаток до рішення сесії Сквирської міської ради від 23 травня </w:t>
      </w:r>
      <w:r>
        <w:rPr>
          <w:rFonts w:ascii="Times New Roman" w:hAnsi="Times New Roman"/>
          <w:color w:val="000000"/>
          <w:sz w:val="28"/>
          <w:szCs w:val="28"/>
          <w:lang w:val="uk-UA"/>
        </w:rPr>
        <w:t>2023 №</w:t>
      </w:r>
      <w:r w:rsidRPr="00B30F80">
        <w:rPr>
          <w:rFonts w:ascii="Times New Roman" w:hAnsi="Times New Roman"/>
          <w:color w:val="000000"/>
          <w:sz w:val="28"/>
          <w:szCs w:val="28"/>
          <w:lang w:val="uk-UA"/>
        </w:rPr>
        <w:t>25.31-33-</w:t>
      </w:r>
      <w:r w:rsidRPr="00B30F80">
        <w:rPr>
          <w:rFonts w:ascii="Times New Roman" w:hAnsi="Times New Roman"/>
          <w:color w:val="000000"/>
          <w:sz w:val="28"/>
          <w:szCs w:val="28"/>
        </w:rPr>
        <w:t>V</w:t>
      </w:r>
      <w:r w:rsidRPr="00B30F80">
        <w:rPr>
          <w:rFonts w:ascii="Times New Roman" w:hAnsi="Times New Roman"/>
          <w:color w:val="000000"/>
          <w:sz w:val="28"/>
          <w:szCs w:val="28"/>
          <w:lang w:val="uk-UA"/>
        </w:rPr>
        <w:t xml:space="preserve">ІІІ «Перелік земельних ділянок комунальної власності, відведених під місця поховання на території Сквирської міської територіальної громади Білоцерківського району Київської області» </w:t>
      </w:r>
      <w:r w:rsidRPr="00B30F80">
        <w:rPr>
          <w:rFonts w:ascii="Times New Roman" w:hAnsi="Times New Roman"/>
          <w:sz w:val="28"/>
          <w:szCs w:val="28"/>
          <w:lang w:val="uk-UA"/>
        </w:rPr>
        <w:t>викласти</w:t>
      </w:r>
      <w:r>
        <w:rPr>
          <w:rFonts w:ascii="Times New Roman" w:hAnsi="Times New Roman"/>
          <w:sz w:val="28"/>
          <w:szCs w:val="28"/>
          <w:lang w:val="uk-UA"/>
        </w:rPr>
        <w:t xml:space="preserve"> в новій редакції (додається), у</w:t>
      </w:r>
      <w:r w:rsidRPr="00B30F80">
        <w:rPr>
          <w:rFonts w:ascii="Times New Roman" w:hAnsi="Times New Roman"/>
          <w:sz w:val="28"/>
          <w:szCs w:val="28"/>
          <w:lang w:val="uk-UA"/>
        </w:rPr>
        <w:t xml:space="preserve"> зв`язку з уточненням площ земельних ділянок.</w:t>
      </w:r>
    </w:p>
    <w:p w:rsidR="00D47EC4" w:rsidRDefault="00D47EC4" w:rsidP="00D47EC4">
      <w:pPr>
        <w:pStyle w:val="aa"/>
        <w:ind w:firstLine="435"/>
        <w:jc w:val="both"/>
        <w:rPr>
          <w:rFonts w:ascii="Times New Roman" w:hAnsi="Times New Roman"/>
          <w:sz w:val="28"/>
          <w:szCs w:val="28"/>
        </w:rPr>
      </w:pPr>
      <w:r>
        <w:rPr>
          <w:rFonts w:ascii="Times New Roman" w:hAnsi="Times New Roman"/>
          <w:sz w:val="28"/>
          <w:szCs w:val="28"/>
          <w:lang w:val="uk-UA"/>
        </w:rPr>
        <w:t>2</w:t>
      </w:r>
      <w:r>
        <w:rPr>
          <w:rFonts w:ascii="Times New Roman" w:hAnsi="Times New Roman"/>
          <w:sz w:val="28"/>
          <w:szCs w:val="28"/>
        </w:rPr>
        <w:t xml:space="preserve">. Контроль за </w:t>
      </w:r>
      <w:proofErr w:type="spellStart"/>
      <w:r>
        <w:rPr>
          <w:rFonts w:ascii="Times New Roman" w:hAnsi="Times New Roman"/>
          <w:sz w:val="28"/>
          <w:szCs w:val="28"/>
        </w:rPr>
        <w:t>виконанням</w:t>
      </w:r>
      <w:proofErr w:type="spellEnd"/>
      <w:r w:rsidRPr="00D51117">
        <w:rPr>
          <w:rFonts w:ascii="Times New Roman" w:hAnsi="Times New Roman"/>
          <w:sz w:val="28"/>
          <w:szCs w:val="28"/>
        </w:rPr>
        <w:t xml:space="preserve"> </w:t>
      </w:r>
      <w:proofErr w:type="spellStart"/>
      <w:r w:rsidRPr="00D51117">
        <w:rPr>
          <w:rFonts w:ascii="Times New Roman" w:hAnsi="Times New Roman"/>
          <w:sz w:val="28"/>
          <w:szCs w:val="28"/>
        </w:rPr>
        <w:t>рішення</w:t>
      </w:r>
      <w:proofErr w:type="spellEnd"/>
      <w:r w:rsidRPr="00D51117">
        <w:rPr>
          <w:rFonts w:ascii="Times New Roman" w:hAnsi="Times New Roman"/>
          <w:sz w:val="28"/>
          <w:szCs w:val="28"/>
        </w:rPr>
        <w:t xml:space="preserve"> </w:t>
      </w:r>
      <w:proofErr w:type="spellStart"/>
      <w:r w:rsidRPr="00D51117">
        <w:rPr>
          <w:rFonts w:ascii="Times New Roman" w:hAnsi="Times New Roman"/>
          <w:sz w:val="28"/>
          <w:szCs w:val="28"/>
        </w:rPr>
        <w:t>покласти</w:t>
      </w:r>
      <w:proofErr w:type="spellEnd"/>
      <w:r w:rsidRPr="00D51117">
        <w:rPr>
          <w:rFonts w:ascii="Times New Roman" w:hAnsi="Times New Roman"/>
          <w:sz w:val="28"/>
          <w:szCs w:val="28"/>
        </w:rPr>
        <w:t xml:space="preserve"> на </w:t>
      </w:r>
      <w:proofErr w:type="spellStart"/>
      <w:r w:rsidRPr="00D51117">
        <w:rPr>
          <w:rFonts w:ascii="Times New Roman" w:hAnsi="Times New Roman"/>
          <w:sz w:val="28"/>
          <w:szCs w:val="28"/>
        </w:rPr>
        <w:t>постійну</w:t>
      </w:r>
      <w:proofErr w:type="spellEnd"/>
      <w:r w:rsidRPr="00D51117">
        <w:rPr>
          <w:rFonts w:ascii="Times New Roman" w:hAnsi="Times New Roman"/>
          <w:sz w:val="28"/>
          <w:szCs w:val="28"/>
        </w:rPr>
        <w:t xml:space="preserve"> </w:t>
      </w:r>
      <w:proofErr w:type="spellStart"/>
      <w:r w:rsidRPr="00D51117">
        <w:rPr>
          <w:rFonts w:ascii="Times New Roman" w:hAnsi="Times New Roman"/>
          <w:sz w:val="28"/>
          <w:szCs w:val="28"/>
        </w:rPr>
        <w:t>комісію</w:t>
      </w:r>
      <w:proofErr w:type="spellEnd"/>
      <w:r w:rsidRPr="00D51117">
        <w:rPr>
          <w:rFonts w:ascii="Times New Roman" w:hAnsi="Times New Roman"/>
          <w:sz w:val="28"/>
          <w:szCs w:val="28"/>
        </w:rPr>
        <w:t xml:space="preserve"> </w:t>
      </w:r>
      <w:proofErr w:type="spellStart"/>
      <w:r>
        <w:rPr>
          <w:rFonts w:ascii="Times New Roman" w:hAnsi="Times New Roman"/>
          <w:sz w:val="28"/>
          <w:szCs w:val="28"/>
        </w:rPr>
        <w:t>Сквирської</w:t>
      </w:r>
      <w:proofErr w:type="spellEnd"/>
      <w:r>
        <w:rPr>
          <w:rFonts w:ascii="Times New Roman" w:hAnsi="Times New Roman"/>
          <w:sz w:val="28"/>
          <w:szCs w:val="28"/>
        </w:rPr>
        <w:t xml:space="preserve"> </w:t>
      </w:r>
      <w:proofErr w:type="spellStart"/>
      <w:r w:rsidRPr="00D51117">
        <w:rPr>
          <w:rFonts w:ascii="Times New Roman" w:hAnsi="Times New Roman"/>
          <w:sz w:val="28"/>
          <w:szCs w:val="28"/>
        </w:rPr>
        <w:t>міської</w:t>
      </w:r>
      <w:proofErr w:type="spellEnd"/>
      <w:r w:rsidRPr="00D51117">
        <w:rPr>
          <w:rFonts w:ascii="Times New Roman" w:hAnsi="Times New Roman"/>
          <w:sz w:val="28"/>
          <w:szCs w:val="28"/>
        </w:rPr>
        <w:t xml:space="preserve"> ради з </w:t>
      </w:r>
      <w:proofErr w:type="spellStart"/>
      <w:r w:rsidRPr="00D51117">
        <w:rPr>
          <w:rFonts w:ascii="Times New Roman" w:hAnsi="Times New Roman"/>
          <w:sz w:val="28"/>
          <w:szCs w:val="28"/>
        </w:rPr>
        <w:t>питань</w:t>
      </w:r>
      <w:proofErr w:type="spellEnd"/>
      <w:r w:rsidRPr="00D51117">
        <w:rPr>
          <w:rFonts w:ascii="Times New Roman" w:hAnsi="Times New Roman"/>
          <w:sz w:val="28"/>
          <w:szCs w:val="28"/>
        </w:rPr>
        <w:t xml:space="preserve"> </w:t>
      </w:r>
      <w:proofErr w:type="spellStart"/>
      <w:r w:rsidRPr="000C7D0E">
        <w:rPr>
          <w:rFonts w:ascii="Times New Roman" w:hAnsi="Times New Roman"/>
          <w:sz w:val="28"/>
          <w:szCs w:val="28"/>
        </w:rPr>
        <w:t>підприємництва</w:t>
      </w:r>
      <w:proofErr w:type="spellEnd"/>
      <w:r w:rsidRPr="000C7D0E">
        <w:rPr>
          <w:rFonts w:ascii="Times New Roman" w:hAnsi="Times New Roman"/>
          <w:sz w:val="28"/>
          <w:szCs w:val="28"/>
        </w:rPr>
        <w:t xml:space="preserve">, </w:t>
      </w:r>
      <w:proofErr w:type="spellStart"/>
      <w:r w:rsidRPr="000C7D0E">
        <w:rPr>
          <w:rFonts w:ascii="Times New Roman" w:hAnsi="Times New Roman"/>
          <w:sz w:val="28"/>
          <w:szCs w:val="28"/>
        </w:rPr>
        <w:t>промисловості</w:t>
      </w:r>
      <w:proofErr w:type="spellEnd"/>
      <w:r w:rsidRPr="000C7D0E">
        <w:rPr>
          <w:rFonts w:ascii="Times New Roman" w:hAnsi="Times New Roman"/>
          <w:sz w:val="28"/>
          <w:szCs w:val="28"/>
        </w:rPr>
        <w:t xml:space="preserve">, </w:t>
      </w:r>
      <w:proofErr w:type="spellStart"/>
      <w:r w:rsidRPr="000C7D0E">
        <w:rPr>
          <w:rFonts w:ascii="Times New Roman" w:hAnsi="Times New Roman"/>
          <w:sz w:val="28"/>
          <w:szCs w:val="28"/>
        </w:rPr>
        <w:t>сільського</w:t>
      </w:r>
      <w:proofErr w:type="spellEnd"/>
      <w:r w:rsidRPr="000C7D0E">
        <w:rPr>
          <w:rFonts w:ascii="Times New Roman" w:hAnsi="Times New Roman"/>
          <w:sz w:val="28"/>
          <w:szCs w:val="28"/>
        </w:rPr>
        <w:t xml:space="preserve"> </w:t>
      </w:r>
      <w:proofErr w:type="spellStart"/>
      <w:r w:rsidRPr="000C7D0E">
        <w:rPr>
          <w:rFonts w:ascii="Times New Roman" w:hAnsi="Times New Roman"/>
          <w:sz w:val="28"/>
          <w:szCs w:val="28"/>
        </w:rPr>
        <w:t>господарства</w:t>
      </w:r>
      <w:proofErr w:type="spellEnd"/>
      <w:r w:rsidRPr="000C7D0E">
        <w:rPr>
          <w:rFonts w:ascii="Times New Roman" w:hAnsi="Times New Roman"/>
          <w:sz w:val="28"/>
          <w:szCs w:val="28"/>
        </w:rPr>
        <w:t xml:space="preserve">, </w:t>
      </w:r>
      <w:proofErr w:type="spellStart"/>
      <w:r w:rsidRPr="000C7D0E">
        <w:rPr>
          <w:rFonts w:ascii="Times New Roman" w:hAnsi="Times New Roman"/>
          <w:sz w:val="28"/>
          <w:szCs w:val="28"/>
        </w:rPr>
        <w:t>землевпорядкування</w:t>
      </w:r>
      <w:proofErr w:type="spellEnd"/>
      <w:r w:rsidRPr="000C7D0E">
        <w:rPr>
          <w:rFonts w:ascii="Times New Roman" w:hAnsi="Times New Roman"/>
          <w:sz w:val="28"/>
          <w:szCs w:val="28"/>
        </w:rPr>
        <w:t xml:space="preserve">, </w:t>
      </w:r>
      <w:proofErr w:type="spellStart"/>
      <w:r w:rsidRPr="000C7D0E">
        <w:rPr>
          <w:rFonts w:ascii="Times New Roman" w:hAnsi="Times New Roman"/>
          <w:sz w:val="28"/>
          <w:szCs w:val="28"/>
        </w:rPr>
        <w:t>будівництва</w:t>
      </w:r>
      <w:proofErr w:type="spellEnd"/>
      <w:r w:rsidRPr="000C7D0E">
        <w:rPr>
          <w:rFonts w:ascii="Times New Roman" w:hAnsi="Times New Roman"/>
          <w:sz w:val="28"/>
          <w:szCs w:val="28"/>
        </w:rPr>
        <w:t xml:space="preserve"> та </w:t>
      </w:r>
      <w:proofErr w:type="spellStart"/>
      <w:r w:rsidRPr="000C7D0E">
        <w:rPr>
          <w:rFonts w:ascii="Times New Roman" w:hAnsi="Times New Roman"/>
          <w:sz w:val="28"/>
          <w:szCs w:val="28"/>
        </w:rPr>
        <w:t>архітектури</w:t>
      </w:r>
      <w:proofErr w:type="spellEnd"/>
      <w:r>
        <w:rPr>
          <w:rFonts w:ascii="Times New Roman" w:hAnsi="Times New Roman"/>
          <w:sz w:val="28"/>
          <w:szCs w:val="28"/>
        </w:rPr>
        <w:t>.</w:t>
      </w:r>
    </w:p>
    <w:p w:rsidR="00D47EC4" w:rsidRDefault="00D47EC4" w:rsidP="00D47EC4">
      <w:pPr>
        <w:spacing w:after="0" w:line="240" w:lineRule="auto"/>
        <w:ind w:right="75" w:firstLine="435"/>
        <w:jc w:val="both"/>
        <w:rPr>
          <w:rFonts w:ascii="Times New Roman" w:hAnsi="Times New Roman"/>
          <w:sz w:val="28"/>
          <w:szCs w:val="28"/>
        </w:rPr>
      </w:pPr>
    </w:p>
    <w:p w:rsidR="00D47EC4" w:rsidRPr="004E3DB1" w:rsidRDefault="00D47EC4" w:rsidP="00D47EC4">
      <w:pPr>
        <w:spacing w:after="0" w:line="240" w:lineRule="auto"/>
        <w:ind w:right="75" w:firstLine="435"/>
        <w:jc w:val="both"/>
        <w:rPr>
          <w:rFonts w:ascii="Times New Roman" w:hAnsi="Times New Roman"/>
          <w:sz w:val="28"/>
          <w:szCs w:val="28"/>
        </w:rPr>
      </w:pPr>
    </w:p>
    <w:p w:rsidR="00323FE7" w:rsidRDefault="00D47EC4" w:rsidP="00D47EC4">
      <w:pPr>
        <w:spacing w:after="0" w:line="240" w:lineRule="auto"/>
        <w:rPr>
          <w:rStyle w:val="a4"/>
          <w:rFonts w:ascii="Times New Roman" w:hAnsi="Times New Roman" w:cs="Times New Roman"/>
          <w:sz w:val="24"/>
          <w:szCs w:val="24"/>
        </w:rPr>
      </w:pPr>
      <w:r>
        <w:rPr>
          <w:rFonts w:ascii="Times New Roman" w:hAnsi="Times New Roman"/>
          <w:b/>
          <w:bCs/>
          <w:sz w:val="28"/>
          <w:szCs w:val="28"/>
        </w:rPr>
        <w:t>Міська</w:t>
      </w:r>
      <w:r w:rsidRPr="00E72D3D">
        <w:rPr>
          <w:rFonts w:ascii="Times New Roman" w:hAnsi="Times New Roman"/>
          <w:b/>
          <w:bCs/>
          <w:sz w:val="28"/>
          <w:szCs w:val="28"/>
        </w:rPr>
        <w:t xml:space="preserve"> голова           </w:t>
      </w:r>
      <w:r>
        <w:rPr>
          <w:rFonts w:ascii="Times New Roman" w:hAnsi="Times New Roman"/>
          <w:b/>
          <w:bCs/>
          <w:sz w:val="28"/>
          <w:szCs w:val="28"/>
        </w:rPr>
        <w:t>         </w:t>
      </w:r>
      <w:r w:rsidRPr="00E72D3D">
        <w:rPr>
          <w:rFonts w:ascii="Times New Roman" w:hAnsi="Times New Roman"/>
          <w:b/>
          <w:bCs/>
          <w:sz w:val="28"/>
          <w:szCs w:val="28"/>
        </w:rPr>
        <w:t>                                              Валентина ЛЕВІЦЬКА</w:t>
      </w:r>
    </w:p>
    <w:p w:rsidR="00323FE7" w:rsidRDefault="00323FE7" w:rsidP="00066C19">
      <w:pPr>
        <w:spacing w:after="0" w:line="240" w:lineRule="auto"/>
        <w:rPr>
          <w:rStyle w:val="a4"/>
          <w:rFonts w:ascii="Times New Roman" w:hAnsi="Times New Roman" w:cs="Times New Roman"/>
          <w:sz w:val="24"/>
          <w:szCs w:val="24"/>
        </w:rPr>
      </w:pPr>
    </w:p>
    <w:p w:rsidR="00D47EC4" w:rsidRDefault="00D47EC4" w:rsidP="00066C19">
      <w:pPr>
        <w:spacing w:after="0" w:line="240" w:lineRule="auto"/>
        <w:rPr>
          <w:rStyle w:val="a4"/>
          <w:rFonts w:ascii="Times New Roman" w:hAnsi="Times New Roman" w:cs="Times New Roman"/>
          <w:sz w:val="24"/>
          <w:szCs w:val="24"/>
        </w:rPr>
      </w:pPr>
    </w:p>
    <w:p w:rsidR="00D47EC4" w:rsidRDefault="00D47EC4" w:rsidP="00066C19">
      <w:pPr>
        <w:spacing w:after="0" w:line="240" w:lineRule="auto"/>
        <w:rPr>
          <w:rStyle w:val="a4"/>
          <w:rFonts w:ascii="Times New Roman" w:hAnsi="Times New Roman" w:cs="Times New Roman"/>
          <w:sz w:val="24"/>
          <w:szCs w:val="24"/>
        </w:rPr>
      </w:pPr>
    </w:p>
    <w:p w:rsidR="00D47EC4" w:rsidRDefault="00D47EC4" w:rsidP="00066C19">
      <w:pPr>
        <w:spacing w:after="0" w:line="240" w:lineRule="auto"/>
        <w:rPr>
          <w:rStyle w:val="a4"/>
          <w:rFonts w:ascii="Times New Roman" w:hAnsi="Times New Roman" w:cs="Times New Roman"/>
          <w:sz w:val="24"/>
          <w:szCs w:val="24"/>
        </w:rPr>
      </w:pPr>
    </w:p>
    <w:p w:rsidR="00D47EC4" w:rsidRDefault="00D47EC4" w:rsidP="00066C19">
      <w:pPr>
        <w:spacing w:after="0" w:line="240" w:lineRule="auto"/>
        <w:rPr>
          <w:rStyle w:val="a4"/>
          <w:rFonts w:ascii="Times New Roman" w:hAnsi="Times New Roman" w:cs="Times New Roman"/>
          <w:sz w:val="24"/>
          <w:szCs w:val="24"/>
        </w:rPr>
      </w:pPr>
    </w:p>
    <w:p w:rsidR="00D47EC4" w:rsidRDefault="00D47EC4" w:rsidP="00066C19">
      <w:pPr>
        <w:spacing w:after="0" w:line="240" w:lineRule="auto"/>
        <w:rPr>
          <w:rStyle w:val="a4"/>
          <w:rFonts w:ascii="Times New Roman" w:hAnsi="Times New Roman" w:cs="Times New Roman"/>
          <w:sz w:val="24"/>
          <w:szCs w:val="24"/>
        </w:rPr>
      </w:pPr>
    </w:p>
    <w:p w:rsidR="007D3E1D" w:rsidRDefault="007D3E1D" w:rsidP="00066C19">
      <w:pPr>
        <w:spacing w:after="0" w:line="240" w:lineRule="auto"/>
        <w:rPr>
          <w:rStyle w:val="a4"/>
          <w:rFonts w:ascii="Times New Roman" w:hAnsi="Times New Roman" w:cs="Times New Roman"/>
          <w:sz w:val="24"/>
          <w:szCs w:val="24"/>
        </w:rPr>
      </w:pPr>
    </w:p>
    <w:p w:rsidR="007D3E1D" w:rsidRDefault="007D3E1D" w:rsidP="00066C19">
      <w:pPr>
        <w:spacing w:after="0" w:line="240" w:lineRule="auto"/>
        <w:rPr>
          <w:rStyle w:val="a4"/>
          <w:rFonts w:ascii="Times New Roman" w:hAnsi="Times New Roman" w:cs="Times New Roman"/>
          <w:sz w:val="24"/>
          <w:szCs w:val="24"/>
        </w:rPr>
      </w:pPr>
    </w:p>
    <w:p w:rsidR="007D3E1D" w:rsidRDefault="007D3E1D" w:rsidP="00066C19">
      <w:pPr>
        <w:spacing w:after="0" w:line="240" w:lineRule="auto"/>
        <w:rPr>
          <w:rStyle w:val="a4"/>
          <w:rFonts w:ascii="Times New Roman" w:hAnsi="Times New Roman" w:cs="Times New Roman"/>
          <w:sz w:val="24"/>
          <w:szCs w:val="24"/>
        </w:rPr>
      </w:pPr>
    </w:p>
    <w:p w:rsidR="007D3E1D" w:rsidRDefault="007D3E1D" w:rsidP="00066C19">
      <w:pPr>
        <w:spacing w:after="0" w:line="240" w:lineRule="auto"/>
        <w:rPr>
          <w:rStyle w:val="a4"/>
          <w:rFonts w:ascii="Times New Roman" w:hAnsi="Times New Roman" w:cs="Times New Roman"/>
          <w:sz w:val="24"/>
          <w:szCs w:val="24"/>
        </w:rPr>
      </w:pPr>
    </w:p>
    <w:p w:rsidR="007D3E1D" w:rsidRDefault="007D3E1D" w:rsidP="00066C19">
      <w:pPr>
        <w:spacing w:after="0" w:line="240" w:lineRule="auto"/>
        <w:rPr>
          <w:rStyle w:val="a4"/>
          <w:rFonts w:ascii="Times New Roman" w:hAnsi="Times New Roman" w:cs="Times New Roman"/>
          <w:sz w:val="24"/>
          <w:szCs w:val="24"/>
        </w:rPr>
      </w:pPr>
    </w:p>
    <w:p w:rsidR="007D3E1D" w:rsidRDefault="007D3E1D" w:rsidP="00066C19">
      <w:pPr>
        <w:spacing w:after="0" w:line="240" w:lineRule="auto"/>
        <w:rPr>
          <w:rStyle w:val="a4"/>
          <w:rFonts w:ascii="Times New Roman" w:hAnsi="Times New Roman" w:cs="Times New Roman"/>
          <w:sz w:val="24"/>
          <w:szCs w:val="24"/>
        </w:rPr>
      </w:pPr>
    </w:p>
    <w:p w:rsidR="007D3E1D" w:rsidRPr="00CC5772" w:rsidRDefault="007D3E1D" w:rsidP="00066C19">
      <w:pPr>
        <w:spacing w:after="0" w:line="240" w:lineRule="auto"/>
        <w:rPr>
          <w:rStyle w:val="a4"/>
          <w:rFonts w:ascii="Times New Roman" w:hAnsi="Times New Roman" w:cs="Times New Roman"/>
          <w:sz w:val="24"/>
          <w:szCs w:val="24"/>
        </w:rPr>
      </w:pPr>
    </w:p>
    <w:p w:rsidR="00D344BB" w:rsidRPr="00CC5772" w:rsidRDefault="00D344BB" w:rsidP="00D344BB">
      <w:pPr>
        <w:spacing w:after="0" w:line="240" w:lineRule="auto"/>
        <w:rPr>
          <w:rStyle w:val="a4"/>
          <w:rFonts w:ascii="Times New Roman" w:hAnsi="Times New Roman" w:cs="Times New Roman"/>
          <w:sz w:val="24"/>
          <w:szCs w:val="24"/>
        </w:rPr>
      </w:pPr>
      <w:r w:rsidRPr="00CC5772">
        <w:rPr>
          <w:rStyle w:val="a4"/>
          <w:rFonts w:ascii="Times New Roman" w:hAnsi="Times New Roman" w:cs="Times New Roman"/>
          <w:sz w:val="24"/>
          <w:szCs w:val="24"/>
        </w:rPr>
        <w:t>ПОГОДЖЕНО:</w:t>
      </w:r>
    </w:p>
    <w:p w:rsidR="00D344BB" w:rsidRPr="00CC5772" w:rsidRDefault="00D344BB" w:rsidP="00D344BB">
      <w:pPr>
        <w:pStyle w:val="a3"/>
        <w:shd w:val="clear" w:color="auto" w:fill="FFFFFF"/>
        <w:spacing w:before="0" w:beforeAutospacing="0" w:after="0" w:afterAutospacing="0"/>
      </w:pPr>
    </w:p>
    <w:p w:rsidR="00D344BB" w:rsidRDefault="00D344BB" w:rsidP="00306F4E">
      <w:pPr>
        <w:numPr>
          <w:ilvl w:val="0"/>
          <w:numId w:val="2"/>
        </w:numPr>
        <w:spacing w:after="0" w:line="240" w:lineRule="auto"/>
        <w:rPr>
          <w:rFonts w:ascii="Times New Roman" w:hAnsi="Times New Roman" w:cs="Times New Roman"/>
          <w:bCs/>
          <w:sz w:val="28"/>
          <w:szCs w:val="28"/>
          <w:lang w:val="ru-RU" w:eastAsia="ru-RU"/>
        </w:rPr>
      </w:pPr>
      <w:r w:rsidRPr="00194CE6">
        <w:rPr>
          <w:rFonts w:ascii="Times New Roman" w:hAnsi="Times New Roman" w:cs="Times New Roman"/>
          <w:bCs/>
          <w:sz w:val="28"/>
          <w:szCs w:val="28"/>
          <w:lang w:val="ru-RU" w:eastAsia="ru-RU"/>
        </w:rPr>
        <w:t>Заст</w:t>
      </w:r>
      <w:r w:rsidR="00154BE3" w:rsidRPr="00194CE6">
        <w:rPr>
          <w:rFonts w:ascii="Times New Roman" w:hAnsi="Times New Roman" w:cs="Times New Roman"/>
          <w:bCs/>
          <w:sz w:val="28"/>
          <w:szCs w:val="28"/>
          <w:lang w:val="ru-RU" w:eastAsia="ru-RU"/>
        </w:rPr>
        <w:t xml:space="preserve">упник </w:t>
      </w:r>
      <w:proofErr w:type="spellStart"/>
      <w:r w:rsidR="00154BE3" w:rsidRPr="00194CE6">
        <w:rPr>
          <w:rFonts w:ascii="Times New Roman" w:hAnsi="Times New Roman" w:cs="Times New Roman"/>
          <w:bCs/>
          <w:sz w:val="28"/>
          <w:szCs w:val="28"/>
          <w:lang w:val="ru-RU" w:eastAsia="ru-RU"/>
        </w:rPr>
        <w:t>міської</w:t>
      </w:r>
      <w:proofErr w:type="spellEnd"/>
      <w:r w:rsidR="00154BE3" w:rsidRPr="00194CE6">
        <w:rPr>
          <w:rFonts w:ascii="Times New Roman" w:hAnsi="Times New Roman" w:cs="Times New Roman"/>
          <w:bCs/>
          <w:sz w:val="28"/>
          <w:szCs w:val="28"/>
          <w:lang w:val="ru-RU" w:eastAsia="ru-RU"/>
        </w:rPr>
        <w:t xml:space="preserve"> </w:t>
      </w:r>
      <w:proofErr w:type="spellStart"/>
      <w:r w:rsidR="00154BE3" w:rsidRPr="00194CE6">
        <w:rPr>
          <w:rFonts w:ascii="Times New Roman" w:hAnsi="Times New Roman" w:cs="Times New Roman"/>
          <w:bCs/>
          <w:sz w:val="28"/>
          <w:szCs w:val="28"/>
          <w:lang w:val="ru-RU" w:eastAsia="ru-RU"/>
        </w:rPr>
        <w:t>голови</w:t>
      </w:r>
      <w:proofErr w:type="spellEnd"/>
      <w:r w:rsidR="00154BE3" w:rsidRPr="00194CE6">
        <w:rPr>
          <w:rFonts w:ascii="Times New Roman" w:hAnsi="Times New Roman" w:cs="Times New Roman"/>
          <w:bCs/>
          <w:sz w:val="28"/>
          <w:szCs w:val="28"/>
          <w:lang w:val="ru-RU" w:eastAsia="ru-RU"/>
        </w:rPr>
        <w:tab/>
      </w:r>
      <w:r w:rsidR="00154BE3" w:rsidRPr="00194CE6">
        <w:rPr>
          <w:rFonts w:ascii="Times New Roman" w:hAnsi="Times New Roman" w:cs="Times New Roman"/>
          <w:bCs/>
          <w:sz w:val="28"/>
          <w:szCs w:val="28"/>
          <w:lang w:val="ru-RU" w:eastAsia="ru-RU"/>
        </w:rPr>
        <w:tab/>
      </w:r>
      <w:r w:rsidR="00154BE3" w:rsidRPr="00194CE6">
        <w:rPr>
          <w:rFonts w:ascii="Times New Roman" w:hAnsi="Times New Roman" w:cs="Times New Roman"/>
          <w:bCs/>
          <w:sz w:val="28"/>
          <w:szCs w:val="28"/>
          <w:lang w:val="ru-RU" w:eastAsia="ru-RU"/>
        </w:rPr>
        <w:tab/>
      </w:r>
      <w:r w:rsidR="00154BE3" w:rsidRPr="00194CE6">
        <w:rPr>
          <w:rFonts w:ascii="Times New Roman" w:hAnsi="Times New Roman" w:cs="Times New Roman"/>
          <w:bCs/>
          <w:sz w:val="28"/>
          <w:szCs w:val="28"/>
          <w:lang w:val="ru-RU" w:eastAsia="ru-RU"/>
        </w:rPr>
        <w:tab/>
      </w:r>
      <w:r w:rsidR="00154BE3" w:rsidRPr="00194CE6">
        <w:rPr>
          <w:rFonts w:ascii="Times New Roman" w:hAnsi="Times New Roman" w:cs="Times New Roman"/>
          <w:bCs/>
          <w:sz w:val="28"/>
          <w:szCs w:val="28"/>
          <w:lang w:val="ru-RU" w:eastAsia="ru-RU"/>
        </w:rPr>
        <w:tab/>
      </w:r>
    </w:p>
    <w:p w:rsidR="00194CE6" w:rsidRPr="00194CE6" w:rsidRDefault="00194CE6" w:rsidP="00306F4E">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154BE3" w:rsidP="00D344BB">
      <w:pPr>
        <w:numPr>
          <w:ilvl w:val="0"/>
          <w:numId w:val="2"/>
        </w:numPr>
        <w:spacing w:after="0" w:line="240" w:lineRule="auto"/>
        <w:rPr>
          <w:rFonts w:ascii="Times New Roman" w:hAnsi="Times New Roman" w:cs="Times New Roman"/>
          <w:bCs/>
          <w:sz w:val="28"/>
          <w:szCs w:val="28"/>
          <w:lang w:val="ru-RU" w:eastAsia="ru-RU"/>
        </w:rPr>
      </w:pPr>
      <w:proofErr w:type="spellStart"/>
      <w:r>
        <w:rPr>
          <w:rFonts w:ascii="Times New Roman" w:hAnsi="Times New Roman" w:cs="Times New Roman"/>
          <w:bCs/>
          <w:sz w:val="28"/>
          <w:szCs w:val="28"/>
          <w:lang w:val="ru-RU" w:eastAsia="ru-RU"/>
        </w:rPr>
        <w:t>Секретар</w:t>
      </w:r>
      <w:proofErr w:type="spellEnd"/>
      <w:r>
        <w:rPr>
          <w:rFonts w:ascii="Times New Roman" w:hAnsi="Times New Roman" w:cs="Times New Roman"/>
          <w:bCs/>
          <w:sz w:val="28"/>
          <w:szCs w:val="28"/>
          <w:lang w:val="ru-RU" w:eastAsia="ru-RU"/>
        </w:rPr>
        <w:t xml:space="preserve"> </w:t>
      </w:r>
      <w:proofErr w:type="spellStart"/>
      <w:r>
        <w:rPr>
          <w:rFonts w:ascii="Times New Roman" w:hAnsi="Times New Roman" w:cs="Times New Roman"/>
          <w:bCs/>
          <w:sz w:val="28"/>
          <w:szCs w:val="28"/>
          <w:lang w:val="ru-RU" w:eastAsia="ru-RU"/>
        </w:rPr>
        <w:t>міської</w:t>
      </w:r>
      <w:proofErr w:type="spellEnd"/>
      <w:r>
        <w:rPr>
          <w:rFonts w:ascii="Times New Roman" w:hAnsi="Times New Roman" w:cs="Times New Roman"/>
          <w:bCs/>
          <w:sz w:val="28"/>
          <w:szCs w:val="28"/>
          <w:lang w:val="ru-RU" w:eastAsia="ru-RU"/>
        </w:rPr>
        <w:t xml:space="preserve"> ради</w:t>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r>
      <w:r>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r w:rsidR="00D344BB" w:rsidRPr="00154BE3">
        <w:rPr>
          <w:rFonts w:ascii="Times New Roman" w:hAnsi="Times New Roman" w:cs="Times New Roman"/>
          <w:bCs/>
          <w:sz w:val="28"/>
          <w:szCs w:val="28"/>
          <w:lang w:val="ru-RU" w:eastAsia="ru-RU"/>
        </w:rPr>
        <w:t xml:space="preserve">   </w:t>
      </w:r>
      <w:proofErr w:type="spellStart"/>
      <w:r w:rsidR="00D344BB" w:rsidRPr="00154BE3">
        <w:rPr>
          <w:rFonts w:ascii="Times New Roman" w:hAnsi="Times New Roman" w:cs="Times New Roman"/>
          <w:bCs/>
          <w:sz w:val="28"/>
          <w:szCs w:val="28"/>
          <w:lang w:val="ru-RU" w:eastAsia="ru-RU"/>
        </w:rPr>
        <w:t>Тетяна</w:t>
      </w:r>
      <w:proofErr w:type="spellEnd"/>
      <w:r w:rsidR="00D344BB" w:rsidRPr="00154BE3">
        <w:rPr>
          <w:rFonts w:ascii="Times New Roman" w:hAnsi="Times New Roman" w:cs="Times New Roman"/>
          <w:bCs/>
          <w:sz w:val="28"/>
          <w:szCs w:val="28"/>
          <w:lang w:val="ru-RU" w:eastAsia="ru-RU"/>
        </w:rPr>
        <w:t xml:space="preserve"> ВЛАСЮК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організаційного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w:t>
      </w:r>
      <w:proofErr w:type="spellStart"/>
      <w:r w:rsidRPr="00154BE3">
        <w:rPr>
          <w:rFonts w:ascii="Times New Roman" w:hAnsi="Times New Roman" w:cs="Times New Roman"/>
          <w:bCs/>
          <w:sz w:val="28"/>
          <w:szCs w:val="28"/>
          <w:lang w:val="ru-RU" w:eastAsia="ru-RU"/>
        </w:rPr>
        <w:t>уповноважений</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запобігання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виявлення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корупції</w:t>
      </w:r>
      <w:proofErr w:type="spellEnd"/>
      <w:r w:rsidRPr="00154BE3">
        <w:rPr>
          <w:rFonts w:ascii="Times New Roman" w:hAnsi="Times New Roman" w:cs="Times New Roman"/>
          <w:bCs/>
          <w:sz w:val="28"/>
          <w:szCs w:val="28"/>
          <w:lang w:val="ru-RU" w:eastAsia="ru-RU"/>
        </w:rPr>
        <w:t>)</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proofErr w:type="spellStart"/>
      <w:r w:rsidRPr="00154BE3">
        <w:rPr>
          <w:rFonts w:ascii="Times New Roman" w:hAnsi="Times New Roman" w:cs="Times New Roman"/>
          <w:bCs/>
          <w:sz w:val="28"/>
          <w:szCs w:val="28"/>
          <w:lang w:val="ru-RU" w:eastAsia="ru-RU"/>
        </w:rPr>
        <w:t>Віктор</w:t>
      </w:r>
      <w:proofErr w:type="spellEnd"/>
      <w:r w:rsidRPr="00154BE3">
        <w:rPr>
          <w:rFonts w:ascii="Times New Roman" w:hAnsi="Times New Roman" w:cs="Times New Roman"/>
          <w:bCs/>
          <w:sz w:val="28"/>
          <w:szCs w:val="28"/>
          <w:lang w:val="ru-RU" w:eastAsia="ru-RU"/>
        </w:rPr>
        <w:t xml:space="preserve"> САЛТАНЮК</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юридичного</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забезп</w:t>
      </w:r>
      <w:r w:rsidR="00154BE3">
        <w:rPr>
          <w:rFonts w:ascii="Times New Roman" w:hAnsi="Times New Roman" w:cs="Times New Roman"/>
          <w:bCs/>
          <w:sz w:val="28"/>
          <w:szCs w:val="28"/>
          <w:lang w:val="ru-RU" w:eastAsia="ru-RU"/>
        </w:rPr>
        <w:t>ечення</w:t>
      </w:r>
      <w:proofErr w:type="spellEnd"/>
      <w:r w:rsidR="00154BE3">
        <w:rPr>
          <w:rFonts w:ascii="Times New Roman" w:hAnsi="Times New Roman" w:cs="Times New Roman"/>
          <w:bCs/>
          <w:sz w:val="28"/>
          <w:szCs w:val="28"/>
          <w:lang w:val="ru-RU" w:eastAsia="ru-RU"/>
        </w:rPr>
        <w:t xml:space="preserve"> ради та </w:t>
      </w:r>
      <w:proofErr w:type="spellStart"/>
      <w:r w:rsidR="00154BE3">
        <w:rPr>
          <w:rFonts w:ascii="Times New Roman" w:hAnsi="Times New Roman" w:cs="Times New Roman"/>
          <w:bCs/>
          <w:sz w:val="28"/>
          <w:szCs w:val="28"/>
          <w:lang w:val="ru-RU" w:eastAsia="ru-RU"/>
        </w:rPr>
        <w:t>діловодства</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t xml:space="preserve">                  </w:t>
      </w:r>
      <w:r w:rsidR="00976BB7"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Ірина</w:t>
      </w:r>
      <w:proofErr w:type="spellEnd"/>
      <w:r w:rsidRPr="00154BE3">
        <w:rPr>
          <w:rFonts w:ascii="Times New Roman" w:hAnsi="Times New Roman" w:cs="Times New Roman"/>
          <w:bCs/>
          <w:sz w:val="28"/>
          <w:szCs w:val="28"/>
          <w:lang w:val="ru-RU" w:eastAsia="ru-RU"/>
        </w:rPr>
        <w:t xml:space="preserve"> КВАША</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Начальник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містобудування</w:t>
      </w:r>
      <w:proofErr w:type="spellEnd"/>
      <w:r w:rsidRPr="00154BE3">
        <w:rPr>
          <w:rFonts w:ascii="Times New Roman" w:hAnsi="Times New Roman" w:cs="Times New Roman"/>
          <w:bCs/>
          <w:sz w:val="28"/>
          <w:szCs w:val="28"/>
          <w:lang w:val="ru-RU" w:eastAsia="ru-RU"/>
        </w:rPr>
        <w:t xml:space="preserve"> та </w:t>
      </w:r>
      <w:proofErr w:type="spellStart"/>
      <w:r w:rsidRPr="00154BE3">
        <w:rPr>
          <w:rFonts w:ascii="Times New Roman" w:hAnsi="Times New Roman" w:cs="Times New Roman"/>
          <w:bCs/>
          <w:sz w:val="28"/>
          <w:szCs w:val="28"/>
          <w:lang w:val="ru-RU" w:eastAsia="ru-RU"/>
        </w:rPr>
        <w:t>інфраст</w:t>
      </w:r>
      <w:r w:rsidR="00976BB7" w:rsidRPr="00154BE3">
        <w:rPr>
          <w:rFonts w:ascii="Times New Roman" w:hAnsi="Times New Roman" w:cs="Times New Roman"/>
          <w:bCs/>
          <w:sz w:val="28"/>
          <w:szCs w:val="28"/>
          <w:lang w:val="ru-RU" w:eastAsia="ru-RU"/>
        </w:rPr>
        <w:t>р</w:t>
      </w:r>
      <w:r w:rsidR="00154BE3">
        <w:rPr>
          <w:rFonts w:ascii="Times New Roman" w:hAnsi="Times New Roman" w:cs="Times New Roman"/>
          <w:bCs/>
          <w:sz w:val="28"/>
          <w:szCs w:val="28"/>
          <w:lang w:val="ru-RU" w:eastAsia="ru-RU"/>
        </w:rPr>
        <w:t>уктури</w:t>
      </w:r>
      <w:proofErr w:type="spellEnd"/>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r w:rsidR="00154BE3">
        <w:rPr>
          <w:rFonts w:ascii="Times New Roman" w:hAnsi="Times New Roman" w:cs="Times New Roman"/>
          <w:bCs/>
          <w:sz w:val="28"/>
          <w:szCs w:val="28"/>
          <w:lang w:val="ru-RU" w:eastAsia="ru-RU"/>
        </w:rPr>
        <w:tab/>
      </w:r>
      <w:proofErr w:type="gramStart"/>
      <w:r w:rsid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Олександр</w:t>
      </w:r>
      <w:proofErr w:type="spellEnd"/>
      <w:proofErr w:type="gramEnd"/>
      <w:r w:rsidRPr="00154BE3">
        <w:rPr>
          <w:rFonts w:ascii="Times New Roman" w:hAnsi="Times New Roman" w:cs="Times New Roman"/>
          <w:bCs/>
          <w:sz w:val="28"/>
          <w:szCs w:val="28"/>
          <w:lang w:val="ru-RU" w:eastAsia="ru-RU"/>
        </w:rPr>
        <w:t xml:space="preserve"> ГОЛУБ</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proofErr w:type="spellStart"/>
      <w:r w:rsidRPr="00154BE3">
        <w:rPr>
          <w:rFonts w:ascii="Times New Roman" w:hAnsi="Times New Roman" w:cs="Times New Roman"/>
          <w:b/>
          <w:bCs/>
          <w:sz w:val="28"/>
          <w:szCs w:val="28"/>
          <w:lang w:val="ru-RU" w:eastAsia="ru-RU"/>
        </w:rPr>
        <w:t>Виконавець</w:t>
      </w:r>
      <w:proofErr w:type="spellEnd"/>
      <w:r w:rsidRPr="00154BE3">
        <w:rPr>
          <w:rFonts w:ascii="Times New Roman" w:hAnsi="Times New Roman" w:cs="Times New Roman"/>
          <w:b/>
          <w:bCs/>
          <w:sz w:val="28"/>
          <w:szCs w:val="28"/>
          <w:lang w:val="ru-RU" w:eastAsia="ru-RU"/>
        </w:rPr>
        <w:t>:</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Начальниця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відділу</w:t>
      </w:r>
      <w:proofErr w:type="spellEnd"/>
      <w:r w:rsidRPr="00154BE3">
        <w:rPr>
          <w:rFonts w:ascii="Times New Roman" w:hAnsi="Times New Roman" w:cs="Times New Roman"/>
          <w:bCs/>
          <w:sz w:val="28"/>
          <w:szCs w:val="28"/>
          <w:lang w:val="ru-RU" w:eastAsia="ru-RU"/>
        </w:rPr>
        <w:t xml:space="preserve">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земельних</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ресурсів</w:t>
      </w:r>
      <w:proofErr w:type="spellEnd"/>
      <w:r w:rsidRPr="00154BE3">
        <w:rPr>
          <w:rFonts w:ascii="Times New Roman" w:hAnsi="Times New Roman" w:cs="Times New Roman"/>
          <w:bCs/>
          <w:sz w:val="28"/>
          <w:szCs w:val="28"/>
          <w:lang w:val="ru-RU" w:eastAsia="ru-RU"/>
        </w:rPr>
        <w:t xml:space="preserve"> та кадастру</w:t>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t xml:space="preserve"> </w:t>
      </w:r>
      <w:r w:rsidRPr="00154BE3">
        <w:rPr>
          <w:rFonts w:ascii="Times New Roman" w:hAnsi="Times New Roman" w:cs="Times New Roman"/>
          <w:bCs/>
          <w:sz w:val="28"/>
          <w:szCs w:val="28"/>
          <w:lang w:eastAsia="ru-RU"/>
        </w:rPr>
        <w:t xml:space="preserve"> </w:t>
      </w:r>
      <w:r w:rsidR="00154BE3">
        <w:rPr>
          <w:rFonts w:ascii="Times New Roman" w:hAnsi="Times New Roman" w:cs="Times New Roman"/>
          <w:bCs/>
          <w:sz w:val="28"/>
          <w:szCs w:val="28"/>
          <w:lang w:val="ru-RU" w:eastAsia="ru-RU"/>
        </w:rPr>
        <w:t xml:space="preserve"> </w:t>
      </w:r>
      <w:r w:rsidR="00976BB7" w:rsidRPr="00154BE3">
        <w:rPr>
          <w:rFonts w:ascii="Times New Roman" w:hAnsi="Times New Roman" w:cs="Times New Roman"/>
          <w:bCs/>
          <w:sz w:val="28"/>
          <w:szCs w:val="28"/>
          <w:lang w:val="ru-RU" w:eastAsia="ru-RU"/>
        </w:rPr>
        <w:t xml:space="preserve">   </w:t>
      </w:r>
      <w:r w:rsidRPr="00154BE3">
        <w:rPr>
          <w:rFonts w:ascii="Times New Roman" w:hAnsi="Times New Roman" w:cs="Times New Roman"/>
          <w:bCs/>
          <w:sz w:val="28"/>
          <w:szCs w:val="28"/>
          <w:lang w:val="ru-RU" w:eastAsia="ru-RU"/>
        </w:rPr>
        <w:t>Людмила ПАНІМАТЧЕНКО</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Рекомендовано до </w:t>
      </w:r>
      <w:proofErr w:type="spellStart"/>
      <w:r w:rsidRPr="00154BE3">
        <w:rPr>
          <w:rFonts w:ascii="Times New Roman" w:hAnsi="Times New Roman" w:cs="Times New Roman"/>
          <w:b/>
          <w:bCs/>
          <w:sz w:val="28"/>
          <w:szCs w:val="28"/>
          <w:lang w:val="ru-RU" w:eastAsia="ru-RU"/>
        </w:rPr>
        <w:t>внесення</w:t>
      </w:r>
      <w:proofErr w:type="spellEnd"/>
      <w:r w:rsidRPr="00154BE3">
        <w:rPr>
          <w:rFonts w:ascii="Times New Roman" w:hAnsi="Times New Roman" w:cs="Times New Roman"/>
          <w:b/>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
          <w:bCs/>
          <w:sz w:val="28"/>
          <w:szCs w:val="28"/>
          <w:lang w:val="ru-RU" w:eastAsia="ru-RU"/>
        </w:rPr>
      </w:pPr>
      <w:r w:rsidRPr="00154BE3">
        <w:rPr>
          <w:rFonts w:ascii="Times New Roman" w:hAnsi="Times New Roman" w:cs="Times New Roman"/>
          <w:b/>
          <w:bCs/>
          <w:sz w:val="28"/>
          <w:szCs w:val="28"/>
          <w:lang w:val="ru-RU" w:eastAsia="ru-RU"/>
        </w:rPr>
        <w:t xml:space="preserve">на </w:t>
      </w:r>
      <w:proofErr w:type="spellStart"/>
      <w:r w:rsidRPr="00154BE3">
        <w:rPr>
          <w:rFonts w:ascii="Times New Roman" w:hAnsi="Times New Roman" w:cs="Times New Roman"/>
          <w:b/>
          <w:bCs/>
          <w:sz w:val="28"/>
          <w:szCs w:val="28"/>
          <w:lang w:val="ru-RU" w:eastAsia="ru-RU"/>
        </w:rPr>
        <w:t>розгляд</w:t>
      </w:r>
      <w:proofErr w:type="spellEnd"/>
      <w:r w:rsidRPr="00154BE3">
        <w:rPr>
          <w:rFonts w:ascii="Times New Roman" w:hAnsi="Times New Roman" w:cs="Times New Roman"/>
          <w:b/>
          <w:bCs/>
          <w:sz w:val="28"/>
          <w:szCs w:val="28"/>
          <w:lang w:val="ru-RU" w:eastAsia="ru-RU"/>
        </w:rPr>
        <w:t xml:space="preserve"> та </w:t>
      </w:r>
      <w:proofErr w:type="spellStart"/>
      <w:r w:rsidRPr="00154BE3">
        <w:rPr>
          <w:rFonts w:ascii="Times New Roman" w:hAnsi="Times New Roman" w:cs="Times New Roman"/>
          <w:b/>
          <w:bCs/>
          <w:sz w:val="28"/>
          <w:szCs w:val="28"/>
          <w:lang w:val="ru-RU" w:eastAsia="ru-RU"/>
        </w:rPr>
        <w:t>затвердження</w:t>
      </w:r>
      <w:proofErr w:type="spellEnd"/>
      <w:r w:rsidRPr="00154BE3">
        <w:rPr>
          <w:rFonts w:ascii="Times New Roman" w:hAnsi="Times New Roman" w:cs="Times New Roman"/>
          <w:b/>
          <w:bCs/>
          <w:sz w:val="28"/>
          <w:szCs w:val="28"/>
          <w:lang w:val="ru-RU" w:eastAsia="ru-RU"/>
        </w:rPr>
        <w:t xml:space="preserve"> </w:t>
      </w:r>
      <w:proofErr w:type="spellStart"/>
      <w:r w:rsidRPr="00154BE3">
        <w:rPr>
          <w:rFonts w:ascii="Times New Roman" w:hAnsi="Times New Roman" w:cs="Times New Roman"/>
          <w:b/>
          <w:bCs/>
          <w:sz w:val="28"/>
          <w:szCs w:val="28"/>
          <w:lang w:val="ru-RU" w:eastAsia="ru-RU"/>
        </w:rPr>
        <w:t>сесією</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r w:rsidRPr="00154BE3">
        <w:rPr>
          <w:rFonts w:ascii="Times New Roman" w:hAnsi="Times New Roman" w:cs="Times New Roman"/>
          <w:bCs/>
          <w:sz w:val="28"/>
          <w:szCs w:val="28"/>
          <w:lang w:val="ru-RU" w:eastAsia="ru-RU"/>
        </w:rPr>
        <w:t xml:space="preserve">Голова </w:t>
      </w:r>
      <w:proofErr w:type="spellStart"/>
      <w:r w:rsidRPr="00154BE3">
        <w:rPr>
          <w:rFonts w:ascii="Times New Roman" w:hAnsi="Times New Roman" w:cs="Times New Roman"/>
          <w:bCs/>
          <w:sz w:val="28"/>
          <w:szCs w:val="28"/>
          <w:lang w:val="ru-RU" w:eastAsia="ru-RU"/>
        </w:rPr>
        <w:t>постійної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комісії</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Сквирської</w:t>
      </w:r>
      <w:proofErr w:type="spellEnd"/>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міської</w:t>
      </w:r>
      <w:proofErr w:type="spellEnd"/>
      <w:r w:rsidRPr="00154BE3">
        <w:rPr>
          <w:rFonts w:ascii="Times New Roman" w:hAnsi="Times New Roman" w:cs="Times New Roman"/>
          <w:bCs/>
          <w:sz w:val="28"/>
          <w:szCs w:val="28"/>
          <w:lang w:val="ru-RU" w:eastAsia="ru-RU"/>
        </w:rPr>
        <w:t xml:space="preserve"> ради з </w:t>
      </w:r>
      <w:proofErr w:type="spellStart"/>
      <w:r w:rsidRPr="00154BE3">
        <w:rPr>
          <w:rFonts w:ascii="Times New Roman" w:hAnsi="Times New Roman" w:cs="Times New Roman"/>
          <w:bCs/>
          <w:sz w:val="28"/>
          <w:szCs w:val="28"/>
          <w:lang w:val="ru-RU" w:eastAsia="ru-RU"/>
        </w:rPr>
        <w:t>питань</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підприємництва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промисловості</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сільського</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господарства</w:t>
      </w:r>
      <w:proofErr w:type="spellEnd"/>
      <w:r w:rsidRPr="00154BE3">
        <w:rPr>
          <w:rFonts w:ascii="Times New Roman" w:hAnsi="Times New Roman" w:cs="Times New Roman"/>
          <w:bCs/>
          <w:sz w:val="28"/>
          <w:szCs w:val="28"/>
          <w:lang w:val="ru-RU" w:eastAsia="ru-RU"/>
        </w:rPr>
        <w:t xml:space="preserve">, </w:t>
      </w:r>
    </w:p>
    <w:p w:rsidR="00D344BB" w:rsidRPr="00154BE3" w:rsidRDefault="00D344BB" w:rsidP="00D344BB">
      <w:pPr>
        <w:numPr>
          <w:ilvl w:val="0"/>
          <w:numId w:val="2"/>
        </w:numPr>
        <w:spacing w:after="0" w:line="240" w:lineRule="auto"/>
        <w:rPr>
          <w:rFonts w:ascii="Times New Roman" w:hAnsi="Times New Roman" w:cs="Times New Roman"/>
          <w:bCs/>
          <w:sz w:val="28"/>
          <w:szCs w:val="28"/>
          <w:lang w:val="ru-RU" w:eastAsia="ru-RU"/>
        </w:rPr>
      </w:pPr>
      <w:proofErr w:type="spellStart"/>
      <w:r w:rsidRPr="00154BE3">
        <w:rPr>
          <w:rFonts w:ascii="Times New Roman" w:hAnsi="Times New Roman" w:cs="Times New Roman"/>
          <w:bCs/>
          <w:sz w:val="28"/>
          <w:szCs w:val="28"/>
          <w:lang w:val="ru-RU" w:eastAsia="ru-RU"/>
        </w:rPr>
        <w:t>землевпорядкування</w:t>
      </w:r>
      <w:proofErr w:type="spellEnd"/>
      <w:r w:rsidRPr="00154BE3">
        <w:rPr>
          <w:rFonts w:ascii="Times New Roman" w:hAnsi="Times New Roman" w:cs="Times New Roman"/>
          <w:bCs/>
          <w:sz w:val="28"/>
          <w:szCs w:val="28"/>
          <w:lang w:val="ru-RU" w:eastAsia="ru-RU"/>
        </w:rPr>
        <w:t xml:space="preserve">, </w:t>
      </w:r>
      <w:proofErr w:type="spellStart"/>
      <w:r w:rsidRPr="00154BE3">
        <w:rPr>
          <w:rFonts w:ascii="Times New Roman" w:hAnsi="Times New Roman" w:cs="Times New Roman"/>
          <w:bCs/>
          <w:sz w:val="28"/>
          <w:szCs w:val="28"/>
          <w:lang w:val="ru-RU" w:eastAsia="ru-RU"/>
        </w:rPr>
        <w:t>будівництва</w:t>
      </w:r>
      <w:proofErr w:type="spellEnd"/>
      <w:r w:rsidRPr="00154BE3">
        <w:rPr>
          <w:rFonts w:ascii="Times New Roman" w:hAnsi="Times New Roman" w:cs="Times New Roman"/>
          <w:bCs/>
          <w:sz w:val="28"/>
          <w:szCs w:val="28"/>
          <w:lang w:val="ru-RU" w:eastAsia="ru-RU"/>
        </w:rPr>
        <w:t xml:space="preserve"> </w:t>
      </w:r>
    </w:p>
    <w:p w:rsidR="000D5EF7" w:rsidRPr="007D3E1D" w:rsidRDefault="00D344BB" w:rsidP="007D3E1D">
      <w:pPr>
        <w:numPr>
          <w:ilvl w:val="0"/>
          <w:numId w:val="2"/>
        </w:numPr>
        <w:shd w:val="clear" w:color="auto" w:fill="FFFFFF"/>
        <w:spacing w:after="0" w:line="240" w:lineRule="auto"/>
        <w:jc w:val="both"/>
        <w:rPr>
          <w:sz w:val="28"/>
          <w:szCs w:val="28"/>
        </w:rPr>
      </w:pPr>
      <w:r w:rsidRPr="00154BE3">
        <w:rPr>
          <w:rFonts w:ascii="Times New Roman" w:hAnsi="Times New Roman" w:cs="Times New Roman"/>
          <w:bCs/>
          <w:sz w:val="28"/>
          <w:szCs w:val="28"/>
          <w:lang w:val="ru-RU" w:eastAsia="ru-RU"/>
        </w:rPr>
        <w:t xml:space="preserve">та </w:t>
      </w:r>
      <w:proofErr w:type="spellStart"/>
      <w:r w:rsidRPr="00154BE3">
        <w:rPr>
          <w:rFonts w:ascii="Times New Roman" w:hAnsi="Times New Roman" w:cs="Times New Roman"/>
          <w:bCs/>
          <w:sz w:val="28"/>
          <w:szCs w:val="28"/>
          <w:lang w:val="ru-RU" w:eastAsia="ru-RU"/>
        </w:rPr>
        <w:t>архітектури</w:t>
      </w:r>
      <w:proofErr w:type="spellEnd"/>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154BE3">
        <w:rPr>
          <w:rFonts w:ascii="Times New Roman" w:hAnsi="Times New Roman" w:cs="Times New Roman"/>
          <w:bCs/>
          <w:sz w:val="28"/>
          <w:szCs w:val="28"/>
          <w:lang w:val="ru-RU" w:eastAsia="ru-RU"/>
        </w:rPr>
        <w:tab/>
      </w:r>
      <w:r w:rsidRPr="007D3E1D">
        <w:rPr>
          <w:rFonts w:ascii="Times New Roman" w:hAnsi="Times New Roman" w:cs="Times New Roman"/>
          <w:bCs/>
          <w:sz w:val="28"/>
          <w:szCs w:val="28"/>
          <w:lang w:val="ru-RU" w:eastAsia="ru-RU"/>
        </w:rPr>
        <w:tab/>
      </w:r>
      <w:r w:rsidRPr="007D3E1D">
        <w:rPr>
          <w:rFonts w:ascii="Times New Roman" w:hAnsi="Times New Roman" w:cs="Times New Roman"/>
          <w:bCs/>
          <w:sz w:val="28"/>
          <w:szCs w:val="28"/>
          <w:lang w:val="ru-RU" w:eastAsia="ru-RU"/>
        </w:rPr>
        <w:tab/>
      </w:r>
      <w:r w:rsidRPr="007D3E1D">
        <w:rPr>
          <w:rFonts w:ascii="Times New Roman" w:hAnsi="Times New Roman" w:cs="Times New Roman"/>
          <w:bCs/>
          <w:sz w:val="28"/>
          <w:szCs w:val="28"/>
          <w:lang w:val="ru-RU" w:eastAsia="ru-RU"/>
        </w:rPr>
        <w:tab/>
        <w:t xml:space="preserve"> </w:t>
      </w:r>
      <w:r w:rsidR="00154BE3" w:rsidRPr="007D3E1D">
        <w:rPr>
          <w:rFonts w:ascii="Times New Roman" w:hAnsi="Times New Roman" w:cs="Times New Roman"/>
          <w:bCs/>
          <w:sz w:val="28"/>
          <w:szCs w:val="28"/>
          <w:lang w:val="ru-RU" w:eastAsia="ru-RU"/>
        </w:rPr>
        <w:t xml:space="preserve">   </w:t>
      </w:r>
      <w:r w:rsidRPr="007D3E1D">
        <w:rPr>
          <w:rFonts w:ascii="Times New Roman" w:hAnsi="Times New Roman" w:cs="Times New Roman"/>
          <w:bCs/>
          <w:sz w:val="28"/>
          <w:szCs w:val="28"/>
          <w:lang w:val="ru-RU" w:eastAsia="ru-RU"/>
        </w:rPr>
        <w:t xml:space="preserve">  </w:t>
      </w:r>
      <w:proofErr w:type="spellStart"/>
      <w:r w:rsidRPr="007D3E1D">
        <w:rPr>
          <w:rFonts w:ascii="Times New Roman" w:hAnsi="Times New Roman" w:cs="Times New Roman"/>
          <w:bCs/>
          <w:sz w:val="28"/>
          <w:szCs w:val="28"/>
          <w:lang w:val="ru-RU" w:eastAsia="ru-RU"/>
        </w:rPr>
        <w:t>Віктор</w:t>
      </w:r>
      <w:proofErr w:type="spellEnd"/>
      <w:r w:rsidRPr="007D3E1D">
        <w:rPr>
          <w:rFonts w:ascii="Times New Roman" w:hAnsi="Times New Roman" w:cs="Times New Roman"/>
          <w:bCs/>
          <w:sz w:val="28"/>
          <w:szCs w:val="28"/>
          <w:lang w:val="ru-RU" w:eastAsia="ru-RU"/>
        </w:rPr>
        <w:t xml:space="preserve"> ДОРОШЕНКО</w:t>
      </w: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shd w:val="clear" w:color="auto" w:fill="FFFFFF"/>
        <w:spacing w:after="0" w:line="240" w:lineRule="auto"/>
        <w:jc w:val="both"/>
        <w:rPr>
          <w:rFonts w:ascii="Times New Roman" w:hAnsi="Times New Roman" w:cs="Times New Roman"/>
          <w:bCs/>
          <w:sz w:val="28"/>
          <w:szCs w:val="28"/>
          <w:lang w:val="ru-RU" w:eastAsia="ru-RU"/>
        </w:rPr>
      </w:pPr>
    </w:p>
    <w:p w:rsidR="007D3E1D" w:rsidRDefault="007D3E1D" w:rsidP="007D3E1D">
      <w:pPr>
        <w:pStyle w:val="a3"/>
        <w:shd w:val="clear" w:color="auto" w:fill="FFFFFF"/>
        <w:tabs>
          <w:tab w:val="left" w:pos="5387"/>
        </w:tabs>
        <w:spacing w:before="0" w:beforeAutospacing="0" w:after="200" w:afterAutospacing="0"/>
        <w:ind w:left="5387" w:hanging="1"/>
      </w:pPr>
      <w:r>
        <w:rPr>
          <w:color w:val="000000"/>
          <w:sz w:val="28"/>
          <w:szCs w:val="28"/>
        </w:rPr>
        <w:lastRenderedPageBreak/>
        <w:t>Додаток</w:t>
      </w:r>
    </w:p>
    <w:p w:rsidR="007D3E1D" w:rsidRDefault="007D3E1D" w:rsidP="007D3E1D">
      <w:pPr>
        <w:pStyle w:val="a3"/>
        <w:shd w:val="clear" w:color="auto" w:fill="FFFFFF"/>
        <w:tabs>
          <w:tab w:val="left" w:pos="5387"/>
        </w:tabs>
        <w:spacing w:before="0" w:beforeAutospacing="0" w:after="0" w:afterAutospacing="0"/>
        <w:ind w:left="5387" w:hanging="1"/>
        <w:rPr>
          <w:color w:val="000000"/>
          <w:sz w:val="28"/>
          <w:szCs w:val="28"/>
        </w:rPr>
      </w:pPr>
      <w:r>
        <w:rPr>
          <w:color w:val="000000"/>
          <w:sz w:val="28"/>
          <w:szCs w:val="28"/>
        </w:rPr>
        <w:t xml:space="preserve">до рішення сесії Сквирської міської ради VIII скликання </w:t>
      </w:r>
    </w:p>
    <w:p w:rsidR="007D3E1D" w:rsidRDefault="00B45D48" w:rsidP="007D3E1D">
      <w:pPr>
        <w:pStyle w:val="a3"/>
        <w:shd w:val="clear" w:color="auto" w:fill="FFFFFF"/>
        <w:tabs>
          <w:tab w:val="left" w:pos="5387"/>
        </w:tabs>
        <w:spacing w:before="0" w:beforeAutospacing="0" w:after="0" w:afterAutospacing="0"/>
        <w:ind w:left="5387" w:hanging="1"/>
        <w:rPr>
          <w:color w:val="000000"/>
          <w:sz w:val="28"/>
          <w:szCs w:val="28"/>
        </w:rPr>
      </w:pPr>
      <w:r>
        <w:rPr>
          <w:color w:val="000000"/>
          <w:sz w:val="28"/>
          <w:szCs w:val="28"/>
        </w:rPr>
        <w:t xml:space="preserve">від                  </w:t>
      </w:r>
      <w:r w:rsidR="007D3E1D">
        <w:rPr>
          <w:color w:val="000000"/>
          <w:sz w:val="28"/>
          <w:szCs w:val="28"/>
        </w:rPr>
        <w:t xml:space="preserve"> 2023 року </w:t>
      </w:r>
    </w:p>
    <w:p w:rsidR="007D3E1D" w:rsidRDefault="00B45D48" w:rsidP="007D3E1D">
      <w:pPr>
        <w:pStyle w:val="a3"/>
        <w:shd w:val="clear" w:color="auto" w:fill="FFFFFF"/>
        <w:tabs>
          <w:tab w:val="left" w:pos="5387"/>
        </w:tabs>
        <w:spacing w:before="0" w:beforeAutospacing="0" w:after="0" w:afterAutospacing="0"/>
        <w:ind w:left="5387" w:hanging="1"/>
        <w:rPr>
          <w:color w:val="000000"/>
          <w:sz w:val="28"/>
          <w:szCs w:val="28"/>
        </w:rPr>
      </w:pPr>
      <w:r>
        <w:rPr>
          <w:color w:val="000000"/>
          <w:sz w:val="28"/>
          <w:szCs w:val="28"/>
        </w:rPr>
        <w:t xml:space="preserve">№              </w:t>
      </w:r>
      <w:bookmarkStart w:id="0" w:name="_GoBack"/>
      <w:bookmarkEnd w:id="0"/>
      <w:r w:rsidR="007D3E1D" w:rsidRPr="00C15EE3">
        <w:rPr>
          <w:color w:val="000000"/>
          <w:sz w:val="28"/>
          <w:szCs w:val="28"/>
        </w:rPr>
        <w:t>-VІІІ</w:t>
      </w:r>
    </w:p>
    <w:p w:rsidR="007D3E1D" w:rsidRPr="00A35362" w:rsidRDefault="007D3E1D" w:rsidP="007D3E1D">
      <w:pPr>
        <w:pStyle w:val="a3"/>
        <w:shd w:val="clear" w:color="auto" w:fill="FFFFFF"/>
        <w:tabs>
          <w:tab w:val="left" w:pos="5387"/>
        </w:tabs>
        <w:spacing w:before="0" w:beforeAutospacing="0" w:after="0" w:afterAutospacing="0"/>
        <w:ind w:left="5387" w:hanging="1"/>
        <w:rPr>
          <w:bCs/>
          <w:sz w:val="28"/>
          <w:szCs w:val="28"/>
          <w:lang w:eastAsia="ru-RU"/>
        </w:rPr>
      </w:pPr>
    </w:p>
    <w:p w:rsidR="007D3E1D" w:rsidRDefault="007D3E1D" w:rsidP="007D3E1D">
      <w:pPr>
        <w:spacing w:after="0" w:line="240" w:lineRule="auto"/>
        <w:jc w:val="center"/>
        <w:rPr>
          <w:rFonts w:ascii="Times New Roman" w:hAnsi="Times New Roman"/>
          <w:color w:val="000000"/>
          <w:sz w:val="28"/>
          <w:szCs w:val="28"/>
        </w:rPr>
      </w:pPr>
      <w:r>
        <w:rPr>
          <w:rFonts w:ascii="Times New Roman" w:hAnsi="Times New Roman"/>
          <w:color w:val="000000"/>
          <w:sz w:val="28"/>
          <w:szCs w:val="28"/>
        </w:rPr>
        <w:t xml:space="preserve">Перелік земельних ділянок комунальної власності, </w:t>
      </w:r>
    </w:p>
    <w:p w:rsidR="007D3E1D" w:rsidRDefault="007D3E1D" w:rsidP="007D3E1D">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відведених під місця поховання</w:t>
      </w:r>
      <w:r w:rsidRPr="0098369E">
        <w:rPr>
          <w:rFonts w:ascii="Times New Roman" w:hAnsi="Times New Roman"/>
          <w:color w:val="000000"/>
          <w:sz w:val="28"/>
          <w:szCs w:val="28"/>
        </w:rPr>
        <w:t xml:space="preserve"> </w:t>
      </w:r>
      <w:r>
        <w:rPr>
          <w:rFonts w:ascii="Times New Roman" w:hAnsi="Times New Roman"/>
          <w:color w:val="000000"/>
          <w:sz w:val="28"/>
          <w:szCs w:val="28"/>
        </w:rPr>
        <w:t xml:space="preserve">на території Сквирської міської територіальної громади </w:t>
      </w:r>
      <w:r w:rsidRPr="00101434">
        <w:rPr>
          <w:rFonts w:ascii="Times New Roman" w:hAnsi="Times New Roman"/>
          <w:color w:val="000000"/>
          <w:sz w:val="28"/>
          <w:szCs w:val="28"/>
        </w:rPr>
        <w:t>Білоцерківського району Київської області</w:t>
      </w:r>
      <w:r>
        <w:rPr>
          <w:rFonts w:ascii="Times New Roman" w:hAnsi="Times New Roman"/>
          <w:color w:val="000000"/>
          <w:sz w:val="28"/>
          <w:szCs w:val="28"/>
        </w:rPr>
        <w:t xml:space="preserve"> </w:t>
      </w:r>
    </w:p>
    <w:p w:rsidR="007D3E1D" w:rsidRDefault="007D3E1D" w:rsidP="007D3E1D">
      <w:pPr>
        <w:spacing w:after="0" w:line="240" w:lineRule="auto"/>
        <w:jc w:val="center"/>
        <w:rPr>
          <w:rFonts w:ascii="Times New Roman" w:hAnsi="Times New Roman"/>
          <w:color w:val="000000"/>
          <w:sz w:val="28"/>
          <w:szCs w:val="28"/>
        </w:rPr>
      </w:pPr>
    </w:p>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2"/>
        <w:gridCol w:w="5103"/>
        <w:gridCol w:w="2693"/>
      </w:tblGrid>
      <w:tr w:rsidR="007D3E1D" w:rsidRPr="0001314C" w:rsidTr="00B40654">
        <w:tblPrEx>
          <w:tblCellMar>
            <w:top w:w="0" w:type="dxa"/>
            <w:bottom w:w="0" w:type="dxa"/>
          </w:tblCellMar>
        </w:tblPrEx>
        <w:trPr>
          <w:trHeight w:val="552"/>
        </w:trPr>
        <w:tc>
          <w:tcPr>
            <w:tcW w:w="1462"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 з/п</w:t>
            </w:r>
          </w:p>
        </w:tc>
        <w:tc>
          <w:tcPr>
            <w:tcW w:w="510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 xml:space="preserve">Місце розташування земельної ділянки </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Орієнтовна площа, га</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w:t>
            </w:r>
            <w:proofErr w:type="spellStart"/>
            <w:r w:rsidRPr="0001314C">
              <w:rPr>
                <w:rFonts w:ascii="Times New Roman" w:hAnsi="Times New Roman"/>
                <w:bCs/>
                <w:sz w:val="24"/>
                <w:szCs w:val="24"/>
                <w:lang w:eastAsia="ru-RU"/>
              </w:rPr>
              <w:t>Дулицьке</w:t>
            </w:r>
            <w:proofErr w:type="spellEnd"/>
            <w:r w:rsidRPr="0001314C">
              <w:rPr>
                <w:rFonts w:ascii="Times New Roman" w:hAnsi="Times New Roman"/>
                <w:bCs/>
                <w:sz w:val="24"/>
                <w:szCs w:val="24"/>
                <w:lang w:eastAsia="ru-RU"/>
              </w:rPr>
              <w:t>, вул. Дружби,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4,8658</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Безпечна, вул. Садова,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1,3000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Безпечна, вул. Садова, б/н </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3,2000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Чубинці</w:t>
            </w:r>
            <w:proofErr w:type="spellEnd"/>
            <w:r w:rsidRPr="0001314C">
              <w:rPr>
                <w:rFonts w:ascii="Times New Roman" w:hAnsi="Times New Roman"/>
                <w:bCs/>
                <w:sz w:val="24"/>
                <w:szCs w:val="24"/>
                <w:lang w:eastAsia="ru-RU"/>
              </w:rPr>
              <w:t>, вул. Космонавтів,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1,8000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Чубинці</w:t>
            </w:r>
            <w:proofErr w:type="spellEnd"/>
            <w:r w:rsidRPr="0001314C">
              <w:rPr>
                <w:rFonts w:ascii="Times New Roman" w:hAnsi="Times New Roman"/>
                <w:bCs/>
                <w:sz w:val="24"/>
                <w:szCs w:val="24"/>
                <w:lang w:eastAsia="ru-RU"/>
              </w:rPr>
              <w:t>, вул. Соборна,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1,2000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Чубинці</w:t>
            </w:r>
            <w:proofErr w:type="spellEnd"/>
            <w:r w:rsidRPr="0001314C">
              <w:rPr>
                <w:rFonts w:ascii="Times New Roman" w:hAnsi="Times New Roman"/>
                <w:bCs/>
                <w:sz w:val="24"/>
                <w:szCs w:val="24"/>
                <w:lang w:eastAsia="ru-RU"/>
              </w:rPr>
              <w:t>, вул. Соборна,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0,8000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Таборів, вул. Травнева,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0,8000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Таборів, вул. Святкова,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1,1000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Красноліси</w:t>
            </w:r>
            <w:proofErr w:type="spellEnd"/>
            <w:r w:rsidRPr="0001314C">
              <w:rPr>
                <w:rFonts w:ascii="Times New Roman" w:hAnsi="Times New Roman"/>
                <w:bCs/>
                <w:sz w:val="24"/>
                <w:szCs w:val="24"/>
                <w:lang w:eastAsia="ru-RU"/>
              </w:rPr>
              <w:t>, вул. Лесі Українки,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6,0000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Красноліси</w:t>
            </w:r>
            <w:proofErr w:type="spellEnd"/>
            <w:r w:rsidRPr="0001314C">
              <w:rPr>
                <w:rFonts w:ascii="Times New Roman" w:hAnsi="Times New Roman"/>
                <w:bCs/>
                <w:sz w:val="24"/>
                <w:szCs w:val="24"/>
                <w:lang w:eastAsia="ru-RU"/>
              </w:rPr>
              <w:t>, вул. Лесі Українки,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0,8000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Кривошиїнці</w:t>
            </w:r>
            <w:proofErr w:type="spellEnd"/>
            <w:r w:rsidRPr="0001314C">
              <w:rPr>
                <w:rFonts w:ascii="Times New Roman" w:hAnsi="Times New Roman"/>
                <w:bCs/>
                <w:sz w:val="24"/>
                <w:szCs w:val="24"/>
                <w:lang w:eastAsia="ru-RU"/>
              </w:rPr>
              <w:t>, вул. Сквирська,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5,3000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Цапіївка</w:t>
            </w:r>
            <w:proofErr w:type="spellEnd"/>
            <w:r w:rsidRPr="0001314C">
              <w:rPr>
                <w:rFonts w:ascii="Times New Roman" w:hAnsi="Times New Roman"/>
                <w:bCs/>
                <w:sz w:val="24"/>
                <w:szCs w:val="24"/>
                <w:lang w:eastAsia="ru-RU"/>
              </w:rPr>
              <w:t>, вул. Хліборобна,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w:t>
            </w:r>
            <w:r w:rsidRPr="0001314C">
              <w:rPr>
                <w:rFonts w:ascii="Times New Roman" w:hAnsi="Times New Roman"/>
                <w:bCs/>
                <w:sz w:val="24"/>
                <w:szCs w:val="24"/>
                <w:lang w:eastAsia="ru-RU"/>
              </w:rPr>
              <w:t>,6</w:t>
            </w:r>
            <w:r>
              <w:rPr>
                <w:rFonts w:ascii="Times New Roman" w:hAnsi="Times New Roman"/>
                <w:bCs/>
                <w:sz w:val="24"/>
                <w:szCs w:val="24"/>
                <w:lang w:eastAsia="ru-RU"/>
              </w:rPr>
              <w:t>0</w:t>
            </w:r>
            <w:r w:rsidRPr="0001314C">
              <w:rPr>
                <w:rFonts w:ascii="Times New Roman" w:hAnsi="Times New Roman"/>
                <w:bCs/>
                <w:sz w:val="24"/>
                <w:szCs w:val="24"/>
                <w:lang w:eastAsia="ru-RU"/>
              </w:rPr>
              <w:t>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Миньківці</w:t>
            </w:r>
            <w:proofErr w:type="spellEnd"/>
            <w:r w:rsidRPr="0001314C">
              <w:rPr>
                <w:rFonts w:ascii="Times New Roman" w:hAnsi="Times New Roman"/>
                <w:bCs/>
                <w:sz w:val="24"/>
                <w:szCs w:val="24"/>
                <w:lang w:eastAsia="ru-RU"/>
              </w:rPr>
              <w:t>, вул. Садова,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2,6</w:t>
            </w:r>
            <w:r w:rsidRPr="0001314C">
              <w:rPr>
                <w:rFonts w:ascii="Times New Roman" w:hAnsi="Times New Roman"/>
                <w:bCs/>
                <w:sz w:val="24"/>
                <w:szCs w:val="24"/>
                <w:lang w:eastAsia="ru-RU"/>
              </w:rPr>
              <w:t>00</w:t>
            </w:r>
            <w:r>
              <w:rPr>
                <w:rFonts w:ascii="Times New Roman" w:hAnsi="Times New Roman"/>
                <w:bCs/>
                <w:sz w:val="24"/>
                <w:szCs w:val="24"/>
                <w:lang w:eastAsia="ru-RU"/>
              </w:rPr>
              <w:t>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Малі </w:t>
            </w:r>
            <w:proofErr w:type="spellStart"/>
            <w:r w:rsidRPr="0001314C">
              <w:rPr>
                <w:rFonts w:ascii="Times New Roman" w:hAnsi="Times New Roman"/>
                <w:bCs/>
                <w:sz w:val="24"/>
                <w:szCs w:val="24"/>
                <w:lang w:eastAsia="ru-RU"/>
              </w:rPr>
              <w:t>Лисівці</w:t>
            </w:r>
            <w:proofErr w:type="spellEnd"/>
            <w:r w:rsidRPr="0001314C">
              <w:rPr>
                <w:rFonts w:ascii="Times New Roman" w:hAnsi="Times New Roman"/>
                <w:bCs/>
                <w:sz w:val="24"/>
                <w:szCs w:val="24"/>
                <w:lang w:eastAsia="ru-RU"/>
              </w:rPr>
              <w:t>, вул. Центральна,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2,00</w:t>
            </w:r>
            <w:r w:rsidRPr="0001314C">
              <w:rPr>
                <w:rFonts w:ascii="Times New Roman" w:hAnsi="Times New Roman"/>
                <w:bCs/>
                <w:sz w:val="24"/>
                <w:szCs w:val="24"/>
                <w:lang w:eastAsia="ru-RU"/>
              </w:rPr>
              <w:t>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Селезенівка</w:t>
            </w:r>
            <w:proofErr w:type="spellEnd"/>
            <w:r w:rsidRPr="0001314C">
              <w:rPr>
                <w:rFonts w:ascii="Times New Roman" w:hAnsi="Times New Roman"/>
                <w:bCs/>
                <w:sz w:val="24"/>
                <w:szCs w:val="24"/>
                <w:lang w:eastAsia="ru-RU"/>
              </w:rPr>
              <w:t>, вул. Лесі Українки,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2,20</w:t>
            </w:r>
            <w:r w:rsidRPr="0001314C">
              <w:rPr>
                <w:rFonts w:ascii="Times New Roman" w:hAnsi="Times New Roman"/>
                <w:bCs/>
                <w:sz w:val="24"/>
                <w:szCs w:val="24"/>
                <w:lang w:eastAsia="ru-RU"/>
              </w:rPr>
              <w:t>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Селезенівка</w:t>
            </w:r>
            <w:proofErr w:type="spellEnd"/>
            <w:r w:rsidRPr="0001314C">
              <w:rPr>
                <w:rFonts w:ascii="Times New Roman" w:hAnsi="Times New Roman"/>
                <w:bCs/>
                <w:sz w:val="24"/>
                <w:szCs w:val="24"/>
                <w:lang w:eastAsia="ru-RU"/>
              </w:rPr>
              <w:t>, вул. Зарічна,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1,0000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Токарівка</w:t>
            </w:r>
            <w:proofErr w:type="spellEnd"/>
            <w:r w:rsidRPr="0001314C">
              <w:rPr>
                <w:rFonts w:ascii="Times New Roman" w:hAnsi="Times New Roman"/>
                <w:bCs/>
                <w:sz w:val="24"/>
                <w:szCs w:val="24"/>
                <w:lang w:eastAsia="ru-RU"/>
              </w:rPr>
              <w:t>, вул. Садова,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w:t>
            </w:r>
            <w:r w:rsidRPr="0001314C">
              <w:rPr>
                <w:rFonts w:ascii="Times New Roman" w:hAnsi="Times New Roman"/>
                <w:bCs/>
                <w:sz w:val="24"/>
                <w:szCs w:val="24"/>
                <w:lang w:eastAsia="ru-RU"/>
              </w:rPr>
              <w:t>9</w:t>
            </w:r>
            <w:r>
              <w:rPr>
                <w:rFonts w:ascii="Times New Roman" w:hAnsi="Times New Roman"/>
                <w:bCs/>
                <w:sz w:val="24"/>
                <w:szCs w:val="24"/>
                <w:lang w:eastAsia="ru-RU"/>
              </w:rPr>
              <w:t>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Шапіївка</w:t>
            </w:r>
            <w:proofErr w:type="spellEnd"/>
            <w:r w:rsidRPr="0001314C">
              <w:rPr>
                <w:rFonts w:ascii="Times New Roman" w:hAnsi="Times New Roman"/>
                <w:bCs/>
                <w:sz w:val="24"/>
                <w:szCs w:val="24"/>
                <w:lang w:eastAsia="ru-RU"/>
              </w:rPr>
              <w:t>, вул. Сквирське шосе,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2,5000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Домантівка</w:t>
            </w:r>
            <w:proofErr w:type="spellEnd"/>
            <w:r w:rsidRPr="0001314C">
              <w:rPr>
                <w:rFonts w:ascii="Times New Roman" w:hAnsi="Times New Roman"/>
                <w:bCs/>
                <w:sz w:val="24"/>
                <w:szCs w:val="24"/>
                <w:lang w:eastAsia="ru-RU"/>
              </w:rPr>
              <w:t>, вул. Центральна,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1,6500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за межами населеного пункту с. Квітневе </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1,0000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за межами населеного пункту с. Ями </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1,0000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Самгородок</w:t>
            </w:r>
            <w:proofErr w:type="spellEnd"/>
            <w:r w:rsidRPr="0001314C">
              <w:rPr>
                <w:rFonts w:ascii="Times New Roman" w:hAnsi="Times New Roman"/>
                <w:bCs/>
                <w:sz w:val="24"/>
                <w:szCs w:val="24"/>
                <w:lang w:eastAsia="ru-RU"/>
              </w:rPr>
              <w:t>, вул. Садова,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7,4034</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Самгородок</w:t>
            </w:r>
            <w:proofErr w:type="spellEnd"/>
            <w:r w:rsidRPr="0001314C">
              <w:rPr>
                <w:rFonts w:ascii="Times New Roman" w:hAnsi="Times New Roman"/>
                <w:bCs/>
                <w:sz w:val="24"/>
                <w:szCs w:val="24"/>
                <w:lang w:eastAsia="ru-RU"/>
              </w:rPr>
              <w:t>, вул. Шкільна,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0,3000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за межами населеного пункту с. </w:t>
            </w:r>
            <w:proofErr w:type="spellStart"/>
            <w:r w:rsidRPr="0001314C">
              <w:rPr>
                <w:rFonts w:ascii="Times New Roman" w:hAnsi="Times New Roman"/>
                <w:bCs/>
                <w:sz w:val="24"/>
                <w:szCs w:val="24"/>
                <w:lang w:eastAsia="ru-RU"/>
              </w:rPr>
              <w:t>Саврань</w:t>
            </w:r>
            <w:proofErr w:type="spellEnd"/>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0,3000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за межами населеного пункту с. Новий Шлях</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0,4000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Мовчанівка</w:t>
            </w:r>
            <w:proofErr w:type="spellEnd"/>
            <w:r w:rsidRPr="0001314C">
              <w:rPr>
                <w:rFonts w:ascii="Times New Roman" w:hAnsi="Times New Roman"/>
                <w:bCs/>
                <w:sz w:val="24"/>
                <w:szCs w:val="24"/>
                <w:lang w:eastAsia="ru-RU"/>
              </w:rPr>
              <w:t>, вул.. Садова, б/н</w:t>
            </w:r>
          </w:p>
        </w:tc>
        <w:tc>
          <w:tcPr>
            <w:tcW w:w="2693" w:type="dxa"/>
          </w:tcPr>
          <w:p w:rsidR="007D3E1D" w:rsidRPr="00770113" w:rsidRDefault="007D3E1D" w:rsidP="00B40654">
            <w:pPr>
              <w:spacing w:after="0" w:line="240" w:lineRule="auto"/>
              <w:jc w:val="center"/>
              <w:rPr>
                <w:rFonts w:ascii="Times New Roman" w:hAnsi="Times New Roman"/>
                <w:bCs/>
                <w:color w:val="FFC000"/>
                <w:sz w:val="24"/>
                <w:szCs w:val="24"/>
                <w:lang w:eastAsia="ru-RU"/>
              </w:rPr>
            </w:pPr>
            <w:r w:rsidRPr="00770113">
              <w:rPr>
                <w:rFonts w:ascii="Times New Roman" w:hAnsi="Times New Roman"/>
                <w:bCs/>
                <w:color w:val="FFC000"/>
                <w:sz w:val="24"/>
                <w:szCs w:val="24"/>
                <w:lang w:eastAsia="ru-RU"/>
              </w:rPr>
              <w:t>2,7862</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за межами населеного пункту с. Рибчинці</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2,0000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Ульянівка</w:t>
            </w:r>
            <w:proofErr w:type="spellEnd"/>
            <w:r w:rsidRPr="0001314C">
              <w:rPr>
                <w:rFonts w:ascii="Times New Roman" w:hAnsi="Times New Roman"/>
                <w:bCs/>
                <w:sz w:val="24"/>
                <w:szCs w:val="24"/>
                <w:lang w:eastAsia="ru-RU"/>
              </w:rPr>
              <w:t xml:space="preserve">, вул. </w:t>
            </w:r>
            <w:proofErr w:type="spellStart"/>
            <w:r w:rsidRPr="0001314C">
              <w:rPr>
                <w:rFonts w:ascii="Times New Roman" w:hAnsi="Times New Roman"/>
                <w:bCs/>
                <w:sz w:val="24"/>
                <w:szCs w:val="24"/>
                <w:lang w:eastAsia="ru-RU"/>
              </w:rPr>
              <w:t>Ульянівка</w:t>
            </w:r>
            <w:proofErr w:type="spellEnd"/>
            <w:r w:rsidRPr="0001314C">
              <w:rPr>
                <w:rFonts w:ascii="Times New Roman" w:hAnsi="Times New Roman"/>
                <w:bCs/>
                <w:sz w:val="24"/>
                <w:szCs w:val="24"/>
                <w:lang w:eastAsia="ru-RU"/>
              </w:rPr>
              <w:t>,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0,3500</w:t>
            </w:r>
            <w:r w:rsidRPr="0001314C">
              <w:rPr>
                <w:rFonts w:ascii="Times New Roman" w:hAnsi="Times New Roman"/>
                <w:bCs/>
                <w:sz w:val="24"/>
                <w:szCs w:val="24"/>
                <w:lang w:eastAsia="ru-RU"/>
              </w:rPr>
              <w:t>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Горобіївка</w:t>
            </w:r>
            <w:proofErr w:type="spellEnd"/>
            <w:r w:rsidRPr="0001314C">
              <w:rPr>
                <w:rFonts w:ascii="Times New Roman" w:hAnsi="Times New Roman"/>
                <w:bCs/>
                <w:sz w:val="24"/>
                <w:szCs w:val="24"/>
                <w:lang w:eastAsia="ru-RU"/>
              </w:rPr>
              <w:t>, вул. Сквирська,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4,2</w:t>
            </w:r>
            <w:r w:rsidRPr="0001314C">
              <w:rPr>
                <w:rFonts w:ascii="Times New Roman" w:hAnsi="Times New Roman"/>
                <w:bCs/>
                <w:sz w:val="24"/>
                <w:szCs w:val="24"/>
                <w:lang w:eastAsia="ru-RU"/>
              </w:rPr>
              <w:t>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Горобіївка</w:t>
            </w:r>
            <w:proofErr w:type="spellEnd"/>
            <w:r w:rsidRPr="0001314C">
              <w:rPr>
                <w:rFonts w:ascii="Times New Roman" w:hAnsi="Times New Roman"/>
                <w:bCs/>
                <w:sz w:val="24"/>
                <w:szCs w:val="24"/>
                <w:lang w:eastAsia="ru-RU"/>
              </w:rPr>
              <w:t>, вул. Польова,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2,2</w:t>
            </w:r>
            <w:r w:rsidRPr="0001314C">
              <w:rPr>
                <w:rFonts w:ascii="Times New Roman" w:hAnsi="Times New Roman"/>
                <w:bCs/>
                <w:sz w:val="24"/>
                <w:szCs w:val="24"/>
                <w:lang w:eastAsia="ru-RU"/>
              </w:rPr>
              <w:t>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Лаврики, вул. Тараса Шевченка,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Оріховець</w:t>
            </w:r>
            <w:proofErr w:type="spellEnd"/>
            <w:r w:rsidRPr="0001314C">
              <w:rPr>
                <w:rFonts w:ascii="Times New Roman" w:hAnsi="Times New Roman"/>
                <w:bCs/>
                <w:sz w:val="24"/>
                <w:szCs w:val="24"/>
                <w:lang w:eastAsia="ru-RU"/>
              </w:rPr>
              <w:t>, вул. Центральна,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3,65</w:t>
            </w:r>
            <w:r w:rsidRPr="0001314C">
              <w:rPr>
                <w:rFonts w:ascii="Times New Roman" w:hAnsi="Times New Roman"/>
                <w:bCs/>
                <w:sz w:val="24"/>
                <w:szCs w:val="24"/>
                <w:lang w:eastAsia="ru-RU"/>
              </w:rPr>
              <w:t>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Каленна</w:t>
            </w:r>
            <w:proofErr w:type="spellEnd"/>
            <w:r w:rsidRPr="0001314C">
              <w:rPr>
                <w:rFonts w:ascii="Times New Roman" w:hAnsi="Times New Roman"/>
                <w:bCs/>
                <w:sz w:val="24"/>
                <w:szCs w:val="24"/>
                <w:lang w:eastAsia="ru-RU"/>
              </w:rPr>
              <w:t>, вул. Перемоги,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w:t>
            </w:r>
            <w:r w:rsidRPr="0001314C">
              <w:rPr>
                <w:rFonts w:ascii="Times New Roman" w:hAnsi="Times New Roman"/>
                <w:bCs/>
                <w:sz w:val="24"/>
                <w:szCs w:val="24"/>
                <w:lang w:eastAsia="ru-RU"/>
              </w:rPr>
              <w:t>,0000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Пустоварівка</w:t>
            </w:r>
            <w:proofErr w:type="spellEnd"/>
            <w:r w:rsidRPr="0001314C">
              <w:rPr>
                <w:rFonts w:ascii="Times New Roman" w:hAnsi="Times New Roman"/>
                <w:bCs/>
                <w:sz w:val="24"/>
                <w:szCs w:val="24"/>
                <w:lang w:eastAsia="ru-RU"/>
              </w:rPr>
              <w:t>, вул. Соборна,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11,0</w:t>
            </w:r>
            <w:r w:rsidRPr="0001314C">
              <w:rPr>
                <w:rFonts w:ascii="Times New Roman" w:hAnsi="Times New Roman"/>
                <w:bCs/>
                <w:sz w:val="24"/>
                <w:szCs w:val="24"/>
                <w:lang w:eastAsia="ru-RU"/>
              </w:rPr>
              <w:t>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Тарасівка, вул. Партизанська,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1,8</w:t>
            </w:r>
            <w:r w:rsidRPr="0001314C">
              <w:rPr>
                <w:rFonts w:ascii="Times New Roman" w:hAnsi="Times New Roman"/>
                <w:bCs/>
                <w:sz w:val="24"/>
                <w:szCs w:val="24"/>
                <w:lang w:eastAsia="ru-RU"/>
              </w:rPr>
              <w:t>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за межами населеного пункту с. Нова </w:t>
            </w:r>
            <w:proofErr w:type="spellStart"/>
            <w:r w:rsidRPr="0001314C">
              <w:rPr>
                <w:rFonts w:ascii="Times New Roman" w:hAnsi="Times New Roman"/>
                <w:bCs/>
                <w:sz w:val="24"/>
                <w:szCs w:val="24"/>
                <w:lang w:eastAsia="ru-RU"/>
              </w:rPr>
              <w:t>Пустоварівка</w:t>
            </w:r>
            <w:proofErr w:type="spellEnd"/>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1,0</w:t>
            </w:r>
            <w:r w:rsidRPr="0001314C">
              <w:rPr>
                <w:rFonts w:ascii="Times New Roman" w:hAnsi="Times New Roman"/>
                <w:bCs/>
                <w:sz w:val="24"/>
                <w:szCs w:val="24"/>
                <w:lang w:eastAsia="ru-RU"/>
              </w:rPr>
              <w:t>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Кам’яна Гребля, вул. Шкільна,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2,2000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Кам’яна Гребля, вул. </w:t>
            </w:r>
            <w:proofErr w:type="spellStart"/>
            <w:r w:rsidRPr="0001314C">
              <w:rPr>
                <w:rFonts w:ascii="Times New Roman" w:hAnsi="Times New Roman"/>
                <w:bCs/>
                <w:sz w:val="24"/>
                <w:szCs w:val="24"/>
                <w:lang w:eastAsia="ru-RU"/>
              </w:rPr>
              <w:t>Кузьміївська</w:t>
            </w:r>
            <w:proofErr w:type="spellEnd"/>
            <w:r w:rsidRPr="0001314C">
              <w:rPr>
                <w:rFonts w:ascii="Times New Roman" w:hAnsi="Times New Roman"/>
                <w:bCs/>
                <w:sz w:val="24"/>
                <w:szCs w:val="24"/>
                <w:lang w:eastAsia="ru-RU"/>
              </w:rPr>
              <w:t>,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0,7000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Золотуха, вул.. Тараса Шевченка,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0,6000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за межами населеного пункту с. </w:t>
            </w:r>
            <w:proofErr w:type="spellStart"/>
            <w:r w:rsidRPr="0001314C">
              <w:rPr>
                <w:rFonts w:ascii="Times New Roman" w:hAnsi="Times New Roman"/>
                <w:bCs/>
                <w:sz w:val="24"/>
                <w:szCs w:val="24"/>
                <w:lang w:eastAsia="ru-RU"/>
              </w:rPr>
              <w:t>Шаліївка</w:t>
            </w:r>
            <w:proofErr w:type="spellEnd"/>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1,25</w:t>
            </w:r>
            <w:r w:rsidRPr="0001314C">
              <w:rPr>
                <w:rFonts w:ascii="Times New Roman" w:hAnsi="Times New Roman"/>
                <w:bCs/>
                <w:sz w:val="24"/>
                <w:szCs w:val="24"/>
                <w:lang w:eastAsia="ru-RU"/>
              </w:rPr>
              <w:t>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Терешки</w:t>
            </w:r>
            <w:proofErr w:type="spellEnd"/>
            <w:r w:rsidRPr="0001314C">
              <w:rPr>
                <w:rFonts w:ascii="Times New Roman" w:hAnsi="Times New Roman"/>
                <w:bCs/>
                <w:sz w:val="24"/>
                <w:szCs w:val="24"/>
                <w:lang w:eastAsia="ru-RU"/>
              </w:rPr>
              <w:t>, вул.. Тараса Шевченка,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1,6000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Антонів, вул. Лісова</w:t>
            </w:r>
          </w:p>
        </w:tc>
        <w:tc>
          <w:tcPr>
            <w:tcW w:w="2693" w:type="dxa"/>
          </w:tcPr>
          <w:p w:rsidR="007D3E1D" w:rsidRPr="00C361B5" w:rsidRDefault="007D3E1D" w:rsidP="00B40654">
            <w:pPr>
              <w:spacing w:after="0" w:line="240" w:lineRule="auto"/>
              <w:jc w:val="center"/>
              <w:rPr>
                <w:rFonts w:ascii="Times New Roman" w:hAnsi="Times New Roman"/>
                <w:bCs/>
                <w:color w:val="FFC000"/>
                <w:sz w:val="24"/>
                <w:szCs w:val="24"/>
                <w:lang w:eastAsia="ru-RU"/>
              </w:rPr>
            </w:pPr>
            <w:r w:rsidRPr="00C361B5">
              <w:rPr>
                <w:rFonts w:ascii="Times New Roman" w:hAnsi="Times New Roman"/>
                <w:bCs/>
                <w:color w:val="FFC000"/>
                <w:sz w:val="24"/>
                <w:szCs w:val="24"/>
                <w:lang w:eastAsia="ru-RU"/>
              </w:rPr>
              <w:t>1,8000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Антонів, вул. Слобода</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1,90</w:t>
            </w:r>
            <w:r w:rsidRPr="0001314C">
              <w:rPr>
                <w:rFonts w:ascii="Times New Roman" w:hAnsi="Times New Roman"/>
                <w:bCs/>
                <w:sz w:val="24"/>
                <w:szCs w:val="24"/>
                <w:lang w:eastAsia="ru-RU"/>
              </w:rPr>
              <w:t>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Тхорівка</w:t>
            </w:r>
            <w:proofErr w:type="spellEnd"/>
            <w:r w:rsidRPr="0001314C">
              <w:rPr>
                <w:rFonts w:ascii="Times New Roman" w:hAnsi="Times New Roman"/>
                <w:bCs/>
                <w:sz w:val="24"/>
                <w:szCs w:val="24"/>
                <w:lang w:eastAsia="ru-RU"/>
              </w:rPr>
              <w:t>, вул. Шкільна,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3,5000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Тхорівка</w:t>
            </w:r>
            <w:proofErr w:type="spellEnd"/>
            <w:r w:rsidRPr="0001314C">
              <w:rPr>
                <w:rFonts w:ascii="Times New Roman" w:hAnsi="Times New Roman"/>
                <w:bCs/>
                <w:sz w:val="24"/>
                <w:szCs w:val="24"/>
                <w:lang w:eastAsia="ru-RU"/>
              </w:rPr>
              <w:t>, вул. Північна,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0,90</w:t>
            </w:r>
            <w:r w:rsidRPr="0001314C">
              <w:rPr>
                <w:rFonts w:ascii="Times New Roman" w:hAnsi="Times New Roman"/>
                <w:bCs/>
                <w:sz w:val="24"/>
                <w:szCs w:val="24"/>
                <w:lang w:eastAsia="ru-RU"/>
              </w:rPr>
              <w:t>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за межами населеного пункту с. Малі </w:t>
            </w:r>
            <w:proofErr w:type="spellStart"/>
            <w:r w:rsidRPr="0001314C">
              <w:rPr>
                <w:rFonts w:ascii="Times New Roman" w:hAnsi="Times New Roman"/>
                <w:bCs/>
                <w:sz w:val="24"/>
                <w:szCs w:val="24"/>
                <w:lang w:eastAsia="ru-RU"/>
              </w:rPr>
              <w:t>Єрчики</w:t>
            </w:r>
            <w:proofErr w:type="spellEnd"/>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1,2</w:t>
            </w:r>
            <w:r w:rsidRPr="0001314C">
              <w:rPr>
                <w:rFonts w:ascii="Times New Roman" w:hAnsi="Times New Roman"/>
                <w:bCs/>
                <w:sz w:val="24"/>
                <w:szCs w:val="24"/>
                <w:lang w:eastAsia="ru-RU"/>
              </w:rPr>
              <w:t>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Великі </w:t>
            </w:r>
            <w:proofErr w:type="spellStart"/>
            <w:r w:rsidRPr="0001314C">
              <w:rPr>
                <w:rFonts w:ascii="Times New Roman" w:hAnsi="Times New Roman"/>
                <w:bCs/>
                <w:sz w:val="24"/>
                <w:szCs w:val="24"/>
                <w:lang w:eastAsia="ru-RU"/>
              </w:rPr>
              <w:t>Єрчики</w:t>
            </w:r>
            <w:proofErr w:type="spellEnd"/>
            <w:r w:rsidRPr="0001314C">
              <w:rPr>
                <w:rFonts w:ascii="Times New Roman" w:hAnsi="Times New Roman"/>
                <w:bCs/>
                <w:sz w:val="24"/>
                <w:szCs w:val="24"/>
                <w:lang w:eastAsia="ru-RU"/>
              </w:rPr>
              <w:t>, вул. Молодіжна,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3,8</w:t>
            </w:r>
            <w:r w:rsidRPr="0001314C">
              <w:rPr>
                <w:rFonts w:ascii="Times New Roman" w:hAnsi="Times New Roman"/>
                <w:bCs/>
                <w:sz w:val="24"/>
                <w:szCs w:val="24"/>
                <w:lang w:eastAsia="ru-RU"/>
              </w:rPr>
              <w:t>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Буки, вул. Незалежності,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2,0000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Рогізна</w:t>
            </w:r>
            <w:proofErr w:type="spellEnd"/>
            <w:r w:rsidRPr="0001314C">
              <w:rPr>
                <w:rFonts w:ascii="Times New Roman" w:hAnsi="Times New Roman"/>
                <w:bCs/>
                <w:sz w:val="24"/>
                <w:szCs w:val="24"/>
                <w:lang w:eastAsia="ru-RU"/>
              </w:rPr>
              <w:t>, вул. Покровська,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4,7000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Краснянка</w:t>
            </w:r>
            <w:proofErr w:type="spellEnd"/>
            <w:r w:rsidRPr="0001314C">
              <w:rPr>
                <w:rFonts w:ascii="Times New Roman" w:hAnsi="Times New Roman"/>
                <w:bCs/>
                <w:sz w:val="24"/>
                <w:szCs w:val="24"/>
                <w:lang w:eastAsia="ru-RU"/>
              </w:rPr>
              <w:t>, вул. Яблунева,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0,5000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Дунайка</w:t>
            </w:r>
            <w:proofErr w:type="spellEnd"/>
            <w:r w:rsidRPr="0001314C">
              <w:rPr>
                <w:rFonts w:ascii="Times New Roman" w:hAnsi="Times New Roman"/>
                <w:bCs/>
                <w:sz w:val="24"/>
                <w:szCs w:val="24"/>
                <w:lang w:eastAsia="ru-RU"/>
              </w:rPr>
              <w:t>, вул. Дачна,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0,4000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Руда, вул. Івана Франка,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1,3019</w:t>
            </w:r>
          </w:p>
          <w:p w:rsidR="007D3E1D" w:rsidRPr="0001314C" w:rsidRDefault="007D3E1D" w:rsidP="00B40654">
            <w:pPr>
              <w:spacing w:after="0" w:line="240" w:lineRule="auto"/>
              <w:jc w:val="center"/>
              <w:rPr>
                <w:rFonts w:ascii="Times New Roman" w:hAnsi="Times New Roman"/>
                <w:bCs/>
                <w:sz w:val="24"/>
                <w:szCs w:val="24"/>
                <w:lang w:eastAsia="ru-RU"/>
              </w:rPr>
            </w:pP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с. Руда, вул. Івана Франка,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1,5000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Шамраївка</w:t>
            </w:r>
            <w:proofErr w:type="spellEnd"/>
            <w:r w:rsidRPr="0001314C">
              <w:rPr>
                <w:rFonts w:ascii="Times New Roman" w:hAnsi="Times New Roman"/>
                <w:bCs/>
                <w:sz w:val="24"/>
                <w:szCs w:val="24"/>
                <w:lang w:eastAsia="ru-RU"/>
              </w:rPr>
              <w:t>, вул. Городище,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5,</w:t>
            </w:r>
            <w:r>
              <w:rPr>
                <w:rFonts w:ascii="Times New Roman" w:hAnsi="Times New Roman"/>
                <w:bCs/>
                <w:sz w:val="24"/>
                <w:szCs w:val="24"/>
                <w:lang w:eastAsia="ru-RU"/>
              </w:rPr>
              <w:t>2</w:t>
            </w:r>
            <w:r w:rsidRPr="0001314C">
              <w:rPr>
                <w:rFonts w:ascii="Times New Roman" w:hAnsi="Times New Roman"/>
                <w:bCs/>
                <w:sz w:val="24"/>
                <w:szCs w:val="24"/>
                <w:lang w:eastAsia="ru-RU"/>
              </w:rPr>
              <w:t>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Шамраївка</w:t>
            </w:r>
            <w:proofErr w:type="spellEnd"/>
            <w:r w:rsidRPr="0001314C">
              <w:rPr>
                <w:rFonts w:ascii="Times New Roman" w:hAnsi="Times New Roman"/>
                <w:bCs/>
                <w:sz w:val="24"/>
                <w:szCs w:val="24"/>
                <w:lang w:eastAsia="ru-RU"/>
              </w:rPr>
              <w:t>, вул. Іванівська,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1,</w:t>
            </w:r>
            <w:r>
              <w:rPr>
                <w:rFonts w:ascii="Times New Roman" w:hAnsi="Times New Roman"/>
                <w:bCs/>
                <w:sz w:val="24"/>
                <w:szCs w:val="24"/>
                <w:lang w:eastAsia="ru-RU"/>
              </w:rPr>
              <w:t>85</w:t>
            </w:r>
            <w:r w:rsidRPr="0001314C">
              <w:rPr>
                <w:rFonts w:ascii="Times New Roman" w:hAnsi="Times New Roman"/>
                <w:bCs/>
                <w:sz w:val="24"/>
                <w:szCs w:val="24"/>
                <w:lang w:eastAsia="ru-RU"/>
              </w:rPr>
              <w:t>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sidRPr="0001314C">
              <w:rPr>
                <w:rFonts w:ascii="Times New Roman" w:hAnsi="Times New Roman"/>
                <w:bCs/>
                <w:sz w:val="24"/>
                <w:szCs w:val="24"/>
                <w:lang w:eastAsia="ru-RU"/>
              </w:rPr>
              <w:t xml:space="preserve">с. </w:t>
            </w:r>
            <w:proofErr w:type="spellStart"/>
            <w:r w:rsidRPr="0001314C">
              <w:rPr>
                <w:rFonts w:ascii="Times New Roman" w:hAnsi="Times New Roman"/>
                <w:bCs/>
                <w:sz w:val="24"/>
                <w:szCs w:val="24"/>
                <w:lang w:eastAsia="ru-RU"/>
              </w:rPr>
              <w:t>Шамраївка</w:t>
            </w:r>
            <w:proofErr w:type="spellEnd"/>
            <w:r w:rsidRPr="0001314C">
              <w:rPr>
                <w:rFonts w:ascii="Times New Roman" w:hAnsi="Times New Roman"/>
                <w:bCs/>
                <w:sz w:val="24"/>
                <w:szCs w:val="24"/>
                <w:lang w:eastAsia="ru-RU"/>
              </w:rPr>
              <w:t>, вул. Волоти, б/н</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sidRPr="0001314C">
              <w:rPr>
                <w:rFonts w:ascii="Times New Roman" w:hAnsi="Times New Roman"/>
                <w:bCs/>
                <w:sz w:val="24"/>
                <w:szCs w:val="24"/>
                <w:lang w:eastAsia="ru-RU"/>
              </w:rPr>
              <w:t>0,6000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Pr>
                <w:rFonts w:ascii="Times New Roman" w:hAnsi="Times New Roman"/>
                <w:bCs/>
                <w:sz w:val="24"/>
                <w:szCs w:val="24"/>
                <w:lang w:eastAsia="ru-RU"/>
              </w:rPr>
              <w:t>с. Лаврики ( запроектоване )</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1,0000</w:t>
            </w:r>
          </w:p>
        </w:tc>
      </w:tr>
      <w:tr w:rsidR="007D3E1D" w:rsidRPr="0001314C" w:rsidTr="00B40654">
        <w:tblPrEx>
          <w:tblCellMar>
            <w:top w:w="0" w:type="dxa"/>
            <w:bottom w:w="0" w:type="dxa"/>
          </w:tblCellMar>
        </w:tblPrEx>
        <w:trPr>
          <w:trHeight w:val="552"/>
        </w:trPr>
        <w:tc>
          <w:tcPr>
            <w:tcW w:w="1462" w:type="dxa"/>
          </w:tcPr>
          <w:p w:rsidR="007D3E1D" w:rsidRPr="0001314C" w:rsidRDefault="007D3E1D" w:rsidP="007D3E1D">
            <w:pPr>
              <w:numPr>
                <w:ilvl w:val="0"/>
                <w:numId w:val="3"/>
              </w:numPr>
              <w:spacing w:after="0" w:line="240" w:lineRule="auto"/>
              <w:jc w:val="center"/>
              <w:rPr>
                <w:rFonts w:ascii="Times New Roman" w:hAnsi="Times New Roman"/>
                <w:bCs/>
                <w:sz w:val="24"/>
                <w:szCs w:val="24"/>
                <w:lang w:eastAsia="ru-RU"/>
              </w:rPr>
            </w:pPr>
          </w:p>
        </w:tc>
        <w:tc>
          <w:tcPr>
            <w:tcW w:w="5103" w:type="dxa"/>
          </w:tcPr>
          <w:p w:rsidR="007D3E1D" w:rsidRPr="0001314C" w:rsidRDefault="007D3E1D" w:rsidP="00B40654">
            <w:pPr>
              <w:spacing w:after="0" w:line="240" w:lineRule="auto"/>
              <w:rPr>
                <w:rFonts w:ascii="Times New Roman" w:hAnsi="Times New Roman"/>
                <w:bCs/>
                <w:sz w:val="24"/>
                <w:szCs w:val="24"/>
                <w:lang w:eastAsia="ru-RU"/>
              </w:rPr>
            </w:pPr>
            <w:r>
              <w:rPr>
                <w:rFonts w:ascii="Times New Roman" w:hAnsi="Times New Roman"/>
                <w:bCs/>
                <w:sz w:val="24"/>
                <w:szCs w:val="24"/>
                <w:lang w:eastAsia="ru-RU"/>
              </w:rPr>
              <w:t>с. Антонів, вул. Івана Сікорського</w:t>
            </w:r>
          </w:p>
        </w:tc>
        <w:tc>
          <w:tcPr>
            <w:tcW w:w="2693" w:type="dxa"/>
          </w:tcPr>
          <w:p w:rsidR="007D3E1D" w:rsidRPr="0001314C" w:rsidRDefault="007D3E1D" w:rsidP="00B40654">
            <w:pPr>
              <w:spacing w:after="0" w:line="240" w:lineRule="auto"/>
              <w:jc w:val="center"/>
              <w:rPr>
                <w:rFonts w:ascii="Times New Roman" w:hAnsi="Times New Roman"/>
                <w:bCs/>
                <w:sz w:val="24"/>
                <w:szCs w:val="24"/>
                <w:lang w:eastAsia="ru-RU"/>
              </w:rPr>
            </w:pPr>
            <w:r>
              <w:rPr>
                <w:rFonts w:ascii="Times New Roman" w:hAnsi="Times New Roman"/>
                <w:bCs/>
                <w:sz w:val="24"/>
                <w:szCs w:val="24"/>
                <w:lang w:eastAsia="ru-RU"/>
              </w:rPr>
              <w:t>0,7000</w:t>
            </w:r>
          </w:p>
        </w:tc>
      </w:tr>
    </w:tbl>
    <w:p w:rsidR="007D3E1D" w:rsidRDefault="007D3E1D" w:rsidP="007D3E1D">
      <w:pPr>
        <w:spacing w:after="0" w:line="240" w:lineRule="auto"/>
        <w:jc w:val="center"/>
        <w:rPr>
          <w:rFonts w:ascii="Times New Roman" w:hAnsi="Times New Roman"/>
          <w:bCs/>
          <w:sz w:val="28"/>
          <w:szCs w:val="28"/>
          <w:lang w:eastAsia="ru-RU"/>
        </w:rPr>
      </w:pPr>
    </w:p>
    <w:p w:rsidR="007D3E1D" w:rsidRDefault="007D3E1D" w:rsidP="007D3E1D">
      <w:pPr>
        <w:spacing w:after="0" w:line="240" w:lineRule="auto"/>
        <w:rPr>
          <w:rFonts w:ascii="Times New Roman" w:hAnsi="Times New Roman"/>
          <w:bCs/>
          <w:sz w:val="28"/>
          <w:szCs w:val="28"/>
          <w:lang w:eastAsia="ru-RU"/>
        </w:rPr>
      </w:pPr>
      <w:r>
        <w:rPr>
          <w:rFonts w:ascii="Times New Roman" w:hAnsi="Times New Roman"/>
          <w:bCs/>
          <w:sz w:val="28"/>
          <w:szCs w:val="28"/>
          <w:lang w:eastAsia="ru-RU"/>
        </w:rPr>
        <w:t>Начальниця відділу з питань</w:t>
      </w:r>
    </w:p>
    <w:p w:rsidR="007D3E1D" w:rsidRDefault="007D3E1D" w:rsidP="007D3E1D">
      <w:pPr>
        <w:spacing w:after="0" w:line="240" w:lineRule="auto"/>
        <w:rPr>
          <w:rFonts w:ascii="Times New Roman" w:hAnsi="Times New Roman"/>
          <w:bCs/>
          <w:sz w:val="28"/>
          <w:szCs w:val="28"/>
          <w:lang w:eastAsia="ru-RU"/>
        </w:rPr>
      </w:pPr>
      <w:r>
        <w:rPr>
          <w:rFonts w:ascii="Times New Roman" w:hAnsi="Times New Roman"/>
          <w:bCs/>
          <w:sz w:val="28"/>
          <w:szCs w:val="28"/>
          <w:lang w:eastAsia="ru-RU"/>
        </w:rPr>
        <w:t>земельних ресурсів та кадастру</w:t>
      </w:r>
    </w:p>
    <w:p w:rsidR="007D3E1D" w:rsidRPr="00AD5D13" w:rsidRDefault="007D3E1D" w:rsidP="007D3E1D">
      <w:pPr>
        <w:spacing w:after="0" w:line="240" w:lineRule="auto"/>
        <w:rPr>
          <w:rFonts w:ascii="Times New Roman" w:hAnsi="Times New Roman"/>
          <w:bCs/>
          <w:sz w:val="28"/>
          <w:szCs w:val="28"/>
          <w:lang w:eastAsia="ru-RU"/>
        </w:rPr>
      </w:pPr>
      <w:r>
        <w:rPr>
          <w:rFonts w:ascii="Times New Roman" w:hAnsi="Times New Roman"/>
          <w:bCs/>
          <w:sz w:val="28"/>
          <w:szCs w:val="28"/>
          <w:lang w:eastAsia="ru-RU"/>
        </w:rPr>
        <w:t>Сквирської міської ради</w:t>
      </w:r>
      <w:r>
        <w:rPr>
          <w:rFonts w:ascii="Times New Roman" w:hAnsi="Times New Roman"/>
          <w:bCs/>
          <w:sz w:val="28"/>
          <w:szCs w:val="28"/>
          <w:lang w:eastAsia="ru-RU"/>
        </w:rPr>
        <w:tab/>
      </w:r>
      <w:r>
        <w:rPr>
          <w:rFonts w:ascii="Times New Roman" w:hAnsi="Times New Roman"/>
          <w:bCs/>
          <w:sz w:val="28"/>
          <w:szCs w:val="28"/>
          <w:lang w:eastAsia="ru-RU"/>
        </w:rPr>
        <w:tab/>
      </w:r>
      <w:r>
        <w:rPr>
          <w:rFonts w:ascii="Times New Roman" w:hAnsi="Times New Roman"/>
          <w:bCs/>
          <w:sz w:val="28"/>
          <w:szCs w:val="28"/>
          <w:lang w:eastAsia="ru-RU"/>
        </w:rPr>
        <w:tab/>
        <w:t xml:space="preserve">              Людмила ПАНІМАТЧЕНКО</w:t>
      </w:r>
    </w:p>
    <w:p w:rsidR="007D3E1D" w:rsidRPr="00544F88" w:rsidRDefault="007D3E1D" w:rsidP="007D3E1D">
      <w:pPr>
        <w:pStyle w:val="a3"/>
        <w:numPr>
          <w:ilvl w:val="0"/>
          <w:numId w:val="2"/>
        </w:numPr>
        <w:shd w:val="clear" w:color="auto" w:fill="FFFFFF"/>
        <w:jc w:val="both"/>
      </w:pPr>
    </w:p>
    <w:p w:rsidR="007D3E1D" w:rsidRPr="007D3E1D" w:rsidRDefault="007D3E1D" w:rsidP="007D3E1D">
      <w:pPr>
        <w:shd w:val="clear" w:color="auto" w:fill="FFFFFF"/>
        <w:spacing w:after="0" w:line="240" w:lineRule="auto"/>
        <w:jc w:val="both"/>
        <w:rPr>
          <w:sz w:val="28"/>
          <w:szCs w:val="28"/>
        </w:rPr>
      </w:pPr>
    </w:p>
    <w:sectPr w:rsidR="007D3E1D" w:rsidRPr="007D3E1D" w:rsidSect="00BA35D3">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R Cyr MT">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B060C9"/>
    <w:multiLevelType w:val="hybridMultilevel"/>
    <w:tmpl w:val="B2F623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0B"/>
    <w:rsid w:val="0000666A"/>
    <w:rsid w:val="00011BEC"/>
    <w:rsid w:val="00066C19"/>
    <w:rsid w:val="000B4D83"/>
    <w:rsid w:val="000B7849"/>
    <w:rsid w:val="000C175E"/>
    <w:rsid w:val="000C1AA2"/>
    <w:rsid w:val="000D0FD3"/>
    <w:rsid w:val="000D2EB2"/>
    <w:rsid w:val="000D5408"/>
    <w:rsid w:val="000D5D85"/>
    <w:rsid w:val="000D5EF7"/>
    <w:rsid w:val="000E171D"/>
    <w:rsid w:val="000E4324"/>
    <w:rsid w:val="000F45F5"/>
    <w:rsid w:val="000F65B0"/>
    <w:rsid w:val="001159E7"/>
    <w:rsid w:val="001200CC"/>
    <w:rsid w:val="0012215D"/>
    <w:rsid w:val="00135CFE"/>
    <w:rsid w:val="00140467"/>
    <w:rsid w:val="00154BE3"/>
    <w:rsid w:val="001707B1"/>
    <w:rsid w:val="00171703"/>
    <w:rsid w:val="0017382A"/>
    <w:rsid w:val="0018459D"/>
    <w:rsid w:val="00186A46"/>
    <w:rsid w:val="0019432E"/>
    <w:rsid w:val="00194CE6"/>
    <w:rsid w:val="001963F8"/>
    <w:rsid w:val="001A344A"/>
    <w:rsid w:val="001A40E9"/>
    <w:rsid w:val="001B154E"/>
    <w:rsid w:val="001C3CBB"/>
    <w:rsid w:val="001D5BA0"/>
    <w:rsid w:val="001D6C8E"/>
    <w:rsid w:val="001F3CC7"/>
    <w:rsid w:val="00205E4D"/>
    <w:rsid w:val="002066C5"/>
    <w:rsid w:val="00211710"/>
    <w:rsid w:val="00212335"/>
    <w:rsid w:val="00222EB6"/>
    <w:rsid w:val="002234CF"/>
    <w:rsid w:val="00224E90"/>
    <w:rsid w:val="00240A54"/>
    <w:rsid w:val="0024374A"/>
    <w:rsid w:val="0024479F"/>
    <w:rsid w:val="00253F03"/>
    <w:rsid w:val="00262556"/>
    <w:rsid w:val="0026255F"/>
    <w:rsid w:val="002925D1"/>
    <w:rsid w:val="00293A33"/>
    <w:rsid w:val="002959B2"/>
    <w:rsid w:val="002A4FD2"/>
    <w:rsid w:val="002C1573"/>
    <w:rsid w:val="002C2995"/>
    <w:rsid w:val="002C6C02"/>
    <w:rsid w:val="002D7AD1"/>
    <w:rsid w:val="002E5FFB"/>
    <w:rsid w:val="002E7773"/>
    <w:rsid w:val="002F1497"/>
    <w:rsid w:val="0030420E"/>
    <w:rsid w:val="0031053F"/>
    <w:rsid w:val="00320535"/>
    <w:rsid w:val="00321131"/>
    <w:rsid w:val="00323FE7"/>
    <w:rsid w:val="003270D1"/>
    <w:rsid w:val="0034762A"/>
    <w:rsid w:val="00360E0C"/>
    <w:rsid w:val="003646A6"/>
    <w:rsid w:val="00375A3F"/>
    <w:rsid w:val="0038200B"/>
    <w:rsid w:val="003843DD"/>
    <w:rsid w:val="00392063"/>
    <w:rsid w:val="003A2266"/>
    <w:rsid w:val="003B5362"/>
    <w:rsid w:val="003C3E32"/>
    <w:rsid w:val="003C3F2D"/>
    <w:rsid w:val="003C3FD0"/>
    <w:rsid w:val="003C46CA"/>
    <w:rsid w:val="003D7CA7"/>
    <w:rsid w:val="003E1062"/>
    <w:rsid w:val="003F3DE2"/>
    <w:rsid w:val="00415A5E"/>
    <w:rsid w:val="00415DDF"/>
    <w:rsid w:val="00416667"/>
    <w:rsid w:val="00420BF8"/>
    <w:rsid w:val="00422C79"/>
    <w:rsid w:val="00442141"/>
    <w:rsid w:val="0047022A"/>
    <w:rsid w:val="0047439E"/>
    <w:rsid w:val="004954A2"/>
    <w:rsid w:val="00495D38"/>
    <w:rsid w:val="004B0148"/>
    <w:rsid w:val="004B06F0"/>
    <w:rsid w:val="004B44FD"/>
    <w:rsid w:val="004C1AEB"/>
    <w:rsid w:val="004C3BC5"/>
    <w:rsid w:val="004C4FD7"/>
    <w:rsid w:val="004D7AFC"/>
    <w:rsid w:val="004F1CE0"/>
    <w:rsid w:val="004F23AF"/>
    <w:rsid w:val="00504E9E"/>
    <w:rsid w:val="005113E9"/>
    <w:rsid w:val="00516177"/>
    <w:rsid w:val="00517A0F"/>
    <w:rsid w:val="00526BA4"/>
    <w:rsid w:val="00534CFD"/>
    <w:rsid w:val="00536647"/>
    <w:rsid w:val="005374B8"/>
    <w:rsid w:val="005535D0"/>
    <w:rsid w:val="00561704"/>
    <w:rsid w:val="0057460C"/>
    <w:rsid w:val="00582272"/>
    <w:rsid w:val="00590F26"/>
    <w:rsid w:val="00591A5C"/>
    <w:rsid w:val="00593E42"/>
    <w:rsid w:val="00595FC4"/>
    <w:rsid w:val="005A1D64"/>
    <w:rsid w:val="005A57B3"/>
    <w:rsid w:val="005A777F"/>
    <w:rsid w:val="005B1C9D"/>
    <w:rsid w:val="005D7B69"/>
    <w:rsid w:val="00600CB0"/>
    <w:rsid w:val="00603AD3"/>
    <w:rsid w:val="00611895"/>
    <w:rsid w:val="00620916"/>
    <w:rsid w:val="00633FA3"/>
    <w:rsid w:val="00635001"/>
    <w:rsid w:val="006420AB"/>
    <w:rsid w:val="00647566"/>
    <w:rsid w:val="00650B2D"/>
    <w:rsid w:val="00652E0B"/>
    <w:rsid w:val="00657340"/>
    <w:rsid w:val="006606B7"/>
    <w:rsid w:val="00663961"/>
    <w:rsid w:val="00667BFD"/>
    <w:rsid w:val="00670859"/>
    <w:rsid w:val="00680527"/>
    <w:rsid w:val="006A39D5"/>
    <w:rsid w:val="006B7CDE"/>
    <w:rsid w:val="006E6DA4"/>
    <w:rsid w:val="006E7E6F"/>
    <w:rsid w:val="00702759"/>
    <w:rsid w:val="0071541E"/>
    <w:rsid w:val="00721B77"/>
    <w:rsid w:val="00722814"/>
    <w:rsid w:val="007311A0"/>
    <w:rsid w:val="007377A6"/>
    <w:rsid w:val="0074768C"/>
    <w:rsid w:val="00751CC3"/>
    <w:rsid w:val="00753147"/>
    <w:rsid w:val="00765743"/>
    <w:rsid w:val="00775E11"/>
    <w:rsid w:val="00784F8E"/>
    <w:rsid w:val="0079461C"/>
    <w:rsid w:val="0079667D"/>
    <w:rsid w:val="007A7F33"/>
    <w:rsid w:val="007C3371"/>
    <w:rsid w:val="007D3D5D"/>
    <w:rsid w:val="007D3E1D"/>
    <w:rsid w:val="007E146B"/>
    <w:rsid w:val="007E7276"/>
    <w:rsid w:val="007E73C8"/>
    <w:rsid w:val="007F1C7F"/>
    <w:rsid w:val="007F688E"/>
    <w:rsid w:val="00805388"/>
    <w:rsid w:val="0080747F"/>
    <w:rsid w:val="00810EC2"/>
    <w:rsid w:val="00820BB7"/>
    <w:rsid w:val="0083219E"/>
    <w:rsid w:val="0086108B"/>
    <w:rsid w:val="00871504"/>
    <w:rsid w:val="00876F4D"/>
    <w:rsid w:val="00883812"/>
    <w:rsid w:val="008B2CFB"/>
    <w:rsid w:val="008B631D"/>
    <w:rsid w:val="008B718F"/>
    <w:rsid w:val="008C0E21"/>
    <w:rsid w:val="008C48B0"/>
    <w:rsid w:val="008D407F"/>
    <w:rsid w:val="008D6A00"/>
    <w:rsid w:val="008E4DD6"/>
    <w:rsid w:val="009023A4"/>
    <w:rsid w:val="00915FD5"/>
    <w:rsid w:val="00917D5A"/>
    <w:rsid w:val="00957867"/>
    <w:rsid w:val="00966C43"/>
    <w:rsid w:val="009671EE"/>
    <w:rsid w:val="00971FE9"/>
    <w:rsid w:val="00972753"/>
    <w:rsid w:val="00976BB7"/>
    <w:rsid w:val="00986828"/>
    <w:rsid w:val="00994897"/>
    <w:rsid w:val="009B60D5"/>
    <w:rsid w:val="009C6708"/>
    <w:rsid w:val="009D46AB"/>
    <w:rsid w:val="009F143D"/>
    <w:rsid w:val="009F1D34"/>
    <w:rsid w:val="009F230A"/>
    <w:rsid w:val="00A12927"/>
    <w:rsid w:val="00A15DEB"/>
    <w:rsid w:val="00A25BF1"/>
    <w:rsid w:val="00A32968"/>
    <w:rsid w:val="00A341DE"/>
    <w:rsid w:val="00A41769"/>
    <w:rsid w:val="00A55B66"/>
    <w:rsid w:val="00A70CFE"/>
    <w:rsid w:val="00A728BC"/>
    <w:rsid w:val="00A83EC9"/>
    <w:rsid w:val="00A920E6"/>
    <w:rsid w:val="00A94740"/>
    <w:rsid w:val="00AA5EEF"/>
    <w:rsid w:val="00AA6138"/>
    <w:rsid w:val="00AD2BD0"/>
    <w:rsid w:val="00AD2EB3"/>
    <w:rsid w:val="00AD3D6E"/>
    <w:rsid w:val="00AF351B"/>
    <w:rsid w:val="00AF3C29"/>
    <w:rsid w:val="00B07886"/>
    <w:rsid w:val="00B26CFE"/>
    <w:rsid w:val="00B3177F"/>
    <w:rsid w:val="00B45D48"/>
    <w:rsid w:val="00B50522"/>
    <w:rsid w:val="00B53D59"/>
    <w:rsid w:val="00B61906"/>
    <w:rsid w:val="00B6249C"/>
    <w:rsid w:val="00B72154"/>
    <w:rsid w:val="00B83C76"/>
    <w:rsid w:val="00B90D09"/>
    <w:rsid w:val="00BA05FF"/>
    <w:rsid w:val="00BA0A87"/>
    <w:rsid w:val="00BA35D3"/>
    <w:rsid w:val="00BC0812"/>
    <w:rsid w:val="00BC5FF6"/>
    <w:rsid w:val="00BD3A06"/>
    <w:rsid w:val="00BD5232"/>
    <w:rsid w:val="00BE0959"/>
    <w:rsid w:val="00BE7DD0"/>
    <w:rsid w:val="00BF6DBA"/>
    <w:rsid w:val="00C018AE"/>
    <w:rsid w:val="00C07A05"/>
    <w:rsid w:val="00C21384"/>
    <w:rsid w:val="00C21A4E"/>
    <w:rsid w:val="00C40C54"/>
    <w:rsid w:val="00C43140"/>
    <w:rsid w:val="00C51554"/>
    <w:rsid w:val="00C63665"/>
    <w:rsid w:val="00C71CB1"/>
    <w:rsid w:val="00C743FF"/>
    <w:rsid w:val="00CB41D7"/>
    <w:rsid w:val="00CB688B"/>
    <w:rsid w:val="00CC50DC"/>
    <w:rsid w:val="00CC5772"/>
    <w:rsid w:val="00CD311F"/>
    <w:rsid w:val="00CD33A2"/>
    <w:rsid w:val="00CE1A25"/>
    <w:rsid w:val="00CE2FE7"/>
    <w:rsid w:val="00CE66B5"/>
    <w:rsid w:val="00CE78A6"/>
    <w:rsid w:val="00D00064"/>
    <w:rsid w:val="00D12C26"/>
    <w:rsid w:val="00D15A39"/>
    <w:rsid w:val="00D344BB"/>
    <w:rsid w:val="00D47EC4"/>
    <w:rsid w:val="00D74222"/>
    <w:rsid w:val="00D77216"/>
    <w:rsid w:val="00DA70A6"/>
    <w:rsid w:val="00DB009B"/>
    <w:rsid w:val="00DB341A"/>
    <w:rsid w:val="00DD0398"/>
    <w:rsid w:val="00DD6F34"/>
    <w:rsid w:val="00DE6B4E"/>
    <w:rsid w:val="00E02461"/>
    <w:rsid w:val="00E14F05"/>
    <w:rsid w:val="00E75A5D"/>
    <w:rsid w:val="00E84E57"/>
    <w:rsid w:val="00EA528E"/>
    <w:rsid w:val="00EC2984"/>
    <w:rsid w:val="00EE0A5C"/>
    <w:rsid w:val="00EE4BE1"/>
    <w:rsid w:val="00F0186D"/>
    <w:rsid w:val="00F05E78"/>
    <w:rsid w:val="00F11442"/>
    <w:rsid w:val="00F15248"/>
    <w:rsid w:val="00F25A4C"/>
    <w:rsid w:val="00F45BB5"/>
    <w:rsid w:val="00F5180A"/>
    <w:rsid w:val="00F52218"/>
    <w:rsid w:val="00F55424"/>
    <w:rsid w:val="00F558BC"/>
    <w:rsid w:val="00F55CEB"/>
    <w:rsid w:val="00F600EE"/>
    <w:rsid w:val="00F620B2"/>
    <w:rsid w:val="00F67947"/>
    <w:rsid w:val="00F7061C"/>
    <w:rsid w:val="00F70F1C"/>
    <w:rsid w:val="00F82DCA"/>
    <w:rsid w:val="00F83EDC"/>
    <w:rsid w:val="00F85957"/>
    <w:rsid w:val="00F92C97"/>
    <w:rsid w:val="00FA4EAA"/>
    <w:rsid w:val="00FA6D69"/>
    <w:rsid w:val="00FA7C16"/>
    <w:rsid w:val="00FB79DC"/>
    <w:rsid w:val="00FC4354"/>
    <w:rsid w:val="00FE2E34"/>
    <w:rsid w:val="00FE690E"/>
    <w:rsid w:val="00FF2A9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1D06C"/>
  <w15:docId w15:val="{0E5B1BF6-F038-4FBB-881D-1F4A4C903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80747F"/>
    <w:pPr>
      <w:spacing w:after="0" w:line="240" w:lineRule="auto"/>
      <w:ind w:left="720"/>
      <w:contextualSpacing/>
    </w:pPr>
    <w:rPr>
      <w:rFonts w:ascii="Times New Roman" w:eastAsia="Times New Roman" w:hAnsi="Times New Roman" w:cs="Times New Roman"/>
      <w:sz w:val="24"/>
      <w:szCs w:val="24"/>
      <w:lang w:val="ru-RU" w:eastAsia="ru-RU"/>
    </w:rPr>
  </w:style>
  <w:style w:type="paragraph" w:styleId="a8">
    <w:name w:val="Balloon Text"/>
    <w:basedOn w:val="a"/>
    <w:link w:val="a9"/>
    <w:uiPriority w:val="99"/>
    <w:semiHidden/>
    <w:unhideWhenUsed/>
    <w:rsid w:val="00F6794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67947"/>
    <w:rPr>
      <w:rFonts w:ascii="Segoe UI" w:hAnsi="Segoe UI" w:cs="Segoe UI"/>
      <w:sz w:val="18"/>
      <w:szCs w:val="18"/>
    </w:rPr>
  </w:style>
  <w:style w:type="character" w:customStyle="1" w:styleId="apple-tab-span">
    <w:name w:val="apple-tab-span"/>
    <w:basedOn w:val="a0"/>
    <w:rsid w:val="00212335"/>
  </w:style>
  <w:style w:type="paragraph" w:styleId="aa">
    <w:name w:val="No Spacing"/>
    <w:uiPriority w:val="1"/>
    <w:qFormat/>
    <w:rsid w:val="00D47EC4"/>
    <w:pPr>
      <w:spacing w:after="0" w:line="240" w:lineRule="auto"/>
    </w:pPr>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664488">
      <w:bodyDiv w:val="1"/>
      <w:marLeft w:val="0"/>
      <w:marRight w:val="0"/>
      <w:marTop w:val="0"/>
      <w:marBottom w:val="0"/>
      <w:divBdr>
        <w:top w:val="none" w:sz="0" w:space="0" w:color="auto"/>
        <w:left w:val="none" w:sz="0" w:space="0" w:color="auto"/>
        <w:bottom w:val="none" w:sz="0" w:space="0" w:color="auto"/>
        <w:right w:val="none" w:sz="0" w:space="0" w:color="auto"/>
      </w:divBdr>
    </w:div>
    <w:div w:id="430859282">
      <w:bodyDiv w:val="1"/>
      <w:marLeft w:val="0"/>
      <w:marRight w:val="0"/>
      <w:marTop w:val="0"/>
      <w:marBottom w:val="0"/>
      <w:divBdr>
        <w:top w:val="none" w:sz="0" w:space="0" w:color="auto"/>
        <w:left w:val="none" w:sz="0" w:space="0" w:color="auto"/>
        <w:bottom w:val="none" w:sz="0" w:space="0" w:color="auto"/>
        <w:right w:val="none" w:sz="0" w:space="0" w:color="auto"/>
      </w:divBdr>
    </w:div>
    <w:div w:id="543563967">
      <w:bodyDiv w:val="1"/>
      <w:marLeft w:val="0"/>
      <w:marRight w:val="0"/>
      <w:marTop w:val="0"/>
      <w:marBottom w:val="0"/>
      <w:divBdr>
        <w:top w:val="none" w:sz="0" w:space="0" w:color="auto"/>
        <w:left w:val="none" w:sz="0" w:space="0" w:color="auto"/>
        <w:bottom w:val="none" w:sz="0" w:space="0" w:color="auto"/>
        <w:right w:val="none" w:sz="0" w:space="0" w:color="auto"/>
      </w:divBdr>
    </w:div>
    <w:div w:id="554466738">
      <w:bodyDiv w:val="1"/>
      <w:marLeft w:val="0"/>
      <w:marRight w:val="0"/>
      <w:marTop w:val="0"/>
      <w:marBottom w:val="0"/>
      <w:divBdr>
        <w:top w:val="none" w:sz="0" w:space="0" w:color="auto"/>
        <w:left w:val="none" w:sz="0" w:space="0" w:color="auto"/>
        <w:bottom w:val="none" w:sz="0" w:space="0" w:color="auto"/>
        <w:right w:val="none" w:sz="0" w:space="0" w:color="auto"/>
      </w:divBdr>
    </w:div>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012418237">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 w:id="1384863170">
      <w:bodyDiv w:val="1"/>
      <w:marLeft w:val="0"/>
      <w:marRight w:val="0"/>
      <w:marTop w:val="0"/>
      <w:marBottom w:val="0"/>
      <w:divBdr>
        <w:top w:val="none" w:sz="0" w:space="0" w:color="auto"/>
        <w:left w:val="none" w:sz="0" w:space="0" w:color="auto"/>
        <w:bottom w:val="none" w:sz="0" w:space="0" w:color="auto"/>
        <w:right w:val="none" w:sz="0" w:space="0" w:color="auto"/>
      </w:divBdr>
      <w:divsChild>
        <w:div w:id="588268280">
          <w:marLeft w:val="0"/>
          <w:marRight w:val="0"/>
          <w:marTop w:val="0"/>
          <w:marBottom w:val="150"/>
          <w:divBdr>
            <w:top w:val="none" w:sz="0" w:space="0" w:color="auto"/>
            <w:left w:val="none" w:sz="0" w:space="0" w:color="auto"/>
            <w:bottom w:val="none" w:sz="0" w:space="0" w:color="auto"/>
            <w:right w:val="none" w:sz="0" w:space="0" w:color="auto"/>
          </w:divBdr>
        </w:div>
      </w:divsChild>
    </w:div>
    <w:div w:id="1849980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E937D-81CB-4097-8590-B41FCFCF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3555</Words>
  <Characters>2027</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2023-07-16T19:54:00Z</cp:lastPrinted>
  <dcterms:created xsi:type="dcterms:W3CDTF">2023-09-21T05:14:00Z</dcterms:created>
  <dcterms:modified xsi:type="dcterms:W3CDTF">2023-09-21T05:14:00Z</dcterms:modified>
</cp:coreProperties>
</file>