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5600267"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Заяцу Віталію Федоровичу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2500 га по  вул. Центральна, 46  у с. Шамраївка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громадянина  Заяца Віталія Федоровича                                                          вх. № 09-2023/611 від 07.09.2023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Заяцу Віталію Федоровичу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0,2500 га за адресою:                                         вул. Центральна, 46, с. Шамраївка,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Заяцу Віталію Федоровичу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Центральна, 46, с. Шамраївка, Білоцерківський район, Київська область, площею 0,2500 га, кадастровий номер 3224088201:01:014:0018</w:t>
      </w:r>
    </w:p>
    <w:p w:rsidR="00000000" w:rsidDel="00000000" w:rsidP="00000000" w:rsidRDefault="00000000" w:rsidRPr="00000000" w14:paraId="0000001B">
      <w:pPr>
        <w:tabs>
          <w:tab w:val="left" w:leader="none" w:pos="9072"/>
          <w:tab w:val="left" w:leader="none" w:pos="11388"/>
        </w:tabs>
        <w:ind w:right="108"/>
        <w:jc w:val="both"/>
        <w:rPr>
          <w:sz w:val="28"/>
          <w:szCs w:val="28"/>
        </w:rPr>
      </w:pPr>
      <w:r w:rsidDel="00000000" w:rsidR="00000000" w:rsidRPr="00000000">
        <w:rPr>
          <w:sz w:val="28"/>
          <w:szCs w:val="28"/>
          <w:rtl w:val="0"/>
        </w:rPr>
        <w:t xml:space="preserve">         3. Громадянину Заяцу Віталію Федоровичу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 обмеження 01.05 ) – площею 0,0187га.</w:t>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4.</w:t>
      </w:r>
      <w:r w:rsidDel="00000000" w:rsidR="00000000" w:rsidRPr="00000000">
        <w:rPr>
          <w:sz w:val="28"/>
          <w:szCs w:val="28"/>
          <w:rtl w:val="0"/>
        </w:rPr>
        <w:t xml:space="preserve"> Громадянину Заяцу Віталію Федоровичу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D">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b w:val="1"/>
        </w:rPr>
      </w:pPr>
      <w:r w:rsidDel="00000000" w:rsidR="00000000" w:rsidRPr="00000000">
        <w:rPr>
          <w:rtl w:val="0"/>
        </w:rPr>
      </w:r>
    </w:p>
    <w:p w:rsidR="00000000" w:rsidDel="00000000" w:rsidP="00000000" w:rsidRDefault="00000000" w:rsidRPr="00000000" w14:paraId="00000023">
      <w:pPr>
        <w:rPr>
          <w:b w:val="1"/>
          <w:sz w:val="28"/>
          <w:szCs w:val="28"/>
        </w:rPr>
      </w:pPr>
      <w:bookmarkStart w:colFirst="0" w:colLast="0" w:name="_heading=h.gjdgxs" w:id="0"/>
      <w:bookmarkEnd w:id="0"/>
      <w:r w:rsidDel="00000000" w:rsidR="00000000" w:rsidRPr="00000000">
        <w:rPr>
          <w:b w:val="1"/>
          <w:sz w:val="28"/>
          <w:szCs w:val="28"/>
          <w:rtl w:val="0"/>
        </w:rPr>
        <w:t xml:space="preserve">ПОГОДЖЕН</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zvZATwiPAFrZzPx/zBFNeeZn7w==">CgMxLjAyCGguZ2pkZ3hzOAByITFPbDFaOXl1bmEwOGt4V1JISG5uNmtHZlNxME80eHI3NQ==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2023-09-07T10:58:00Z</dcterms:created>
  <dc:creator>user</dc:creator>
</cp:coreProperties>
</file>