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704" w:rsidRPr="00530512" w:rsidRDefault="00910704" w:rsidP="00910704">
      <w:pPr>
        <w:spacing w:line="240" w:lineRule="auto"/>
        <w:ind w:leftChars="0" w:left="0" w:firstLineChars="0" w:firstLine="0"/>
        <w:jc w:val="center"/>
      </w:pPr>
      <w:r w:rsidRPr="00530512">
        <w:rPr>
          <w:b/>
          <w:bCs/>
          <w:color w:val="000000"/>
          <w:sz w:val="28"/>
          <w:szCs w:val="28"/>
        </w:rPr>
        <w:t>Лист розсилки</w:t>
      </w:r>
    </w:p>
    <w:p w:rsidR="00910704" w:rsidRPr="00530512" w:rsidRDefault="00910704" w:rsidP="00910704">
      <w:pPr>
        <w:spacing w:line="240" w:lineRule="auto"/>
        <w:ind w:left="0" w:hanging="2"/>
      </w:pPr>
    </w:p>
    <w:p w:rsidR="00910704" w:rsidRDefault="00910704" w:rsidP="009107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 w:rsidRPr="00B3796A">
        <w:rPr>
          <w:b/>
          <w:bCs/>
          <w:color w:val="000000"/>
          <w:sz w:val="28"/>
          <w:szCs w:val="28"/>
        </w:rPr>
        <w:t>до проєкту рішення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rFonts w:cs="Times New Roman"/>
          <w:b/>
          <w:color w:val="000000"/>
          <w:sz w:val="28"/>
          <w:szCs w:val="28"/>
        </w:rPr>
        <w:t>сесії Сквирської міської ради</w:t>
      </w:r>
    </w:p>
    <w:p w:rsidR="00910704" w:rsidRPr="00910704" w:rsidRDefault="00910704" w:rsidP="009107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 xml:space="preserve"> «Про</w:t>
      </w:r>
      <w:r w:rsidRPr="00910704">
        <w:t xml:space="preserve"> </w:t>
      </w:r>
      <w:r w:rsidRPr="00910704">
        <w:rPr>
          <w:rFonts w:cs="Times New Roman"/>
          <w:b/>
          <w:color w:val="000000"/>
          <w:sz w:val="28"/>
          <w:szCs w:val="28"/>
        </w:rPr>
        <w:t>внесення змін до Програми енергозбереження</w:t>
      </w:r>
    </w:p>
    <w:p w:rsidR="00910704" w:rsidRPr="00910704" w:rsidRDefault="00910704" w:rsidP="009107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 w:rsidRPr="00910704">
        <w:rPr>
          <w:rFonts w:cs="Times New Roman"/>
          <w:b/>
          <w:color w:val="000000"/>
          <w:sz w:val="28"/>
          <w:szCs w:val="28"/>
        </w:rPr>
        <w:t xml:space="preserve">та енергоефективності Сквирської міської </w:t>
      </w:r>
    </w:p>
    <w:p w:rsidR="00910704" w:rsidRPr="00910704" w:rsidRDefault="00910704" w:rsidP="009107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b/>
          <w:color w:val="000000"/>
          <w:sz w:val="28"/>
          <w:szCs w:val="28"/>
        </w:rPr>
      </w:pPr>
      <w:r w:rsidRPr="00910704">
        <w:rPr>
          <w:rFonts w:cs="Times New Roman"/>
          <w:b/>
          <w:color w:val="000000"/>
          <w:sz w:val="28"/>
          <w:szCs w:val="28"/>
        </w:rPr>
        <w:t>територіальної громади на 2022-2026 роки</w:t>
      </w:r>
      <w:r>
        <w:rPr>
          <w:rFonts w:cs="Times New Roman"/>
          <w:b/>
          <w:color w:val="000000"/>
          <w:sz w:val="28"/>
          <w:szCs w:val="28"/>
        </w:rPr>
        <w:t>»</w:t>
      </w:r>
    </w:p>
    <w:p w:rsidR="00910704" w:rsidRDefault="00910704" w:rsidP="0091070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cs="Times New Roman"/>
          <w:color w:val="000000"/>
          <w:sz w:val="28"/>
          <w:szCs w:val="28"/>
        </w:rPr>
      </w:pPr>
    </w:p>
    <w:p w:rsidR="00910704" w:rsidRDefault="00910704" w:rsidP="009107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910704" w:rsidRDefault="00910704" w:rsidP="0091070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</w:p>
    <w:p w:rsidR="00910704" w:rsidRPr="00530512" w:rsidRDefault="00910704" w:rsidP="00910704">
      <w:pPr>
        <w:spacing w:line="240" w:lineRule="auto"/>
        <w:ind w:left="0" w:hanging="2"/>
        <w:jc w:val="center"/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2276"/>
        <w:gridCol w:w="2544"/>
        <w:gridCol w:w="2535"/>
        <w:gridCol w:w="1832"/>
      </w:tblGrid>
      <w:tr w:rsidR="00910704" w:rsidRPr="00530512" w:rsidTr="00D53A74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530512" w:rsidRDefault="00910704" w:rsidP="00D53A74">
            <w:pPr>
              <w:spacing w:line="0" w:lineRule="atLeast"/>
              <w:ind w:left="1" w:hanging="3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Pr="00530512">
              <w:rPr>
                <w:b/>
                <w:bCs/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9A2BA5" w:rsidRDefault="00910704" w:rsidP="00D53A74">
            <w:pPr>
              <w:spacing w:line="0" w:lineRule="atLeast"/>
              <w:ind w:left="0" w:hanging="2"/>
              <w:jc w:val="center"/>
            </w:pPr>
            <w:r w:rsidRPr="009A2BA5">
              <w:rPr>
                <w:b/>
                <w:bCs/>
                <w:color w:val="000000"/>
              </w:rPr>
              <w:t>ПІБ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9A2BA5" w:rsidRDefault="00910704" w:rsidP="00D53A74">
            <w:pPr>
              <w:spacing w:line="0" w:lineRule="atLeast"/>
              <w:ind w:left="0" w:hanging="2"/>
              <w:jc w:val="center"/>
            </w:pPr>
            <w:r w:rsidRPr="009A2BA5">
              <w:rPr>
                <w:b/>
                <w:bCs/>
                <w:color w:val="000000"/>
              </w:rPr>
              <w:t>Посада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9A2BA5" w:rsidRDefault="00910704" w:rsidP="00D53A74">
            <w:pPr>
              <w:spacing w:line="0" w:lineRule="atLeast"/>
              <w:ind w:left="0" w:hanging="2"/>
              <w:jc w:val="center"/>
            </w:pPr>
            <w:r w:rsidRPr="009A2BA5">
              <w:rPr>
                <w:b/>
                <w:bCs/>
                <w:color w:val="000000"/>
              </w:rPr>
              <w:t>Електронна адреса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9A2BA5" w:rsidRDefault="00910704" w:rsidP="00D53A74">
            <w:pPr>
              <w:spacing w:line="0" w:lineRule="atLeast"/>
              <w:ind w:left="0" w:hanging="2"/>
              <w:jc w:val="center"/>
            </w:pPr>
            <w:r w:rsidRPr="009A2BA5">
              <w:rPr>
                <w:b/>
                <w:bCs/>
                <w:color w:val="000000"/>
              </w:rPr>
              <w:t>Кількість примірників</w:t>
            </w:r>
          </w:p>
        </w:tc>
      </w:tr>
      <w:tr w:rsidR="00910704" w:rsidRPr="00530512" w:rsidTr="00D53A74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9A2BA5" w:rsidRDefault="00910704" w:rsidP="00D53A74">
            <w:pPr>
              <w:spacing w:after="160" w:line="0" w:lineRule="atLeast"/>
              <w:ind w:left="0" w:hanging="2"/>
              <w:jc w:val="center"/>
            </w:pPr>
            <w:r w:rsidRPr="009A2BA5">
              <w:rPr>
                <w:color w:val="000000"/>
              </w:rPr>
              <w:t>1.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DC00A4" w:rsidRDefault="00910704" w:rsidP="00D53A74">
            <w:pPr>
              <w:spacing w:line="0" w:lineRule="atLeast"/>
              <w:ind w:left="0" w:hanging="2"/>
              <w:jc w:val="center"/>
            </w:pPr>
            <w:r>
              <w:rPr>
                <w:color w:val="000000"/>
              </w:rPr>
              <w:t>Тернова Марина Валентинівна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DC00A4" w:rsidRDefault="00910704" w:rsidP="00D53A74">
            <w:pPr>
              <w:spacing w:line="240" w:lineRule="auto"/>
              <w:ind w:left="0" w:hanging="2"/>
              <w:jc w:val="center"/>
            </w:pPr>
            <w:r w:rsidRPr="009A2BA5">
              <w:rPr>
                <w:color w:val="000000"/>
              </w:rPr>
              <w:t xml:space="preserve">Начальниця відділу </w:t>
            </w:r>
            <w:r>
              <w:rPr>
                <w:color w:val="000000"/>
              </w:rPr>
              <w:t>капітального будівництва та ЖКГ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9A2BA5" w:rsidRDefault="00910704" w:rsidP="00D53A74">
            <w:pPr>
              <w:spacing w:line="0" w:lineRule="atLeast"/>
              <w:ind w:left="0" w:hanging="2"/>
              <w:jc w:val="center"/>
            </w:pPr>
            <w:r>
              <w:rPr>
                <w:rFonts w:ascii="Arial" w:hAnsi="Arial" w:cs="Arial"/>
                <w:b/>
                <w:bCs/>
                <w:color w:val="343840"/>
                <w:sz w:val="18"/>
                <w:szCs w:val="18"/>
                <w:shd w:val="clear" w:color="auto" w:fill="FFFFFF"/>
              </w:rPr>
              <w:t>kap_bud2021@ukr.net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0704" w:rsidRPr="00DC00A4" w:rsidRDefault="00910704" w:rsidP="00D53A74">
            <w:pPr>
              <w:spacing w:line="0" w:lineRule="atLeast"/>
              <w:ind w:left="0" w:hanging="2"/>
              <w:jc w:val="center"/>
            </w:pPr>
            <w:r>
              <w:rPr>
                <w:color w:val="000000"/>
              </w:rPr>
              <w:t xml:space="preserve">2 </w:t>
            </w:r>
            <w:r w:rsidRPr="009A2BA5">
              <w:rPr>
                <w:color w:val="000000"/>
              </w:rPr>
              <w:t>примірник</w:t>
            </w:r>
            <w:r>
              <w:rPr>
                <w:color w:val="000000"/>
              </w:rPr>
              <w:t>и</w:t>
            </w:r>
          </w:p>
        </w:tc>
      </w:tr>
    </w:tbl>
    <w:p w:rsidR="00910704" w:rsidRDefault="00910704" w:rsidP="00910704">
      <w:pPr>
        <w:spacing w:after="240" w:line="240" w:lineRule="auto"/>
        <w:ind w:left="0" w:hanging="2"/>
      </w:pPr>
    </w:p>
    <w:p w:rsidR="00910704" w:rsidRPr="0044162B" w:rsidRDefault="00910704" w:rsidP="00910704">
      <w:pPr>
        <w:pStyle w:val="a3"/>
        <w:ind w:left="1" w:hanging="3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Начальниця </w:t>
      </w:r>
      <w:r w:rsidRPr="0044162B">
        <w:rPr>
          <w:b/>
          <w:sz w:val="26"/>
          <w:szCs w:val="26"/>
        </w:rPr>
        <w:t>відділу капітального</w:t>
      </w:r>
    </w:p>
    <w:p w:rsidR="00910704" w:rsidRPr="0044162B" w:rsidRDefault="00910704" w:rsidP="00910704">
      <w:pPr>
        <w:pStyle w:val="a3"/>
        <w:ind w:left="1" w:hanging="3"/>
        <w:rPr>
          <w:b/>
          <w:sz w:val="26"/>
          <w:szCs w:val="26"/>
        </w:rPr>
      </w:pPr>
      <w:r w:rsidRPr="0044162B">
        <w:rPr>
          <w:b/>
          <w:sz w:val="26"/>
          <w:szCs w:val="26"/>
        </w:rPr>
        <w:t xml:space="preserve">будівництва,комунальної власності та </w:t>
      </w:r>
    </w:p>
    <w:p w:rsidR="00910704" w:rsidRPr="0044162B" w:rsidRDefault="00910704" w:rsidP="00910704">
      <w:pPr>
        <w:pStyle w:val="a3"/>
        <w:ind w:left="1" w:hanging="3"/>
        <w:rPr>
          <w:b/>
          <w:sz w:val="26"/>
          <w:szCs w:val="26"/>
        </w:rPr>
      </w:pPr>
      <w:r w:rsidRPr="0044162B">
        <w:rPr>
          <w:b/>
          <w:sz w:val="26"/>
          <w:szCs w:val="26"/>
        </w:rPr>
        <w:t>житлово-комунального господарства</w:t>
      </w:r>
    </w:p>
    <w:p w:rsidR="00910704" w:rsidRPr="0044162B" w:rsidRDefault="00910704" w:rsidP="00910704">
      <w:pPr>
        <w:pStyle w:val="a3"/>
        <w:ind w:left="1" w:hanging="3"/>
        <w:rPr>
          <w:sz w:val="26"/>
          <w:szCs w:val="26"/>
        </w:rPr>
      </w:pPr>
      <w:r w:rsidRPr="0044162B">
        <w:rPr>
          <w:b/>
          <w:sz w:val="26"/>
          <w:szCs w:val="26"/>
        </w:rPr>
        <w:t>Сквирської міської ради</w:t>
      </w:r>
      <w:r w:rsidRPr="0044162B">
        <w:rPr>
          <w:b/>
          <w:sz w:val="26"/>
          <w:szCs w:val="26"/>
        </w:rPr>
        <w:tab/>
      </w:r>
      <w:r w:rsidRPr="0044162B">
        <w:rPr>
          <w:b/>
          <w:sz w:val="26"/>
          <w:szCs w:val="26"/>
        </w:rPr>
        <w:tab/>
      </w:r>
      <w:r w:rsidRPr="0044162B">
        <w:rPr>
          <w:b/>
          <w:sz w:val="26"/>
          <w:szCs w:val="26"/>
        </w:rPr>
        <w:tab/>
      </w:r>
      <w:r w:rsidRPr="0044162B">
        <w:rPr>
          <w:b/>
          <w:sz w:val="26"/>
          <w:szCs w:val="26"/>
        </w:rPr>
        <w:tab/>
        <w:t>Марина ТЕРНОВА</w:t>
      </w:r>
    </w:p>
    <w:p w:rsidR="002E2BE7" w:rsidRDefault="002E2BE7" w:rsidP="00910704">
      <w:pPr>
        <w:ind w:left="0" w:hanging="2"/>
      </w:pPr>
    </w:p>
    <w:sectPr w:rsidR="002E2BE7" w:rsidSect="002E2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704"/>
    <w:rsid w:val="001257E1"/>
    <w:rsid w:val="0025756E"/>
    <w:rsid w:val="002E2BE7"/>
    <w:rsid w:val="00910704"/>
    <w:rsid w:val="00995862"/>
    <w:rsid w:val="00BF79EE"/>
    <w:rsid w:val="00D634B0"/>
    <w:rsid w:val="00E03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1070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position w:val="-1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0704"/>
    <w:pPr>
      <w:suppressAutoHyphens/>
      <w:spacing w:after="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eastAsia="Calibri" w:hAnsi="Times New Roman" w:cs="Calibri"/>
      <w:position w:val="-1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2023-09-19T10:49:00Z</dcterms:created>
  <dcterms:modified xsi:type="dcterms:W3CDTF">2023-09-19T10:50:00Z</dcterms:modified>
</cp:coreProperties>
</file>