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727921">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727921" w:rsidRPr="00727921">
        <w:rPr>
          <w:rFonts w:ascii="Times New Roman" w:hAnsi="Times New Roman"/>
          <w:color w:val="000000"/>
          <w:sz w:val="28"/>
          <w:szCs w:val="28"/>
        </w:rPr>
        <w:t>Про затве</w:t>
      </w:r>
      <w:r w:rsidR="00727921">
        <w:rPr>
          <w:rFonts w:ascii="Times New Roman" w:hAnsi="Times New Roman"/>
          <w:color w:val="000000"/>
          <w:sz w:val="28"/>
          <w:szCs w:val="28"/>
        </w:rPr>
        <w:t xml:space="preserve">рдження технічної документації </w:t>
      </w:r>
      <w:r w:rsidR="00727921" w:rsidRPr="00727921">
        <w:rPr>
          <w:rFonts w:ascii="Times New Roman" w:hAnsi="Times New Roman"/>
          <w:color w:val="000000"/>
          <w:sz w:val="28"/>
          <w:szCs w:val="28"/>
        </w:rPr>
        <w:t>із землеустрою щодо інвентаризації з</w:t>
      </w:r>
      <w:r w:rsidR="00727921">
        <w:rPr>
          <w:rFonts w:ascii="Times New Roman" w:hAnsi="Times New Roman"/>
          <w:color w:val="000000"/>
          <w:sz w:val="28"/>
          <w:szCs w:val="28"/>
        </w:rPr>
        <w:t xml:space="preserve">емельної ділянки </w:t>
      </w:r>
      <w:r w:rsidR="00727921" w:rsidRPr="00727921">
        <w:rPr>
          <w:rFonts w:ascii="Times New Roman" w:hAnsi="Times New Roman"/>
          <w:color w:val="000000"/>
          <w:sz w:val="28"/>
          <w:szCs w:val="28"/>
        </w:rPr>
        <w:t>ком</w:t>
      </w:r>
      <w:r w:rsidR="00390DEF">
        <w:rPr>
          <w:rFonts w:ascii="Times New Roman" w:hAnsi="Times New Roman"/>
          <w:color w:val="000000"/>
          <w:sz w:val="28"/>
          <w:szCs w:val="28"/>
        </w:rPr>
        <w:t>унальної власності площею 1,4692</w:t>
      </w:r>
      <w:r w:rsidR="00727921" w:rsidRPr="00727921">
        <w:rPr>
          <w:rFonts w:ascii="Times New Roman" w:hAnsi="Times New Roman"/>
          <w:color w:val="000000"/>
          <w:sz w:val="28"/>
          <w:szCs w:val="28"/>
        </w:rPr>
        <w:t xml:space="preserve"> </w:t>
      </w:r>
      <w:r w:rsidR="00390DEF">
        <w:rPr>
          <w:rFonts w:ascii="Times New Roman" w:hAnsi="Times New Roman"/>
          <w:color w:val="000000"/>
          <w:sz w:val="28"/>
          <w:szCs w:val="28"/>
        </w:rPr>
        <w:t>га по вул. Київська</w:t>
      </w:r>
      <w:bookmarkStart w:id="0" w:name="_GoBack"/>
      <w:bookmarkEnd w:id="0"/>
      <w:r w:rsidR="00727921">
        <w:rPr>
          <w:rFonts w:ascii="Times New Roman" w:hAnsi="Times New Roman"/>
          <w:color w:val="000000"/>
          <w:sz w:val="28"/>
          <w:szCs w:val="28"/>
        </w:rPr>
        <w:t xml:space="preserve">, б/н </w:t>
      </w:r>
      <w:r w:rsidR="00727921" w:rsidRPr="00727921">
        <w:rPr>
          <w:rFonts w:ascii="Times New Roman" w:hAnsi="Times New Roman"/>
          <w:color w:val="000000"/>
          <w:sz w:val="28"/>
          <w:szCs w:val="28"/>
        </w:rPr>
        <w:t>у м. Сквира Білоцерківс</w:t>
      </w:r>
      <w:r w:rsidR="00727921">
        <w:rPr>
          <w:rFonts w:ascii="Times New Roman" w:hAnsi="Times New Roman"/>
          <w:color w:val="000000"/>
          <w:sz w:val="28"/>
          <w:szCs w:val="28"/>
        </w:rPr>
        <w:t xml:space="preserve">ького району Київської області </w:t>
      </w:r>
      <w:r w:rsidR="00727921" w:rsidRPr="00727921">
        <w:rPr>
          <w:rFonts w:ascii="Times New Roman" w:hAnsi="Times New Roman"/>
          <w:color w:val="000000"/>
          <w:sz w:val="28"/>
          <w:szCs w:val="28"/>
        </w:rPr>
        <w:t>на території Сквирської міської територіальної громади</w:t>
      </w:r>
      <w:r w:rsidR="00623FB5" w:rsidRPr="00727921">
        <w:rPr>
          <w:rFonts w:ascii="Times New Roman" w:hAnsi="Times New Roman"/>
          <w:color w:val="000000"/>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87E2C"/>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90DEF"/>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917776"/>
    <w:rsid w:val="009439F3"/>
    <w:rsid w:val="009B57F2"/>
    <w:rsid w:val="009C5508"/>
    <w:rsid w:val="00A05995"/>
    <w:rsid w:val="00A13351"/>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1070B9"/>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485</Words>
  <Characters>277</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2023-08-07T19:26:00Z</cp:lastPrinted>
  <dcterms:created xsi:type="dcterms:W3CDTF">2023-09-03T20:30:00Z</dcterms:created>
  <dcterms:modified xsi:type="dcterms:W3CDTF">2023-09-03T20:30:00Z</dcterms:modified>
</cp:coreProperties>
</file>